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9B731CB" wp14:paraId="2A60675B" wp14:textId="25520319">
      <w:pPr>
        <w:pStyle w:val="Normal"/>
        <w:jc w:val="center"/>
        <w:rPr>
          <w:noProof w:val="0"/>
          <w:sz w:val="72"/>
          <w:szCs w:val="72"/>
        </w:rPr>
      </w:pPr>
      <w:r w:rsidRPr="79B731CB" w:rsidR="79B731CB">
        <w:rPr>
          <w:noProof w:val="0"/>
          <w:sz w:val="72"/>
          <w:szCs w:val="72"/>
        </w:rPr>
        <w:t>Cut norms</w:t>
      </w:r>
    </w:p>
    <w:p xmlns:wp14="http://schemas.microsoft.com/office/word/2010/wordml" w:rsidP="79B731CB" wp14:paraId="3517BA24" wp14:textId="32E98F1A">
      <w:pPr>
        <w:pStyle w:val="Normal"/>
        <w:jc w:val="left"/>
        <w:rPr>
          <w:noProof w:val="0"/>
          <w:sz w:val="52"/>
          <w:szCs w:val="52"/>
        </w:rPr>
      </w:pPr>
      <w:r w:rsidRPr="79B731CB" w:rsidR="79B731CB">
        <w:rPr>
          <w:noProof w:val="0"/>
          <w:sz w:val="52"/>
          <w:szCs w:val="52"/>
        </w:rPr>
        <w:t>Def</w:t>
      </w:r>
    </w:p>
    <w:p xmlns:wp14="http://schemas.microsoft.com/office/word/2010/wordml" w:rsidP="79B731CB" wp14:paraId="592A906A" wp14:textId="18F2F01C">
      <w:pPr>
        <w:pStyle w:val="Normal"/>
        <w:jc w:val="left"/>
        <w:rPr/>
      </w:pPr>
      <w:r>
        <w:drawing>
          <wp:inline xmlns:wp14="http://schemas.microsoft.com/office/word/2010/wordprocessingDrawing" wp14:editId="30F1543C" wp14:anchorId="3227E273">
            <wp:extent cx="4572000" cy="1057275"/>
            <wp:effectExtent l="0" t="0" r="0" b="0"/>
            <wp:docPr id="31421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a464946a9440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B731CB" wp14:paraId="250076E6" wp14:textId="58F25413">
      <w:pPr>
        <w:pStyle w:val="Normal"/>
        <w:jc w:val="left"/>
        <w:rPr>
          <w:noProof w:val="0"/>
          <w:sz w:val="52"/>
          <w:szCs w:val="52"/>
        </w:rPr>
      </w:pPr>
      <w:r w:rsidRPr="79B731CB" w:rsidR="79B731CB">
        <w:rPr>
          <w:noProof w:val="0"/>
          <w:sz w:val="52"/>
          <w:szCs w:val="52"/>
        </w:rPr>
        <w:t>Extension</w:t>
      </w:r>
    </w:p>
    <w:p xmlns:wp14="http://schemas.microsoft.com/office/word/2010/wordml" w:rsidP="79B731CB" wp14:paraId="16CB96E9" wp14:textId="7B001CA2">
      <w:pPr>
        <w:pStyle w:val="Normal"/>
        <w:jc w:val="left"/>
        <w:rPr>
          <w:noProof w:val="0"/>
          <w:sz w:val="52"/>
          <w:szCs w:val="52"/>
        </w:rPr>
      </w:pPr>
      <w:r w:rsidRPr="79B731CB" w:rsidR="79B731CB">
        <w:rPr>
          <w:noProof w:val="0"/>
          <w:sz w:val="36"/>
          <w:szCs w:val="36"/>
        </w:rPr>
        <w:t>Grothendieck norm</w:t>
      </w:r>
    </w:p>
    <w:p xmlns:wp14="http://schemas.microsoft.com/office/word/2010/wordml" w:rsidP="79B731CB" wp14:paraId="03A1337D" wp14:textId="1B200757">
      <w:pPr>
        <w:pStyle w:val="Normal"/>
        <w:jc w:val="left"/>
        <w:rPr/>
      </w:pPr>
      <w:r>
        <w:drawing>
          <wp:inline xmlns:wp14="http://schemas.microsoft.com/office/word/2010/wordprocessingDrawing" wp14:editId="60CA9342" wp14:anchorId="5879BE99">
            <wp:extent cx="4572000" cy="895350"/>
            <wp:effectExtent l="0" t="0" r="0" b="0"/>
            <wp:docPr id="757313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64aa78d22a48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B731CB" wp14:paraId="755A278D" wp14:textId="4092E096">
      <w:pPr>
        <w:pStyle w:val="Normal"/>
        <w:jc w:val="left"/>
        <w:rPr>
          <w:noProof w:val="0"/>
          <w:sz w:val="52"/>
          <w:szCs w:val="52"/>
        </w:rPr>
      </w:pPr>
      <w:r w:rsidRPr="79B731CB" w:rsidR="79B731CB">
        <w:rPr>
          <w:noProof w:val="0"/>
          <w:sz w:val="52"/>
          <w:szCs w:val="52"/>
        </w:rPr>
        <w:t>Ref</w:t>
      </w:r>
    </w:p>
    <w:p xmlns:wp14="http://schemas.microsoft.com/office/word/2010/wordml" w:rsidP="79B731CB" wp14:paraId="496E27F8" wp14:textId="7365E179">
      <w:pPr>
        <w:pStyle w:val="Normal"/>
        <w:jc w:val="left"/>
        <w:rPr>
          <w:noProof w:val="0"/>
          <w:sz w:val="24"/>
          <w:szCs w:val="24"/>
        </w:rPr>
      </w:pPr>
      <w:r w:rsidRPr="79B731CB" w:rsidR="79B731CB">
        <w:rPr>
          <w:noProof w:val="0"/>
          <w:sz w:val="24"/>
          <w:szCs w:val="24"/>
        </w:rPr>
        <w:t>See cut norms section in Wiki,</w:t>
      </w:r>
    </w:p>
    <w:p xmlns:wp14="http://schemas.microsoft.com/office/word/2010/wordml" w:rsidP="79B731CB" wp14:paraId="16CACFEE" wp14:textId="03AAC397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1a0eaf70a0a74d7c">
        <w:r w:rsidRPr="79B731CB" w:rsidR="79B731CB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Matrix norm - Wikipedia</w:t>
        </w:r>
      </w:hyperlink>
    </w:p>
    <w:p xmlns:wp14="http://schemas.microsoft.com/office/word/2010/wordml" w:rsidP="79B731CB" wp14:paraId="7D993771" wp14:textId="790AE7A1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2EF1EE"/>
    <w:rsid w:val="492EF1EE"/>
    <w:rsid w:val="79B7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F1EE"/>
  <w15:chartTrackingRefBased/>
  <w15:docId w15:val="{F9F02FA3-3D44-40F9-88FF-D9A09D2496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4a464946a9440ae" /><Relationship Type="http://schemas.openxmlformats.org/officeDocument/2006/relationships/image" Target="/media/image2.png" Id="Rfe64aa78d22a4857" /><Relationship Type="http://schemas.openxmlformats.org/officeDocument/2006/relationships/hyperlink" Target="https://en.wikipedia.org/wiki/Matrix_norm" TargetMode="External" Id="R1a0eaf70a0a74d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2023-12-04T13:43:31.5002953Z</dcterms:created>
  <dcterms:modified xsi:type="dcterms:W3CDTF">2023-12-13T05:14:51.0880990Z</dcterms:modified>
  <dc:creator>黃 奕捷</dc:creator>
  <lastModifiedBy>黃 奕捷</lastModifiedBy>
</coreProperties>
</file>