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EE4188E" wp14:paraId="3DC2AFFD" wp14:textId="06D60D14">
      <w:pPr>
        <w:pStyle w:val="Normal"/>
        <w:jc w:val="center"/>
        <w:rPr>
          <w:noProof w:val="0"/>
          <w:sz w:val="72"/>
          <w:szCs w:val="72"/>
        </w:rPr>
      </w:pPr>
      <w:r w:rsidRPr="2EE4188E" w:rsidR="2EE4188E">
        <w:rPr>
          <w:noProof w:val="0"/>
          <w:sz w:val="72"/>
          <w:szCs w:val="72"/>
        </w:rPr>
        <w:t>Frobenius norm</w:t>
      </w:r>
    </w:p>
    <w:p xmlns:wp14="http://schemas.microsoft.com/office/word/2010/wordml" w:rsidP="2EE4188E" wp14:paraId="1B1F596E" wp14:textId="1A43BC0A">
      <w:pPr>
        <w:pStyle w:val="Normal"/>
        <w:jc w:val="left"/>
        <w:rPr>
          <w:noProof w:val="0"/>
          <w:sz w:val="52"/>
          <w:szCs w:val="52"/>
        </w:rPr>
      </w:pPr>
      <w:r w:rsidRPr="2EE4188E" w:rsidR="2EE4188E">
        <w:rPr>
          <w:noProof w:val="0"/>
          <w:sz w:val="52"/>
          <w:szCs w:val="52"/>
        </w:rPr>
        <w:t>Intro</w:t>
      </w:r>
    </w:p>
    <w:p xmlns:wp14="http://schemas.microsoft.com/office/word/2010/wordml" w:rsidP="2EE4188E" wp14:paraId="5DE5C3B0" wp14:textId="3E1168FD">
      <w:pPr>
        <w:pStyle w:val="Normal"/>
        <w:jc w:val="left"/>
        <w:rPr>
          <w:noProof w:val="0"/>
          <w:sz w:val="52"/>
          <w:szCs w:val="52"/>
        </w:rPr>
      </w:pPr>
      <w:r w:rsidRPr="2EE4188E" w:rsidR="2EE4188E">
        <w:rPr>
          <w:noProof w:val="0"/>
          <w:sz w:val="24"/>
          <w:szCs w:val="24"/>
        </w:rPr>
        <w:t xml:space="preserve">Frobenius norm is an extension of Euclidean norm and comes from Frobenius inner </w:t>
      </w:r>
      <w:r w:rsidRPr="2EE4188E" w:rsidR="2EE4188E">
        <w:rPr>
          <w:noProof w:val="0"/>
          <w:sz w:val="24"/>
          <w:szCs w:val="24"/>
        </w:rPr>
        <w:t>product.</w:t>
      </w:r>
      <w:r w:rsidRPr="2EE4188E" w:rsidR="2EE4188E">
        <w:rPr>
          <w:noProof w:val="0"/>
          <w:sz w:val="24"/>
          <w:szCs w:val="24"/>
        </w:rPr>
        <w:t xml:space="preserve"> </w:t>
      </w:r>
    </w:p>
    <w:p xmlns:wp14="http://schemas.microsoft.com/office/word/2010/wordml" w:rsidP="2EE4188E" wp14:paraId="04264020" wp14:textId="1CE0D487">
      <w:pPr>
        <w:pStyle w:val="Normal"/>
        <w:jc w:val="left"/>
        <w:rPr>
          <w:noProof w:val="0"/>
          <w:sz w:val="24"/>
          <w:szCs w:val="24"/>
        </w:rPr>
      </w:pPr>
      <w:r w:rsidRPr="2EE4188E" w:rsidR="2EE4188E">
        <w:rPr>
          <w:noProof w:val="0"/>
          <w:sz w:val="24"/>
          <w:szCs w:val="24"/>
        </w:rPr>
        <w:t>See also:</w:t>
      </w:r>
    </w:p>
    <w:p xmlns:wp14="http://schemas.microsoft.com/office/word/2010/wordml" w:rsidP="2EE4188E" wp14:paraId="1E5B3CF6" wp14:textId="29327592">
      <w:pPr>
        <w:pStyle w:val="Normal"/>
        <w:jc w:val="left"/>
        <w:rPr>
          <w:noProof w:val="0"/>
          <w:sz w:val="24"/>
          <w:szCs w:val="24"/>
        </w:rPr>
      </w:pPr>
      <w:r w:rsidRPr="2EE4188E" w:rsidR="2EE4188E">
        <w:rPr>
          <w:noProof w:val="0"/>
          <w:sz w:val="24"/>
          <w:szCs w:val="24"/>
        </w:rPr>
        <w:t>My note:</w:t>
      </w:r>
    </w:p>
    <w:p xmlns:wp14="http://schemas.microsoft.com/office/word/2010/wordml" w:rsidP="2EE4188E" wp14:paraId="17D59056" wp14:textId="7E775B48">
      <w:pPr>
        <w:pStyle w:val="Normal"/>
        <w:jc w:val="left"/>
        <w:rPr>
          <w:noProof w:val="0"/>
          <w:sz w:val="24"/>
          <w:szCs w:val="24"/>
        </w:rPr>
      </w:pPr>
      <w:r w:rsidRPr="2EE4188E" w:rsidR="2EE4188E">
        <w:rPr>
          <w:noProof w:val="0"/>
          <w:sz w:val="24"/>
          <w:szCs w:val="24"/>
        </w:rPr>
        <w:t xml:space="preserve"> Frobenius inner product.docx </w:t>
      </w:r>
    </w:p>
    <w:p xmlns:wp14="http://schemas.microsoft.com/office/word/2010/wordml" w:rsidP="2EE4188E" wp14:paraId="0B782810" wp14:textId="6EBE200B">
      <w:pPr>
        <w:pStyle w:val="Normal"/>
        <w:jc w:val="left"/>
        <w:rPr>
          <w:noProof w:val="0"/>
          <w:sz w:val="52"/>
          <w:szCs w:val="52"/>
        </w:rPr>
      </w:pPr>
      <w:r w:rsidRPr="2EE4188E" w:rsidR="2EE4188E">
        <w:rPr>
          <w:noProof w:val="0"/>
          <w:sz w:val="52"/>
          <w:szCs w:val="52"/>
        </w:rPr>
        <w:t>Def</w:t>
      </w:r>
    </w:p>
    <w:p xmlns:wp14="http://schemas.microsoft.com/office/word/2010/wordml" w:rsidP="2EE4188E" wp14:paraId="0B86F2E6" wp14:textId="18530925">
      <w:pPr>
        <w:pStyle w:val="Normal"/>
        <w:jc w:val="left"/>
        <w:rPr/>
      </w:pPr>
      <w:r>
        <w:drawing>
          <wp:inline xmlns:wp14="http://schemas.microsoft.com/office/word/2010/wordprocessingDrawing" wp14:editId="4131F4D8" wp14:anchorId="2D563636">
            <wp:extent cx="4572000" cy="1114425"/>
            <wp:effectExtent l="0" t="0" r="0" b="0"/>
            <wp:docPr id="375798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a56ba6252541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E4188E" wp14:paraId="3D78123E" wp14:textId="72CEBE91">
      <w:pPr>
        <w:pStyle w:val="Normal"/>
        <w:jc w:val="left"/>
        <w:rPr>
          <w:noProof w:val="0"/>
          <w:sz w:val="52"/>
          <w:szCs w:val="52"/>
        </w:rPr>
      </w:pPr>
      <w:r w:rsidRPr="2EE4188E" w:rsidR="2EE4188E">
        <w:rPr>
          <w:noProof w:val="0"/>
          <w:sz w:val="52"/>
          <w:szCs w:val="52"/>
        </w:rPr>
        <w:t>Ref</w:t>
      </w:r>
    </w:p>
    <w:p xmlns:wp14="http://schemas.microsoft.com/office/word/2010/wordml" w:rsidP="2EE4188E" wp14:paraId="2B408ABA" wp14:textId="7A73C185">
      <w:pPr>
        <w:pStyle w:val="Normal"/>
        <w:jc w:val="left"/>
        <w:rPr>
          <w:noProof w:val="0"/>
          <w:sz w:val="52"/>
          <w:szCs w:val="52"/>
        </w:rPr>
      </w:pPr>
      <w:r w:rsidRPr="2EE4188E" w:rsidR="2EE4188E">
        <w:rPr>
          <w:noProof w:val="0"/>
          <w:sz w:val="24"/>
          <w:szCs w:val="24"/>
        </w:rPr>
        <w:t>See Frobenius norm section in Wiki,</w:t>
      </w:r>
    </w:p>
    <w:p xmlns:wp14="http://schemas.microsoft.com/office/word/2010/wordml" w:rsidP="2EE4188E" wp14:paraId="752FBE71" wp14:textId="49F351B5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38531071c74e4572">
        <w:r w:rsidRPr="2EE4188E" w:rsidR="2EE4188E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Matrix norm - Wikipedia</w:t>
        </w:r>
      </w:hyperlink>
    </w:p>
    <w:p xmlns:wp14="http://schemas.microsoft.com/office/word/2010/wordml" w:rsidP="2EE4188E" wp14:paraId="7D993771" wp14:textId="108C52E4">
      <w:pPr>
        <w:pStyle w:val="Normal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BE8ACD"/>
    <w:rsid w:val="2EE4188E"/>
    <w:rsid w:val="6CBE8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E8ACD"/>
  <w15:chartTrackingRefBased/>
  <w15:docId w15:val="{7BA35AF7-AFFF-4192-9570-ADE5D87E20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4a56ba625254190" /><Relationship Type="http://schemas.openxmlformats.org/officeDocument/2006/relationships/hyperlink" Target="https://en.wikipedia.org/wiki/Matrix_norm" TargetMode="External" Id="R38531071c74e45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2023-12-04T13:43:42.7566746Z</dcterms:created>
  <dcterms:modified xsi:type="dcterms:W3CDTF">2023-12-13T05:04:23.8840711Z</dcterms:modified>
  <dc:creator>黃 奕捷</dc:creator>
  <lastModifiedBy>黃 奕捷</lastModifiedBy>
</coreProperties>
</file>