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37E21F9A" wp14:paraId="2B640CA1" wp14:textId="2C6208DE">
      <w:pPr>
        <w:pStyle w:val="Normal"/>
        <w:jc w:val="center"/>
        <w:rPr>
          <w:sz w:val="72"/>
          <w:szCs w:val="72"/>
        </w:rPr>
      </w:pPr>
      <w:r w:rsidRPr="37E21F9A" w:rsidR="37E21F9A">
        <w:rPr>
          <w:sz w:val="72"/>
          <w:szCs w:val="72"/>
        </w:rPr>
        <w:t>Half-normal distribution</w:t>
      </w:r>
    </w:p>
    <w:p xmlns:wp14="http://schemas.microsoft.com/office/word/2010/wordml" w:rsidP="37E21F9A" wp14:paraId="52C8D864" wp14:textId="72F6ABD1">
      <w:pPr>
        <w:pStyle w:val="Normal"/>
        <w:jc w:val="center"/>
        <w:rPr>
          <w:sz w:val="52"/>
          <w:szCs w:val="52"/>
        </w:rPr>
      </w:pPr>
      <w:r w:rsidRPr="37E21F9A" w:rsidR="37E21F9A">
        <w:rPr>
          <w:sz w:val="52"/>
          <w:szCs w:val="52"/>
        </w:rPr>
        <w:t>Def</w:t>
      </w:r>
    </w:p>
    <w:p xmlns:wp14="http://schemas.microsoft.com/office/word/2010/wordml" w:rsidP="37E21F9A" wp14:paraId="59CDA470" wp14:textId="339FC9B4">
      <w:pPr>
        <w:pStyle w:val="Normal"/>
        <w:jc w:val="center"/>
        <w:rPr>
          <w:sz w:val="24"/>
          <w:szCs w:val="24"/>
        </w:rPr>
      </w:pPr>
      <w:r w:rsidRPr="37E21F9A" w:rsidR="37E21F9A">
        <w:rPr>
          <w:sz w:val="24"/>
          <w:szCs w:val="24"/>
        </w:rPr>
        <w:t xml:space="preserve">special case of folded-normal distribution when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𝐸</m:t>
          </m:r>
          <m:d xmlns:m="http://schemas.openxmlformats.org/officeDocument/2006/math">
            <m:dPr>
              <m:begChr m:val="["/>
              <m:endChr m:val="]"/>
              <m:ctrlPr/>
            </m:dPr>
            <m:e>
              <m:r>
                <m:t>𝑋</m:t>
              </m:r>
            </m:e>
          </m:d>
        </m:oMath>
      </m:oMathPara>
      <w:r w:rsidRPr="37E21F9A" w:rsidR="37E21F9A">
        <w:rPr>
          <w:sz w:val="24"/>
          <w:szCs w:val="24"/>
        </w:rPr>
        <w:t xml:space="preserve"> =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0 </m:t>
          </m:r>
        </m:oMath>
      </m:oMathPara>
    </w:p>
    <w:p xmlns:wp14="http://schemas.microsoft.com/office/word/2010/wordml" w:rsidP="37E21F9A" wp14:paraId="39898F6D" wp14:textId="69DE9B6E">
      <w:pPr>
        <w:pStyle w:val="Normal"/>
        <w:jc w:val="center"/>
        <w:rPr>
          <w:sz w:val="52"/>
          <w:szCs w:val="52"/>
        </w:rPr>
      </w:pPr>
      <w:r w:rsidRPr="37E21F9A" w:rsidR="37E21F9A">
        <w:rPr>
          <w:sz w:val="52"/>
          <w:szCs w:val="52"/>
        </w:rPr>
        <w:t>PDF</w:t>
      </w:r>
    </w:p>
    <w:p xmlns:wp14="http://schemas.microsoft.com/office/word/2010/wordml" w:rsidP="37E21F9A" wp14:paraId="174458E1" wp14:textId="75BC857C">
      <w:pPr>
        <w:pStyle w:val="Normal"/>
        <w:jc w:val="center"/>
        <w:rPr>
          <w:sz w:val="24"/>
          <w:szCs w:val="24"/>
        </w:rPr>
      </w:pP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𝑓</m:t>
              </m:r>
            </m:e>
            <m:sub>
              <m:r>
                <m:t>𝑌</m:t>
              </m:r>
            </m:sub>
          </m:sSub>
          <m:d xmlns:m="http://schemas.openxmlformats.org/officeDocument/2006/math">
            <m:dPr>
              <m:ctrlPr/>
            </m:dPr>
            <m:e>
              <m:r>
                <m:t>𝑦</m:t>
              </m:r>
              <m:r>
                <m:t>;</m:t>
              </m:r>
              <m:r>
                <m:t>𝑠𝑡𝑑</m:t>
              </m:r>
              <m:d>
                <m:dPr>
                  <m:ctrlPr/>
                </m:dPr>
                <m:e>
                  <m:r>
                    <m:t>𝑋</m:t>
                  </m:r>
                </m:e>
              </m:d>
            </m:e>
          </m:d>
        </m:oMath>
      </m:oMathPara>
    </w:p>
    <w:p xmlns:wp14="http://schemas.microsoft.com/office/word/2010/wordml" w:rsidP="37E21F9A" wp14:paraId="0B86F1D2" wp14:textId="6CA6CF53">
      <w:pPr>
        <w:pStyle w:val="Normal"/>
        <w:jc w:val="center"/>
        <w:rPr>
          <w:sz w:val="24"/>
          <w:szCs w:val="24"/>
        </w:rPr>
      </w:pPr>
      <w:r w:rsidRPr="37E21F9A" w:rsidR="37E21F9A">
        <w:rPr>
          <w:sz w:val="24"/>
          <w:szCs w:val="24"/>
        </w:rPr>
        <w:t xml:space="preserve">= </w:t>
      </w:r>
      <m:oMathPara xmlns:m="http://schemas.openxmlformats.org/officeDocument/2006/math">
        <m:oMath xmlns:m="http://schemas.openxmlformats.org/officeDocument/2006/math">
          <m:sSup xmlns:m="http://schemas.openxmlformats.org/officeDocument/2006/math">
            <m:sSupPr>
              <m:ctrlPr/>
            </m:sSupPr>
            <m:e>
              <m:d>
                <m:dPr>
                  <m:ctrlPr/>
                </m:dPr>
                <m:e>
                  <m:f>
                    <m:fPr>
                      <m:ctrlPr/>
                    </m:fPr>
                    <m:num>
                      <m:r>
                        <m:t>2</m:t>
                      </m:r>
                    </m:num>
                    <m:den>
                      <m:r>
                        <m:t>𝑝𝑖</m:t>
                      </m:r>
                      <m:d>
                        <m:dPr>
                          <m:ctrlPr/>
                        </m:dPr>
                        <m:e/>
                      </m:d>
                    </m:den>
                  </m:f>
                </m:e>
              </m:d>
            </m:e>
            <m:sup>
              <m:f>
                <m:fPr>
                  <m:ctrlPr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</m:sup>
          </m:sSup>
          <m:r xmlns:m="http://schemas.openxmlformats.org/officeDocument/2006/math">
            <m:t xmlns:m="http://schemas.openxmlformats.org/officeDocument/2006/math">⋅</m:t>
          </m:r>
          <m:f xmlns:m="http://schemas.openxmlformats.org/officeDocument/2006/math">
            <m:fPr>
              <m:ctrlPr/>
            </m:fPr>
            <m:num>
              <m:r>
                <m:t>1</m:t>
              </m:r>
            </m:num>
            <m:den>
              <m:r>
                <m:t>𝑠𝑡𝑑</m:t>
              </m:r>
              <m:d>
                <m:dPr>
                  <m:ctrlPr/>
                </m:dPr>
                <m:e>
                  <m:r>
                    <m:t>𝑋</m:t>
                  </m:r>
                </m:e>
              </m:d>
            </m:den>
          </m:f>
          <m:r xmlns:m="http://schemas.openxmlformats.org/officeDocument/2006/math">
            <m:t xmlns:m="http://schemas.openxmlformats.org/officeDocument/2006/math">⋅</m:t>
          </m:r>
          <m:sSup xmlns:m="http://schemas.openxmlformats.org/officeDocument/2006/math">
            <m:sSupPr>
              <m:ctrlPr/>
            </m:sSupPr>
            <m:e>
              <m:r>
                <m:t>𝑒</m:t>
              </m:r>
            </m:e>
            <m:sup>
              <m:r>
                <m:t>−</m:t>
              </m:r>
              <m:f>
                <m:fPr>
                  <m:ctrlPr/>
                </m:fPr>
                <m:num>
                  <m:sSup>
                    <m:sSupPr>
                      <m:ctrlPr/>
                    </m:sSupPr>
                    <m:e>
                      <m:r>
                        <m:t>𝑦</m:t>
                      </m:r>
                    </m:e>
                    <m:sup>
                      <m:r>
                        <m:t>2</m:t>
                      </m:r>
                    </m:sup>
                  </m:sSup>
                </m:num>
                <m:den>
                  <m:r>
                    <m:t>2</m:t>
                  </m:r>
                  <m:r>
                    <m:t>𝑠𝑡𝑑</m:t>
                  </m:r>
                  <m:sSup>
                    <m:sSupPr>
                      <m:ctrlPr/>
                    </m:sSupPr>
                    <m:e>
                      <m:d>
                        <m:dPr>
                          <m:ctrlPr/>
                        </m:dPr>
                        <m:e>
                          <m:r>
                            <m:t>𝑋</m:t>
                          </m:r>
                        </m:e>
                      </m:d>
                    </m:e>
                    <m:sup>
                      <m:r>
                        <m:t>2</m:t>
                      </m:r>
                    </m:sup>
                  </m:sSup>
                </m:den>
              </m:f>
            </m:sup>
          </m:sSup>
        </m:oMath>
      </m:oMathPara>
    </w:p>
    <w:p xmlns:wp14="http://schemas.microsoft.com/office/word/2010/wordml" w:rsidP="37E21F9A" wp14:paraId="50353E7C" wp14:textId="0BC425D5">
      <w:pPr>
        <w:pStyle w:val="Normal"/>
        <w:jc w:val="center"/>
        <w:rPr>
          <w:sz w:val="24"/>
          <w:szCs w:val="24"/>
        </w:rPr>
      </w:pPr>
      <w:r w:rsidRPr="37E21F9A" w:rsidR="37E21F9A">
        <w:rPr>
          <w:sz w:val="24"/>
          <w:szCs w:val="24"/>
        </w:rPr>
        <w:t xml:space="preserve">for all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𝑦</m:t>
          </m:r>
          <m:r xmlns:m="http://schemas.openxmlformats.org/officeDocument/2006/math">
            <m:t xmlns:m="http://schemas.openxmlformats.org/officeDocument/2006/math">≥0 </m:t>
          </m:r>
        </m:oMath>
      </m:oMathPara>
    </w:p>
    <w:p xmlns:wp14="http://schemas.microsoft.com/office/word/2010/wordml" w:rsidP="37E21F9A" wp14:paraId="0C788081" wp14:textId="5731811B">
      <w:pPr>
        <w:pStyle w:val="Normal"/>
        <w:jc w:val="center"/>
        <w:rPr>
          <w:sz w:val="24"/>
          <w:szCs w:val="24"/>
        </w:rPr>
      </w:pPr>
    </w:p>
    <w:p xmlns:wp14="http://schemas.microsoft.com/office/word/2010/wordml" w:rsidP="37E21F9A" wp14:paraId="668BC781" wp14:textId="55D5C59E">
      <w:pPr>
        <w:pStyle w:val="Normal"/>
        <w:jc w:val="center"/>
        <w:rPr>
          <w:sz w:val="52"/>
          <w:szCs w:val="52"/>
        </w:rPr>
      </w:pPr>
      <w:r w:rsidRPr="37E21F9A" w:rsidR="37E21F9A">
        <w:rPr>
          <w:sz w:val="52"/>
          <w:szCs w:val="52"/>
        </w:rPr>
        <w:t>CDF</w:t>
      </w:r>
    </w:p>
    <w:p xmlns:wp14="http://schemas.microsoft.com/office/word/2010/wordml" w:rsidP="37E21F9A" wp14:paraId="25CA2F2C" wp14:textId="16CE19DA">
      <w:pPr>
        <w:pStyle w:val="Normal"/>
        <w:jc w:val="center"/>
      </w:pP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𝐹</m:t>
              </m:r>
            </m:e>
            <m:sub>
              <m:r>
                <m:t>𝑌</m:t>
              </m:r>
            </m:sub>
          </m:sSub>
          <m:d xmlns:m="http://schemas.openxmlformats.org/officeDocument/2006/math">
            <m:dPr>
              <m:ctrlPr/>
            </m:dPr>
            <m:e>
              <m:r>
                <m:t>𝑦</m:t>
              </m:r>
              <m:r>
                <m:t>;</m:t>
              </m:r>
              <m:r>
                <m:t>𝑠𝑡𝑑</m:t>
              </m:r>
              <m:d>
                <m:dPr>
                  <m:ctrlPr/>
                </m:dPr>
                <m:e>
                  <m:r>
                    <m:t>𝑋</m:t>
                  </m:r>
                </m:e>
              </m:d>
            </m:e>
          </m:d>
        </m:oMath>
      </m:oMathPara>
    </w:p>
    <w:p xmlns:wp14="http://schemas.microsoft.com/office/word/2010/wordml" w:rsidP="37E21F9A" wp14:paraId="5DA9F28E" wp14:textId="7B1FDEED">
      <w:pPr>
        <w:pStyle w:val="Normal"/>
        <w:jc w:val="center"/>
        <w:rPr>
          <w:sz w:val="24"/>
          <w:szCs w:val="24"/>
        </w:rPr>
      </w:pPr>
      <w:r w:rsidRPr="37E21F9A" w:rsidR="37E21F9A">
        <w:rPr>
          <w:sz w:val="24"/>
          <w:szCs w:val="24"/>
        </w:rPr>
        <w:t xml:space="preserve">=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𝑖𝑛𝑡𝑒𝑔𝑟𝑎𝑙</m:t>
          </m:r>
          <m:d xmlns:m="http://schemas.openxmlformats.org/officeDocument/2006/math">
            <m:dPr>
              <m:ctrlPr/>
            </m:dPr>
            <m:e>
              <m:sSub>
                <m:sSubPr>
                  <m:ctrlPr/>
                </m:sSubPr>
                <m:e>
                  <m:r>
                    <m:t>𝑓</m:t>
                  </m:r>
                </m:e>
                <m:sub>
                  <m:r>
                    <m:t>𝑌</m:t>
                  </m:r>
                </m:sub>
              </m:sSub>
              <m:d>
                <m:dPr>
                  <m:ctrlPr/>
                </m:dPr>
                <m:e>
                  <m:r>
                    <m:t>𝑡</m:t>
                  </m:r>
                  <m:r>
                    <m:t>;</m:t>
                  </m:r>
                  <m:r>
                    <m:t>𝑠𝑡𝑑</m:t>
                  </m:r>
                  <m:d>
                    <m:dPr>
                      <m:ctrlPr/>
                    </m:dPr>
                    <m:e>
                      <m:r>
                        <m:t>𝑋</m:t>
                      </m:r>
                    </m:e>
                  </m:d>
                </m:e>
              </m:d>
              <m:r>
                <m:t>𝑑𝑡</m:t>
              </m:r>
              <m:r>
                <m:t>,</m:t>
              </m:r>
              <m:r>
                <m:t>𝑡</m:t>
              </m:r>
              <m:r>
                <m:t>=−</m:t>
              </m:r>
              <m:r>
                <m:t>𝑖𝑛𝑓</m:t>
              </m:r>
              <m:r>
                <m:t>,</m:t>
              </m:r>
              <m:r>
                <m:t>𝑡</m:t>
              </m:r>
              <m:r>
                <m:t>=</m:t>
              </m:r>
              <m:r>
                <m:t>𝑦</m:t>
              </m:r>
            </m:e>
          </m:d>
        </m:oMath>
      </m:oMathPara>
    </w:p>
    <w:p xmlns:wp14="http://schemas.microsoft.com/office/word/2010/wordml" w:rsidP="37E21F9A" wp14:paraId="18109A91" wp14:textId="2F134F26">
      <w:pPr>
        <w:pStyle w:val="Normal"/>
        <w:jc w:val="center"/>
        <w:rPr>
          <w:sz w:val="52"/>
          <w:szCs w:val="52"/>
        </w:rPr>
      </w:pPr>
      <w:r w:rsidRPr="37E21F9A" w:rsidR="37E21F9A">
        <w:rPr>
          <w:sz w:val="52"/>
          <w:szCs w:val="52"/>
        </w:rPr>
        <w:t>Expected Value</w:t>
      </w:r>
    </w:p>
    <w:p xmlns:wp14="http://schemas.microsoft.com/office/word/2010/wordml" w:rsidP="37E21F9A" wp14:paraId="3CDE1E3F" wp14:textId="6FE0F98D">
      <w:pPr>
        <w:pStyle w:val="Normal"/>
        <w:jc w:val="center"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𝐸</m:t>
          </m:r>
          <m:d xmlns:m="http://schemas.openxmlformats.org/officeDocument/2006/math">
            <m:dPr>
              <m:begChr m:val="["/>
              <m:endChr m:val="]"/>
              <m:ctrlPr/>
            </m:dPr>
            <m:e>
              <m:r>
                <m:t>𝑌</m:t>
              </m:r>
            </m:e>
          </m:d>
        </m:oMath>
      </m:oMathPara>
      <w:r w:rsidR="37E21F9A">
        <w:rPr/>
        <w:t xml:space="preserve"> </w:t>
      </w:r>
    </w:p>
    <w:p xmlns:wp14="http://schemas.microsoft.com/office/word/2010/wordml" w:rsidP="37E21F9A" wp14:paraId="4EFE524D" wp14:textId="64398160">
      <w:pPr>
        <w:pStyle w:val="Normal"/>
        <w:jc w:val="center"/>
      </w:pPr>
      <w:r w:rsidR="37E21F9A">
        <w:rPr/>
        <w:t xml:space="preserve">=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𝑠𝑡𝑑</m:t>
          </m:r>
          <m:d xmlns:m="http://schemas.openxmlformats.org/officeDocument/2006/math">
            <m:dPr>
              <m:ctrlPr/>
            </m:dPr>
            <m:e>
              <m:r>
                <m:t>𝑋</m:t>
              </m:r>
            </m:e>
          </m:d>
          <m:r xmlns:m="http://schemas.openxmlformats.org/officeDocument/2006/math">
            <m:t xmlns:m="http://schemas.openxmlformats.org/officeDocument/2006/math">⋅</m:t>
          </m:r>
          <m:sSup xmlns:m="http://schemas.openxmlformats.org/officeDocument/2006/math">
            <m:sSupPr>
              <m:ctrlPr/>
            </m:sSupPr>
            <m:e>
              <m:d>
                <m:dPr>
                  <m:ctrlPr/>
                </m:dPr>
                <m:e>
                  <m:f>
                    <m:fPr>
                      <m:ctrlPr/>
                    </m:fPr>
                    <m:num>
                      <m:r>
                        <m:t>2</m:t>
                      </m:r>
                    </m:num>
                    <m:den>
                      <m:r>
                        <m:t>𝑝𝑖</m:t>
                      </m:r>
                      <m:d>
                        <m:dPr>
                          <m:ctrlPr/>
                        </m:dPr>
                        <m:e/>
                      </m:d>
                    </m:den>
                  </m:f>
                </m:e>
              </m:d>
            </m:e>
            <m:sup>
              <m:f>
                <m:fPr>
                  <m:ctrlPr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</m:sup>
          </m:sSup>
        </m:oMath>
      </m:oMathPara>
    </w:p>
    <w:p xmlns:wp14="http://schemas.microsoft.com/office/word/2010/wordml" w:rsidP="37E21F9A" wp14:paraId="0A4A9740" wp14:textId="6E687C39">
      <w:pPr>
        <w:pStyle w:val="Normal"/>
        <w:jc w:val="center"/>
      </w:pPr>
    </w:p>
    <w:p xmlns:wp14="http://schemas.microsoft.com/office/word/2010/wordml" w:rsidP="37E21F9A" wp14:paraId="54ADBB92" wp14:textId="55CC02C6">
      <w:pPr>
        <w:pStyle w:val="Normal"/>
        <w:jc w:val="center"/>
        <w:rPr>
          <w:sz w:val="52"/>
          <w:szCs w:val="52"/>
        </w:rPr>
      </w:pPr>
    </w:p>
    <w:p xmlns:wp14="http://schemas.microsoft.com/office/word/2010/wordml" w:rsidP="37E21F9A" wp14:paraId="4774A912" wp14:textId="3F117D8C">
      <w:pPr>
        <w:pStyle w:val="Normal"/>
        <w:jc w:val="center"/>
        <w:rPr>
          <w:sz w:val="52"/>
          <w:szCs w:val="52"/>
        </w:rPr>
      </w:pPr>
      <w:r w:rsidRPr="37E21F9A" w:rsidR="37E21F9A">
        <w:rPr>
          <w:sz w:val="52"/>
          <w:szCs w:val="52"/>
        </w:rPr>
        <w:t>Variance</w:t>
      </w:r>
    </w:p>
    <w:p xmlns:wp14="http://schemas.microsoft.com/office/word/2010/wordml" w:rsidP="37E21F9A" wp14:paraId="5716E5AA" wp14:textId="3F73F85F">
      <w:pPr>
        <w:pStyle w:val="Normal"/>
        <w:jc w:val="center"/>
        <w:rPr>
          <w:sz w:val="52"/>
          <w:szCs w:val="52"/>
        </w:rPr>
      </w:pPr>
      <w:r w:rsidRPr="37E21F9A" w:rsidR="37E21F9A">
        <w:rPr>
          <w:sz w:val="52"/>
          <w:szCs w:val="52"/>
        </w:rPr>
        <w:t>Ske</w:t>
      </w:r>
    </w:p>
    <w:p xmlns:wp14="http://schemas.microsoft.com/office/word/2010/wordml" w:rsidP="37E21F9A" wp14:paraId="4C25A99A" wp14:textId="5889C8B2">
      <w:pPr>
        <w:pStyle w:val="Normal"/>
        <w:jc w:val="center"/>
        <w:rPr>
          <w:sz w:val="52"/>
          <w:szCs w:val="52"/>
        </w:rPr>
      </w:pPr>
      <w:r w:rsidRPr="37E21F9A" w:rsidR="37E21F9A">
        <w:rPr>
          <w:sz w:val="52"/>
          <w:szCs w:val="52"/>
        </w:rPr>
        <w:t>Median</w:t>
      </w:r>
    </w:p>
    <w:p xmlns:wp14="http://schemas.microsoft.com/office/word/2010/wordml" w:rsidP="37E21F9A" wp14:paraId="63A8267C" wp14:textId="657A74D1">
      <w:pPr>
        <w:pStyle w:val="Normal"/>
        <w:jc w:val="center"/>
        <w:rPr>
          <w:sz w:val="52"/>
          <w:szCs w:val="52"/>
        </w:rPr>
      </w:pPr>
    </w:p>
    <w:p xmlns:wp14="http://schemas.microsoft.com/office/word/2010/wordml" w:rsidP="37E21F9A" wp14:paraId="0A158A38" wp14:textId="3FE134B0">
      <w:pPr>
        <w:pStyle w:val="Normal"/>
        <w:jc w:val="center"/>
        <w:rPr>
          <w:sz w:val="52"/>
          <w:szCs w:val="52"/>
        </w:rPr>
      </w:pPr>
      <w:r w:rsidRPr="37E21F9A" w:rsidR="37E21F9A">
        <w:rPr>
          <w:sz w:val="52"/>
          <w:szCs w:val="52"/>
        </w:rPr>
        <w:t>Ref</w:t>
      </w:r>
    </w:p>
    <w:p xmlns:wp14="http://schemas.microsoft.com/office/word/2010/wordml" w:rsidP="37E21F9A" wp14:paraId="6AF190B4" wp14:textId="51872B36">
      <w:pPr>
        <w:pStyle w:val="Normal"/>
        <w:jc w:val="center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  <w:hyperlink r:id="R216bb1684a96499f">
        <w:r w:rsidRPr="37E21F9A" w:rsidR="37E21F9A">
          <w:rPr>
            <w:rStyle w:val="Hyperlink"/>
            <w:rFonts w:ascii="Calibri" w:hAnsi="Calibri" w:eastAsia="Calibri" w:cs="Calibri"/>
            <w:noProof w:val="0"/>
            <w:sz w:val="24"/>
            <w:szCs w:val="24"/>
            <w:lang w:eastAsia="zh-TW"/>
          </w:rPr>
          <w:t>Half-normal distribution - Wikipedia</w:t>
        </w:r>
      </w:hyperlink>
    </w:p>
    <w:p xmlns:wp14="http://schemas.microsoft.com/office/word/2010/wordml" w:rsidP="37E21F9A" wp14:paraId="7D993771" wp14:textId="49AABD5D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bordersDoNotSurroundHeader/>
  <w:bordersDoNotSurroundFooter/>
  <w:trackRevisions w:val="false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148A5C7"/>
    <w:rsid w:val="37E21F9A"/>
    <w:rsid w:val="7148A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8A5C7"/>
  <w15:chartTrackingRefBased/>
  <w15:docId w15:val="{DC500480-EA9B-4D32-A65C-92247C44F77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en.wikipedia.org/wiki/Half-normal_distribution" TargetMode="External" Id="R216bb1684a96499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2023-11-28T02:39:32.1906195Z</dcterms:created>
  <dcterms:modified xsi:type="dcterms:W3CDTF">2023-11-28T03:25:13.7742099Z</dcterms:modified>
  <dc:creator>黃 奕捷</dc:creator>
  <lastModifiedBy>黃 奕捷</lastModifiedBy>
</coreProperties>
</file>