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8BA3F67" w:rsidP="18BA3F67" w:rsidRDefault="18BA3F67" w14:paraId="53F0EA6A" w14:textId="7CC548DF">
      <w:pPr>
        <w:jc w:val="center"/>
        <w:rPr>
          <w:sz w:val="52"/>
          <w:szCs w:val="52"/>
        </w:rPr>
      </w:pPr>
      <w:r w:rsidRPr="18BA3F67" w:rsidR="18BA3F67">
        <w:rPr>
          <w:sz w:val="72"/>
          <w:szCs w:val="72"/>
        </w:rPr>
        <w:t>MSW</w:t>
      </w:r>
    </w:p>
    <w:p w:rsidR="18BA3F67" w:rsidP="18BA3F67" w:rsidRDefault="18BA3F67" w14:paraId="4A396A1E" w14:textId="40B4EDE9">
      <w:pPr>
        <w:jc w:val="left"/>
        <w:rPr>
          <w:sz w:val="52"/>
          <w:szCs w:val="52"/>
        </w:rPr>
      </w:pPr>
      <w:r w:rsidRPr="18BA3F67" w:rsidR="18BA3F67">
        <w:rPr>
          <w:sz w:val="52"/>
          <w:szCs w:val="52"/>
        </w:rPr>
        <w:t>Alias and Abbr</w:t>
      </w:r>
    </w:p>
    <w:p w:rsidR="18BA3F67" w:rsidP="18BA3F67" w:rsidRDefault="18BA3F67" w14:paraId="7EB6CA71" w14:textId="4CE63957">
      <w:pPr>
        <w:pStyle w:val="Normal"/>
        <w:jc w:val="left"/>
        <w:rPr>
          <w:sz w:val="52"/>
          <w:szCs w:val="52"/>
        </w:rPr>
      </w:pPr>
      <w:r w:rsidRPr="18BA3F67" w:rsidR="18BA3F67">
        <w:rPr>
          <w:sz w:val="24"/>
          <w:szCs w:val="24"/>
        </w:rPr>
        <w:t>MSW</w:t>
      </w:r>
    </w:p>
    <w:p w:rsidR="18BA3F67" w:rsidP="18BA3F67" w:rsidRDefault="18BA3F67" w14:paraId="4B49CDF4" w14:textId="3DF0A1A3">
      <w:pPr>
        <w:pStyle w:val="Normal"/>
        <w:jc w:val="left"/>
        <w:rPr>
          <w:sz w:val="24"/>
          <w:szCs w:val="24"/>
        </w:rPr>
      </w:pPr>
    </w:p>
    <w:p w:rsidR="18BA3F67" w:rsidP="18BA3F67" w:rsidRDefault="18BA3F67" w14:paraId="6C8D1A9B" w14:textId="7CC3A832">
      <w:pPr>
        <w:pStyle w:val="Normal"/>
        <w:jc w:val="left"/>
        <w:rPr>
          <w:sz w:val="24"/>
          <w:szCs w:val="24"/>
        </w:rPr>
      </w:pPr>
      <w:r w:rsidRPr="18BA3F67" w:rsidR="18BA3F67">
        <w:rPr>
          <w:sz w:val="24"/>
          <w:szCs w:val="24"/>
        </w:rPr>
        <w:t xml:space="preserve">MSW stands for </w:t>
      </w:r>
    </w:p>
    <w:p w:rsidR="18BA3F67" w:rsidP="18BA3F67" w:rsidRDefault="18BA3F67" w14:paraId="5C840574" w14:textId="20DA005C">
      <w:pPr>
        <w:pStyle w:val="Normal"/>
        <w:jc w:val="left"/>
        <w:rPr>
          <w:sz w:val="24"/>
          <w:szCs w:val="24"/>
        </w:rPr>
      </w:pPr>
      <w:r w:rsidRPr="18BA3F67" w:rsidR="18BA3F67">
        <w:rPr>
          <w:sz w:val="24"/>
          <w:szCs w:val="24"/>
        </w:rPr>
        <w:t>Mean Squares Within samples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DC515"/>
    <w:rsid w:val="18BA3F67"/>
    <w:rsid w:val="1B0DC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C515"/>
  <w15:chartTrackingRefBased/>
  <w15:docId w15:val="{0369F0A0-9A33-4CBE-8C90-67EC760B87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2023-12-04T13:47:14.8103640Z</dcterms:created>
  <dcterms:modified xsi:type="dcterms:W3CDTF">2023-12-05T11:42:39.8026017Z</dcterms:modified>
  <dc:creator>黃 奕捷</dc:creator>
  <lastModifiedBy>黃 奕捷</lastModifiedBy>
</coreProperties>
</file>