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F371B1E" wp14:paraId="7D993771" wp14:textId="72FD3FCF">
      <w:pPr>
        <w:jc w:val="center"/>
        <w:rPr>
          <w:sz w:val="72"/>
          <w:szCs w:val="72"/>
        </w:rPr>
      </w:pPr>
      <w:r w:rsidRPr="5F371B1E" w:rsidR="5F371B1E">
        <w:rPr>
          <w:sz w:val="72"/>
          <w:szCs w:val="72"/>
        </w:rPr>
        <w:t>factorial</w:t>
      </w:r>
    </w:p>
    <w:p w:rsidR="5F371B1E" w:rsidP="5F371B1E" w:rsidRDefault="5F371B1E" w14:paraId="299291D5" w14:textId="5461D441">
      <w:pPr>
        <w:pStyle w:val="Normal"/>
        <w:jc w:val="center"/>
      </w:pPr>
      <w:r w:rsidRPr="5F371B1E" w:rsidR="5F371B1E">
        <w:rPr>
          <w:sz w:val="52"/>
          <w:szCs w:val="52"/>
        </w:rPr>
        <w:t>For complex number</w:t>
      </w:r>
    </w:p>
    <w:p w:rsidR="5F371B1E" w:rsidP="5F371B1E" w:rsidRDefault="5F371B1E" w14:paraId="4D348F75" w14:textId="50F5F248">
      <w:pPr>
        <w:pStyle w:val="Normal"/>
        <w:jc w:val="center"/>
      </w:pPr>
      <w:r w:rsidRPr="5F371B1E" w:rsidR="5F371B1E">
        <w:rPr>
          <w:sz w:val="36"/>
          <w:szCs w:val="36"/>
        </w:rPr>
        <w:t>Def</w:t>
      </w:r>
    </w:p>
    <w:p w:rsidR="5F371B1E" w:rsidP="5F371B1E" w:rsidRDefault="5F371B1E" w14:paraId="24929C44" w14:textId="39D89A88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</w:p>
    <w:p w:rsidR="5F371B1E" w:rsidP="5F371B1E" w:rsidRDefault="5F371B1E" w14:paraId="4236CEB3" w14:textId="26890E58">
      <w:pPr>
        <w:pStyle w:val="Normal"/>
        <w:jc w:val="center"/>
        <w:rPr>
          <w:sz w:val="24"/>
          <w:szCs w:val="24"/>
        </w:rPr>
      </w:pPr>
      <w:r w:rsidRPr="5F371B1E" w:rsidR="5F371B1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+1</m:t>
              </m:r>
            </m:e>
          </m:d>
        </m:oMath>
      </m:oMathPara>
    </w:p>
    <w:p w:rsidR="5F371B1E" w:rsidP="5F371B1E" w:rsidRDefault="5F371B1E" w14:paraId="68623E5B" w14:textId="047DE5FD">
      <w:pPr>
        <w:pStyle w:val="Normal"/>
        <w:jc w:val="center"/>
        <w:rPr>
          <w:sz w:val="24"/>
          <w:szCs w:val="24"/>
        </w:rPr>
      </w:pPr>
    </w:p>
    <w:p w:rsidR="5F371B1E" w:rsidP="5F371B1E" w:rsidRDefault="5F371B1E" w14:paraId="13B06BC9" w14:textId="45F71684">
      <w:pPr>
        <w:pStyle w:val="Normal"/>
        <w:jc w:val="center"/>
        <w:rPr>
          <w:sz w:val="52"/>
          <w:szCs w:val="52"/>
        </w:rPr>
      </w:pPr>
      <w:r w:rsidRPr="5F371B1E" w:rsidR="5F371B1E">
        <w:rPr>
          <w:sz w:val="52"/>
          <w:szCs w:val="52"/>
        </w:rPr>
        <w:t xml:space="preserve">For positive </w:t>
      </w:r>
      <w:r w:rsidRPr="5F371B1E" w:rsidR="5F371B1E">
        <w:rPr>
          <w:sz w:val="52"/>
          <w:szCs w:val="52"/>
        </w:rPr>
        <w:t>integer</w:t>
      </w:r>
    </w:p>
    <w:p w:rsidR="5F371B1E" w:rsidP="5F371B1E" w:rsidRDefault="5F371B1E" w14:paraId="7CC3072B" w14:textId="4733AEA5">
      <w:pPr>
        <w:pStyle w:val="Normal"/>
        <w:jc w:val="center"/>
        <w:rPr>
          <w:sz w:val="24"/>
          <w:szCs w:val="24"/>
        </w:rPr>
      </w:pPr>
    </w:p>
    <w:p w:rsidR="5F371B1E" w:rsidP="5F371B1E" w:rsidRDefault="5F371B1E" w14:paraId="4047348E" w14:textId="25D36151">
      <w:pPr>
        <w:pStyle w:val="Normal"/>
        <w:jc w:val="center"/>
        <w:rPr>
          <w:sz w:val="24"/>
          <w:szCs w:val="24"/>
        </w:rPr>
      </w:pPr>
      <w:r w:rsidRPr="5F371B1E" w:rsidR="5F371B1E">
        <w:rPr>
          <w:sz w:val="24"/>
          <w:szCs w:val="24"/>
        </w:rPr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≥1 </m:t>
          </m:r>
        </m:oMath>
      </m:oMathPara>
      <w:r w:rsidRPr="5F371B1E" w:rsidR="5F371B1E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F371B1E" w:rsidR="5F371B1E">
        <w:rPr>
          <w:sz w:val="24"/>
          <w:szCs w:val="24"/>
        </w:rPr>
        <w:t xml:space="preserve">is a positive </w:t>
      </w:r>
      <w:r w:rsidRPr="5F371B1E" w:rsidR="5F371B1E">
        <w:rPr>
          <w:sz w:val="24"/>
          <w:szCs w:val="24"/>
        </w:rPr>
        <w:t>integer,</w:t>
      </w:r>
    </w:p>
    <w:p w:rsidR="5F371B1E" w:rsidP="5F371B1E" w:rsidRDefault="5F371B1E" w14:paraId="740B0C30" w14:textId="0190C95D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F371B1E" w:rsidR="5F371B1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𝑖</m:t>
              </m:r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5F371B1E" w:rsidP="5F371B1E" w:rsidRDefault="5F371B1E" w14:paraId="076DCA81" w14:textId="6F8859C5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F371B1E" w:rsidR="5F371B1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!</m:t>
          </m:r>
        </m:oMath>
      </m:oMathPara>
    </w:p>
    <w:p w:rsidR="5F371B1E" w:rsidP="5F371B1E" w:rsidRDefault="5F371B1E" w14:paraId="7727E4E2" w14:textId="274C3704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F371B1E" w:rsidR="5F371B1E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5F371B1E" w:rsidR="5F371B1E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F371B1E" w:rsidR="5F371B1E">
        <w:rPr>
          <w:sz w:val="24"/>
          <w:szCs w:val="24"/>
        </w:rPr>
        <w:t xml:space="preserve">==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w:rsidR="5F371B1E" w:rsidP="5F371B1E" w:rsidRDefault="5F371B1E" w14:paraId="4A17EC88" w14:textId="490715FC">
      <w:pPr>
        <w:pStyle w:val="Normal"/>
        <w:jc w:val="center"/>
        <w:rPr>
          <w:sz w:val="24"/>
          <w:szCs w:val="24"/>
        </w:rPr>
      </w:pPr>
    </w:p>
    <w:p w:rsidR="5F371B1E" w:rsidP="5F371B1E" w:rsidRDefault="5F371B1E" w14:paraId="316C7E20" w14:textId="65D9F919">
      <w:pPr>
        <w:pStyle w:val="Normal"/>
        <w:jc w:val="center"/>
        <w:rPr>
          <w:sz w:val="24"/>
          <w:szCs w:val="24"/>
        </w:rPr>
      </w:pPr>
    </w:p>
    <w:p w:rsidR="5F371B1E" w:rsidP="5F371B1E" w:rsidRDefault="5F371B1E" w14:paraId="7DBD2AAF" w14:textId="221DA426">
      <w:pPr>
        <w:pStyle w:val="Normal"/>
        <w:jc w:val="center"/>
        <w:rPr>
          <w:sz w:val="52"/>
          <w:szCs w:val="52"/>
        </w:rPr>
      </w:pPr>
      <w:r w:rsidRPr="5F371B1E" w:rsidR="5F371B1E">
        <w:rPr>
          <w:sz w:val="52"/>
          <w:szCs w:val="52"/>
        </w:rPr>
        <w:t>Asymptotics</w:t>
      </w:r>
      <w:r w:rsidRPr="5F371B1E" w:rsidR="5F371B1E">
        <w:rPr>
          <w:sz w:val="52"/>
          <w:szCs w:val="52"/>
        </w:rPr>
        <w:t xml:space="preserve"> </w:t>
      </w:r>
    </w:p>
    <w:p w:rsidR="5F371B1E" w:rsidP="5F371B1E" w:rsidRDefault="5F371B1E" w14:paraId="533FD0E5" w14:textId="0F71CA1A">
      <w:pPr>
        <w:pStyle w:val="Normal"/>
        <w:jc w:val="center"/>
        <w:rPr>
          <w:sz w:val="52"/>
          <w:szCs w:val="52"/>
        </w:rPr>
      </w:pPr>
      <w:r w:rsidRPr="5F371B1E" w:rsidR="5F371B1E">
        <w:rPr>
          <w:sz w:val="24"/>
          <w:szCs w:val="24"/>
        </w:rPr>
        <w:t xml:space="preserve">Asympotics of factorial </w:t>
      </w:r>
      <w:r w:rsidRPr="5F371B1E" w:rsidR="5F371B1E">
        <w:rPr>
          <w:sz w:val="24"/>
          <w:szCs w:val="24"/>
        </w:rPr>
        <w:t>is:</w:t>
      </w:r>
    </w:p>
    <w:p w:rsidR="5F371B1E" w:rsidP="5F371B1E" w:rsidRDefault="5F371B1E" w14:paraId="369BAE4A" w14:textId="7CA12108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</w:p>
    <w:p w:rsidR="5F371B1E" w:rsidP="5F371B1E" w:rsidRDefault="5F371B1E" w14:paraId="6017C25E" w14:textId="1F63B54D">
      <w:pPr>
        <w:pStyle w:val="Normal"/>
        <w:jc w:val="center"/>
        <w:rPr>
          <w:sz w:val="24"/>
          <w:szCs w:val="24"/>
        </w:rPr>
      </w:pPr>
      <w:r w:rsidRPr="5F371B1E" w:rsidR="5F371B1E">
        <w:rPr>
          <w:sz w:val="24"/>
          <w:szCs w:val="24"/>
        </w:rPr>
        <w:t xml:space="preserve">~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2⋅</m:t>
                  </m:r>
                  <m:r>
                    <m:t>𝑝𝑖</m:t>
                  </m:r>
                  <m:d>
                    <m:dPr>
                      <m:ctrlPr/>
                    </m:dPr>
                    <m:e/>
                  </m:d>
                  <m:r>
                    <m:t>⋅</m:t>
                  </m:r>
                  <m:r>
                    <m:t>𝑛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𝑒</m:t>
                      </m:r>
                    </m:den>
                  </m:f>
                </m:e>
              </m:d>
            </m:e>
            <m:sup>
              <m:r>
                <m:t>𝑛</m:t>
              </m:r>
            </m:sup>
          </m:sSup>
        </m:oMath>
      </m:oMathPara>
    </w:p>
    <w:p w:rsidR="5F371B1E" w:rsidP="5F371B1E" w:rsidRDefault="5F371B1E" w14:paraId="46B01751" w14:textId="2D3AE4B2">
      <w:pPr>
        <w:pStyle w:val="Normal"/>
        <w:jc w:val="center"/>
        <w:rPr>
          <w:sz w:val="24"/>
          <w:szCs w:val="24"/>
        </w:rPr>
      </w:pPr>
    </w:p>
    <w:p w:rsidR="5F371B1E" w:rsidP="5F371B1E" w:rsidRDefault="5F371B1E" w14:paraId="0DE78B8F" w14:textId="6154B8C6">
      <w:pPr>
        <w:pStyle w:val="Normal"/>
        <w:jc w:val="center"/>
        <w:rPr>
          <w:sz w:val="52"/>
          <w:szCs w:val="52"/>
        </w:rPr>
      </w:pPr>
      <w:r w:rsidRPr="5F371B1E" w:rsidR="5F371B1E">
        <w:rPr>
          <w:sz w:val="52"/>
          <w:szCs w:val="52"/>
        </w:rPr>
        <w:t>Ref</w:t>
      </w:r>
    </w:p>
    <w:p w:rsidR="5F371B1E" w:rsidP="5F371B1E" w:rsidRDefault="5F371B1E" w14:paraId="39F04606" w14:textId="0DCC0F2E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75e7aa642534895">
        <w:r w:rsidRPr="5F371B1E" w:rsidR="5F371B1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Gamma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02D98"/>
    <w:rsid w:val="12602D98"/>
    <w:rsid w:val="5F37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2D98"/>
  <w15:chartTrackingRefBased/>
  <w15:docId w15:val="{DCF7A4F1-73A2-46C6-AAAC-F27724654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Gamma_function" TargetMode="External" Id="R675e7aa6425348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2023-11-30T06:44:15.4434711Z</dcterms:created>
  <dcterms:modified xsi:type="dcterms:W3CDTF">2023-11-30T07:10:15.9141878Z</dcterms:modified>
  <dc:creator>黃 奕捷</dc:creator>
  <lastModifiedBy>黃 奕捷</lastModifiedBy>
</coreProperties>
</file>