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046" w:rsidRPr="000450BB" w:rsidRDefault="000450BB">
      <w:pPr>
        <w:rPr>
          <w:b/>
          <w:sz w:val="28"/>
          <w:szCs w:val="28"/>
        </w:rPr>
      </w:pPr>
      <w:r w:rsidRPr="000450BB">
        <w:rPr>
          <w:rFonts w:hint="eastAsia"/>
          <w:b/>
          <w:sz w:val="28"/>
          <w:szCs w:val="28"/>
        </w:rPr>
        <w:t>投資性不動產會計處理</w:t>
      </w:r>
      <w:bookmarkStart w:id="0" w:name="_GoBack"/>
      <w:bookmarkEnd w:id="0"/>
    </w:p>
    <w:p w:rsidR="000450BB" w:rsidRDefault="000450BB">
      <w:pPr>
        <w:rPr>
          <w:rFonts w:hint="eastAsia"/>
        </w:rPr>
      </w:pPr>
    </w:p>
    <w:p w:rsidR="00FF587B" w:rsidRDefault="00FF587B">
      <w:proofErr w:type="gramStart"/>
      <w:r w:rsidRPr="00FF587B">
        <w:rPr>
          <w:rFonts w:hint="eastAsia"/>
        </w:rPr>
        <w:t>安徒公司</w:t>
      </w:r>
      <w:proofErr w:type="gramEnd"/>
      <w:r w:rsidRPr="00FF587B">
        <w:rPr>
          <w:rFonts w:hint="eastAsia"/>
        </w:rPr>
        <w:t>×</w:t>
      </w:r>
      <w:r w:rsidRPr="00FF587B">
        <w:rPr>
          <w:rFonts w:hint="eastAsia"/>
        </w:rPr>
        <w:t>8</w:t>
      </w:r>
      <w:r w:rsidRPr="00FF587B">
        <w:rPr>
          <w:rFonts w:hint="eastAsia"/>
        </w:rPr>
        <w:t>年</w:t>
      </w:r>
      <w:r w:rsidRPr="00FF587B">
        <w:rPr>
          <w:rFonts w:hint="eastAsia"/>
        </w:rPr>
        <w:t>5</w:t>
      </w:r>
      <w:r w:rsidRPr="00FF587B">
        <w:rPr>
          <w:rFonts w:hint="eastAsia"/>
        </w:rPr>
        <w:t>月初購買一棟大樓，準備收取租金。</w:t>
      </w:r>
      <w:proofErr w:type="gramStart"/>
      <w:r w:rsidRPr="00FF587B">
        <w:rPr>
          <w:rFonts w:hint="eastAsia"/>
        </w:rPr>
        <w:t>安徒公司</w:t>
      </w:r>
      <w:proofErr w:type="gramEnd"/>
      <w:r w:rsidRPr="00FF587B">
        <w:rPr>
          <w:rFonts w:hint="eastAsia"/>
        </w:rPr>
        <w:t>支付價款包括購買成本</w:t>
      </w:r>
      <w:r w:rsidRPr="00FF587B">
        <w:rPr>
          <w:rFonts w:hint="eastAsia"/>
        </w:rPr>
        <w:t xml:space="preserve"> $300,000,000</w:t>
      </w:r>
      <w:r w:rsidRPr="00FF587B">
        <w:rPr>
          <w:rFonts w:hint="eastAsia"/>
        </w:rPr>
        <w:t>與</w:t>
      </w:r>
      <w:r w:rsidRPr="00FF587B">
        <w:rPr>
          <w:rFonts w:hint="eastAsia"/>
        </w:rPr>
        <w:t xml:space="preserve"> $300,000</w:t>
      </w:r>
      <w:r w:rsidRPr="00FF587B">
        <w:rPr>
          <w:rFonts w:hint="eastAsia"/>
        </w:rPr>
        <w:t>稅捐及其他交易成本。不動產取得成本中</w:t>
      </w:r>
      <w:r w:rsidRPr="00FF587B">
        <w:rPr>
          <w:rFonts w:hint="eastAsia"/>
        </w:rPr>
        <w:t>1/3</w:t>
      </w:r>
      <w:r w:rsidRPr="00FF587B">
        <w:rPr>
          <w:rFonts w:hint="eastAsia"/>
        </w:rPr>
        <w:t>價款係屬土地，剩餘則為大樓的價款。預估大樓的耐用年限為</w:t>
      </w:r>
      <w:r w:rsidRPr="00FF587B">
        <w:rPr>
          <w:rFonts w:hint="eastAsia"/>
        </w:rPr>
        <w:t>20</w:t>
      </w:r>
      <w:r w:rsidRPr="00FF587B">
        <w:rPr>
          <w:rFonts w:hint="eastAsia"/>
        </w:rPr>
        <w:t>年。</w:t>
      </w:r>
      <w:proofErr w:type="gramStart"/>
      <w:r w:rsidRPr="00FF587B">
        <w:rPr>
          <w:rFonts w:hint="eastAsia"/>
        </w:rPr>
        <w:t>安徒公司委託豐慶房屋</w:t>
      </w:r>
      <w:proofErr w:type="gramEnd"/>
      <w:r w:rsidRPr="00FF587B">
        <w:rPr>
          <w:rFonts w:hint="eastAsia"/>
        </w:rPr>
        <w:t>代為仲介，</w:t>
      </w:r>
      <w:proofErr w:type="gramStart"/>
      <w:r w:rsidRPr="00FF587B">
        <w:rPr>
          <w:rFonts w:hint="eastAsia"/>
        </w:rPr>
        <w:t>豐慶房屋</w:t>
      </w:r>
      <w:proofErr w:type="gramEnd"/>
      <w:r w:rsidRPr="00FF587B">
        <w:rPr>
          <w:rFonts w:hint="eastAsia"/>
        </w:rPr>
        <w:t>於</w:t>
      </w:r>
      <w:r w:rsidRPr="00FF587B">
        <w:rPr>
          <w:rFonts w:hint="eastAsia"/>
        </w:rPr>
        <w:t>7</w:t>
      </w:r>
      <w:r w:rsidRPr="00FF587B">
        <w:rPr>
          <w:rFonts w:hint="eastAsia"/>
        </w:rPr>
        <w:t>月初起以每</w:t>
      </w:r>
      <w:proofErr w:type="gramStart"/>
      <w:r w:rsidRPr="00FF587B">
        <w:rPr>
          <w:rFonts w:hint="eastAsia"/>
        </w:rPr>
        <w:t>個</w:t>
      </w:r>
      <w:proofErr w:type="gramEnd"/>
      <w:r w:rsidRPr="00FF587B">
        <w:rPr>
          <w:rFonts w:hint="eastAsia"/>
        </w:rPr>
        <w:t>月</w:t>
      </w:r>
      <w:r w:rsidRPr="00FF587B">
        <w:rPr>
          <w:rFonts w:hint="eastAsia"/>
        </w:rPr>
        <w:t>$300,000</w:t>
      </w:r>
      <w:r w:rsidRPr="00FF587B">
        <w:rPr>
          <w:rFonts w:hint="eastAsia"/>
        </w:rPr>
        <w:t>的租金出租</w:t>
      </w:r>
      <w:proofErr w:type="gramStart"/>
      <w:r w:rsidRPr="00FF587B">
        <w:rPr>
          <w:rFonts w:hint="eastAsia"/>
        </w:rPr>
        <w:t>予賀瑞</w:t>
      </w:r>
      <w:proofErr w:type="gramEnd"/>
      <w:r w:rsidRPr="00FF587B">
        <w:rPr>
          <w:rFonts w:hint="eastAsia"/>
        </w:rPr>
        <w:t>公司，租期</w:t>
      </w:r>
      <w:r w:rsidRPr="00FF587B">
        <w:rPr>
          <w:rFonts w:hint="eastAsia"/>
        </w:rPr>
        <w:t>2</w:t>
      </w:r>
      <w:r w:rsidRPr="00FF587B">
        <w:rPr>
          <w:rFonts w:hint="eastAsia"/>
        </w:rPr>
        <w:t>年。</w:t>
      </w:r>
      <w:proofErr w:type="gramStart"/>
      <w:r w:rsidRPr="00FF587B">
        <w:rPr>
          <w:rFonts w:hint="eastAsia"/>
        </w:rPr>
        <w:t>安徒公司</w:t>
      </w:r>
      <w:proofErr w:type="gramEnd"/>
      <w:r w:rsidRPr="00FF587B">
        <w:rPr>
          <w:rFonts w:hint="eastAsia"/>
        </w:rPr>
        <w:t>須</w:t>
      </w:r>
      <w:proofErr w:type="gramStart"/>
      <w:r w:rsidRPr="00FF587B">
        <w:rPr>
          <w:rFonts w:hint="eastAsia"/>
        </w:rPr>
        <w:t>支付豐慶房屋</w:t>
      </w:r>
      <w:proofErr w:type="gramEnd"/>
      <w:r w:rsidRPr="00FF587B">
        <w:rPr>
          <w:rFonts w:hint="eastAsia"/>
        </w:rPr>
        <w:t>1</w:t>
      </w:r>
      <w:r w:rsidRPr="00FF587B">
        <w:rPr>
          <w:rFonts w:hint="eastAsia"/>
        </w:rPr>
        <w:t>個月的租金作為仲介租金。於×</w:t>
      </w:r>
      <w:r w:rsidRPr="00FF587B">
        <w:rPr>
          <w:rFonts w:hint="eastAsia"/>
        </w:rPr>
        <w:t>8</w:t>
      </w:r>
      <w:r w:rsidRPr="00FF587B">
        <w:rPr>
          <w:rFonts w:hint="eastAsia"/>
        </w:rPr>
        <w:t>年</w:t>
      </w:r>
      <w:r w:rsidRPr="00FF587B">
        <w:rPr>
          <w:rFonts w:hint="eastAsia"/>
        </w:rPr>
        <w:t>12</w:t>
      </w:r>
      <w:r w:rsidRPr="00FF587B">
        <w:rPr>
          <w:rFonts w:hint="eastAsia"/>
        </w:rPr>
        <w:t>月</w:t>
      </w:r>
      <w:r w:rsidRPr="00FF587B">
        <w:rPr>
          <w:rFonts w:hint="eastAsia"/>
        </w:rPr>
        <w:t>31</w:t>
      </w:r>
      <w:r w:rsidRPr="00FF587B">
        <w:rPr>
          <w:rFonts w:hint="eastAsia"/>
        </w:rPr>
        <w:t>日該大樓的公允價值為</w:t>
      </w:r>
      <w:r w:rsidRPr="00FF587B">
        <w:rPr>
          <w:rFonts w:hint="eastAsia"/>
        </w:rPr>
        <w:t xml:space="preserve"> $300,500,000</w:t>
      </w:r>
      <w:r w:rsidRPr="00FF587B">
        <w:rPr>
          <w:rFonts w:hint="eastAsia"/>
        </w:rPr>
        <w:t>。</w:t>
      </w:r>
      <w:proofErr w:type="gramStart"/>
      <w:r w:rsidRPr="00FF587B">
        <w:rPr>
          <w:rFonts w:hint="eastAsia"/>
        </w:rPr>
        <w:t>試依安徒</w:t>
      </w:r>
      <w:proofErr w:type="gramEnd"/>
      <w:r w:rsidRPr="00FF587B">
        <w:rPr>
          <w:rFonts w:hint="eastAsia"/>
        </w:rPr>
        <w:t>公司對該大樓採用公允價值模式與成本模式，作</w:t>
      </w:r>
      <w:r w:rsidRPr="00FF587B">
        <w:rPr>
          <w:rFonts w:hint="eastAsia"/>
        </w:rPr>
        <w:t xml:space="preserve"> </w:t>
      </w:r>
      <w:r w:rsidRPr="00FF587B">
        <w:rPr>
          <w:rFonts w:hint="eastAsia"/>
        </w:rPr>
        <w:t>×</w:t>
      </w:r>
      <w:r w:rsidRPr="00FF587B">
        <w:rPr>
          <w:rFonts w:hint="eastAsia"/>
        </w:rPr>
        <w:t>8</w:t>
      </w:r>
      <w:r w:rsidRPr="00FF587B">
        <w:rPr>
          <w:rFonts w:hint="eastAsia"/>
        </w:rPr>
        <w:t>年所有相關分錄。</w:t>
      </w:r>
    </w:p>
    <w:p w:rsidR="00FF587B" w:rsidRDefault="00FF587B"/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4110"/>
      </w:tblGrid>
      <w:tr w:rsidR="00FF587B" w:rsidRPr="00371C44" w:rsidTr="00720219">
        <w:trPr>
          <w:trHeight w:val="454"/>
        </w:trPr>
        <w:tc>
          <w:tcPr>
            <w:tcW w:w="4395" w:type="dxa"/>
            <w:vAlign w:val="center"/>
          </w:tcPr>
          <w:p w:rsidR="00FF587B" w:rsidRPr="00371C44" w:rsidRDefault="00FF587B" w:rsidP="00720219">
            <w:pPr>
              <w:ind w:left="840" w:hanging="480"/>
              <w:jc w:val="center"/>
              <w:rPr>
                <w:rFonts w:ascii="Arial" w:eastAsia="標楷體" w:hAnsi="Arial" w:cs="Arial"/>
              </w:rPr>
            </w:pPr>
            <w:r w:rsidRPr="00371C44">
              <w:rPr>
                <w:rFonts w:ascii="Arial" w:eastAsia="標楷體" w:hAnsi="Arial" w:cs="Arial" w:hint="eastAsia"/>
              </w:rPr>
              <w:t>公允價值模式</w:t>
            </w:r>
          </w:p>
        </w:tc>
        <w:tc>
          <w:tcPr>
            <w:tcW w:w="4110" w:type="dxa"/>
            <w:vAlign w:val="center"/>
          </w:tcPr>
          <w:p w:rsidR="00FF587B" w:rsidRPr="00371C44" w:rsidRDefault="00FF587B" w:rsidP="00720219">
            <w:pPr>
              <w:jc w:val="center"/>
              <w:rPr>
                <w:rFonts w:ascii="Arial" w:eastAsia="標楷體" w:hAnsi="Arial" w:cs="Arial"/>
              </w:rPr>
            </w:pPr>
            <w:r w:rsidRPr="00371C44">
              <w:rPr>
                <w:rFonts w:ascii="Arial" w:eastAsia="標楷體" w:hAnsi="Arial" w:cs="Arial" w:hint="eastAsia"/>
              </w:rPr>
              <w:t>成本模式</w:t>
            </w:r>
          </w:p>
        </w:tc>
      </w:tr>
      <w:tr w:rsidR="00FF587B" w:rsidRPr="00E24491" w:rsidTr="00720219">
        <w:tc>
          <w:tcPr>
            <w:tcW w:w="4395" w:type="dxa"/>
          </w:tcPr>
          <w:p w:rsidR="00FF587B" w:rsidRPr="00E24491" w:rsidRDefault="00FF587B" w:rsidP="00720219">
            <w:pPr>
              <w:spacing w:line="380" w:lineRule="exact"/>
              <w:rPr>
                <w:sz w:val="20"/>
                <w:szCs w:val="20"/>
              </w:rPr>
            </w:pPr>
            <w:r w:rsidRPr="008244CF">
              <w:rPr>
                <w:rFonts w:ascii="文鼎中明" w:hint="eastAsia"/>
                <w:sz w:val="20"/>
                <w:szCs w:val="20"/>
              </w:rPr>
              <w:t>×</w:t>
            </w:r>
            <w:r w:rsidRPr="00E24491">
              <w:rPr>
                <w:rFonts w:hint="eastAsia"/>
                <w:sz w:val="20"/>
                <w:szCs w:val="20"/>
              </w:rPr>
              <w:t>8</w:t>
            </w:r>
            <w:r w:rsidRPr="00E24491">
              <w:rPr>
                <w:rFonts w:hint="eastAsia"/>
                <w:sz w:val="20"/>
                <w:szCs w:val="20"/>
              </w:rPr>
              <w:t>年</w:t>
            </w:r>
            <w:r w:rsidRPr="00E24491">
              <w:rPr>
                <w:rFonts w:hint="eastAsia"/>
                <w:sz w:val="20"/>
                <w:szCs w:val="20"/>
              </w:rPr>
              <w:t>5</w:t>
            </w:r>
            <w:r w:rsidRPr="00E24491">
              <w:rPr>
                <w:rFonts w:hint="eastAsia"/>
                <w:sz w:val="20"/>
                <w:szCs w:val="20"/>
              </w:rPr>
              <w:t>月記錄購買投資性不動產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FF587B" w:rsidRPr="00E24491" w:rsidRDefault="00FF587B" w:rsidP="00720219">
            <w:pPr>
              <w:tabs>
                <w:tab w:val="right" w:pos="2640"/>
              </w:tabs>
              <w:spacing w:line="380" w:lineRule="exact"/>
              <w:rPr>
                <w:sz w:val="20"/>
                <w:szCs w:val="20"/>
              </w:rPr>
            </w:pPr>
            <w:r w:rsidRPr="00E24491">
              <w:rPr>
                <w:rFonts w:hint="eastAsia"/>
                <w:sz w:val="20"/>
                <w:szCs w:val="20"/>
              </w:rPr>
              <w:t>投資性不動產</w:t>
            </w:r>
            <w:r>
              <w:tab/>
            </w:r>
            <w:r w:rsidRPr="00E24491">
              <w:rPr>
                <w:rFonts w:hint="eastAsia"/>
                <w:sz w:val="20"/>
                <w:szCs w:val="20"/>
              </w:rPr>
              <w:t>300,300,000</w:t>
            </w:r>
          </w:p>
          <w:p w:rsidR="00FF587B" w:rsidRPr="00E24491" w:rsidRDefault="00FF587B" w:rsidP="00720219">
            <w:pPr>
              <w:tabs>
                <w:tab w:val="right" w:pos="2640"/>
                <w:tab w:val="right" w:pos="4022"/>
              </w:tabs>
              <w:spacing w:line="380" w:lineRule="exact"/>
              <w:ind w:leftChars="185" w:left="444"/>
              <w:rPr>
                <w:sz w:val="20"/>
                <w:szCs w:val="20"/>
              </w:rPr>
            </w:pPr>
            <w:r w:rsidRPr="00E24491">
              <w:rPr>
                <w:rFonts w:hint="eastAsia"/>
                <w:sz w:val="20"/>
                <w:szCs w:val="20"/>
              </w:rPr>
              <w:t>現金</w:t>
            </w:r>
            <w:r>
              <w:tab/>
            </w:r>
            <w:r>
              <w:tab/>
            </w:r>
            <w:r w:rsidRPr="00E24491">
              <w:rPr>
                <w:rFonts w:hint="eastAsia"/>
                <w:sz w:val="20"/>
                <w:szCs w:val="20"/>
              </w:rPr>
              <w:t>300,300,000</w:t>
            </w:r>
          </w:p>
          <w:p w:rsidR="00FF587B" w:rsidRPr="00E24491" w:rsidRDefault="00FF587B" w:rsidP="00720219">
            <w:pPr>
              <w:spacing w:line="38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Pr="00E24491">
              <w:rPr>
                <w:rFonts w:hint="eastAsia"/>
                <w:sz w:val="20"/>
                <w:szCs w:val="20"/>
              </w:rPr>
              <w:t>$300,000,000+$300,000=$300,300,000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FF587B" w:rsidRPr="00E24491" w:rsidRDefault="00FF587B" w:rsidP="00720219">
            <w:pPr>
              <w:spacing w:line="380" w:lineRule="exact"/>
              <w:rPr>
                <w:sz w:val="20"/>
                <w:szCs w:val="20"/>
              </w:rPr>
            </w:pPr>
            <w:r w:rsidRPr="008244CF">
              <w:rPr>
                <w:rFonts w:ascii="文鼎中明" w:hint="eastAsia"/>
                <w:sz w:val="20"/>
                <w:szCs w:val="20"/>
              </w:rPr>
              <w:t>×</w:t>
            </w:r>
            <w:r w:rsidRPr="00E24491">
              <w:rPr>
                <w:rFonts w:hint="eastAsia"/>
                <w:sz w:val="20"/>
                <w:szCs w:val="20"/>
              </w:rPr>
              <w:t>8</w:t>
            </w:r>
            <w:r w:rsidRPr="00E24491">
              <w:rPr>
                <w:rFonts w:hint="eastAsia"/>
                <w:sz w:val="20"/>
                <w:szCs w:val="20"/>
              </w:rPr>
              <w:t>年</w:t>
            </w:r>
            <w:r w:rsidRPr="00E24491">
              <w:rPr>
                <w:rFonts w:hint="eastAsia"/>
                <w:sz w:val="20"/>
                <w:szCs w:val="20"/>
              </w:rPr>
              <w:t>7</w:t>
            </w:r>
            <w:r w:rsidRPr="00E24491">
              <w:rPr>
                <w:rFonts w:hint="eastAsia"/>
                <w:sz w:val="20"/>
                <w:szCs w:val="20"/>
              </w:rPr>
              <w:t>月記錄支付仲介費用</w:t>
            </w:r>
            <w:proofErr w:type="gramStart"/>
            <w:r w:rsidRPr="00E24491">
              <w:rPr>
                <w:rFonts w:hint="eastAsia"/>
                <w:sz w:val="20"/>
                <w:szCs w:val="20"/>
              </w:rPr>
              <w:t>予豐慶</w:t>
            </w:r>
            <w:proofErr w:type="gramEnd"/>
            <w:r w:rsidRPr="00E24491">
              <w:rPr>
                <w:rFonts w:hint="eastAsia"/>
                <w:sz w:val="20"/>
                <w:szCs w:val="20"/>
              </w:rPr>
              <w:t>房屋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FF587B" w:rsidRPr="00E24491" w:rsidRDefault="00FF587B" w:rsidP="00720219">
            <w:pPr>
              <w:tabs>
                <w:tab w:val="right" w:pos="2640"/>
              </w:tabs>
              <w:spacing w:line="380" w:lineRule="exact"/>
              <w:rPr>
                <w:sz w:val="20"/>
                <w:szCs w:val="20"/>
              </w:rPr>
            </w:pPr>
            <w:r w:rsidRPr="00E24491">
              <w:rPr>
                <w:rFonts w:hint="eastAsia"/>
                <w:sz w:val="20"/>
                <w:szCs w:val="20"/>
              </w:rPr>
              <w:t>佣金費用</w:t>
            </w:r>
            <w:r w:rsidRPr="00E24491">
              <w:rPr>
                <w:rFonts w:hint="eastAsia"/>
                <w:sz w:val="20"/>
                <w:szCs w:val="20"/>
              </w:rPr>
              <w:tab/>
              <w:t>300,000</w:t>
            </w:r>
          </w:p>
          <w:p w:rsidR="00FF587B" w:rsidRPr="00E24491" w:rsidRDefault="00FF587B" w:rsidP="00720219">
            <w:pPr>
              <w:tabs>
                <w:tab w:val="right" w:pos="2640"/>
                <w:tab w:val="right" w:pos="4022"/>
              </w:tabs>
              <w:spacing w:line="380" w:lineRule="exact"/>
              <w:ind w:leftChars="185" w:left="444"/>
              <w:rPr>
                <w:sz w:val="20"/>
                <w:szCs w:val="20"/>
              </w:rPr>
            </w:pPr>
            <w:r w:rsidRPr="00E24491">
              <w:rPr>
                <w:rFonts w:hint="eastAsia"/>
                <w:sz w:val="20"/>
                <w:szCs w:val="20"/>
              </w:rPr>
              <w:t>現金</w:t>
            </w:r>
            <w:r w:rsidRPr="00E24491">
              <w:rPr>
                <w:rFonts w:hint="eastAsia"/>
                <w:sz w:val="20"/>
                <w:szCs w:val="20"/>
              </w:rPr>
              <w:tab/>
            </w:r>
            <w:r w:rsidRPr="00E24491">
              <w:rPr>
                <w:rFonts w:hint="eastAsia"/>
                <w:sz w:val="20"/>
                <w:szCs w:val="20"/>
              </w:rPr>
              <w:tab/>
              <w:t>300,000</w:t>
            </w:r>
          </w:p>
          <w:p w:rsidR="00FF587B" w:rsidRPr="00E24491" w:rsidRDefault="00FF587B" w:rsidP="00720219">
            <w:pPr>
              <w:spacing w:line="380" w:lineRule="exact"/>
              <w:rPr>
                <w:sz w:val="20"/>
                <w:szCs w:val="20"/>
              </w:rPr>
            </w:pPr>
            <w:r w:rsidRPr="008244CF">
              <w:rPr>
                <w:rFonts w:ascii="文鼎中明" w:hint="eastAsia"/>
                <w:sz w:val="20"/>
                <w:szCs w:val="20"/>
              </w:rPr>
              <w:t>×</w:t>
            </w:r>
            <w:r w:rsidRPr="00E24491">
              <w:rPr>
                <w:rFonts w:hint="eastAsia"/>
                <w:sz w:val="20"/>
                <w:szCs w:val="20"/>
              </w:rPr>
              <w:t>8</w:t>
            </w:r>
            <w:r w:rsidRPr="00E24491">
              <w:rPr>
                <w:rFonts w:hint="eastAsia"/>
                <w:sz w:val="20"/>
                <w:szCs w:val="20"/>
              </w:rPr>
              <w:t>年</w:t>
            </w:r>
            <w:r w:rsidRPr="00E24491">
              <w:rPr>
                <w:rFonts w:hint="eastAsia"/>
                <w:sz w:val="20"/>
                <w:szCs w:val="20"/>
              </w:rPr>
              <w:t>7</w:t>
            </w:r>
            <w:r w:rsidRPr="00E24491"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>～</w:t>
            </w:r>
            <w:r w:rsidRPr="00E24491">
              <w:rPr>
                <w:rFonts w:hint="eastAsia"/>
                <w:sz w:val="20"/>
                <w:szCs w:val="20"/>
              </w:rPr>
              <w:t>12</w:t>
            </w:r>
            <w:r w:rsidRPr="00E24491">
              <w:rPr>
                <w:rFonts w:hint="eastAsia"/>
                <w:sz w:val="20"/>
                <w:szCs w:val="20"/>
              </w:rPr>
              <w:t>月記錄</w:t>
            </w:r>
            <w:proofErr w:type="gramStart"/>
            <w:r w:rsidRPr="00E24491">
              <w:rPr>
                <w:rFonts w:hint="eastAsia"/>
                <w:sz w:val="20"/>
                <w:szCs w:val="20"/>
              </w:rPr>
              <w:t>收取賀瑞公司</w:t>
            </w:r>
            <w:proofErr w:type="gramEnd"/>
            <w:r w:rsidRPr="00E24491">
              <w:rPr>
                <w:rFonts w:hint="eastAsia"/>
                <w:sz w:val="20"/>
                <w:szCs w:val="20"/>
              </w:rPr>
              <w:t>之租金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FF587B" w:rsidRPr="00E24491" w:rsidRDefault="00FF587B" w:rsidP="00720219">
            <w:pPr>
              <w:tabs>
                <w:tab w:val="right" w:pos="2640"/>
              </w:tabs>
              <w:spacing w:line="380" w:lineRule="exact"/>
              <w:rPr>
                <w:sz w:val="20"/>
                <w:szCs w:val="20"/>
              </w:rPr>
            </w:pPr>
            <w:r w:rsidRPr="00E24491">
              <w:rPr>
                <w:rFonts w:hint="eastAsia"/>
                <w:sz w:val="20"/>
                <w:szCs w:val="20"/>
              </w:rPr>
              <w:t>現金</w:t>
            </w:r>
            <w:r w:rsidRPr="00E24491">
              <w:rPr>
                <w:rFonts w:hint="eastAsia"/>
                <w:sz w:val="20"/>
                <w:szCs w:val="20"/>
              </w:rPr>
              <w:tab/>
              <w:t>300,000</w:t>
            </w:r>
          </w:p>
          <w:p w:rsidR="00FF587B" w:rsidRPr="00E24491" w:rsidRDefault="00FF587B" w:rsidP="00720219">
            <w:pPr>
              <w:tabs>
                <w:tab w:val="right" w:pos="2640"/>
                <w:tab w:val="right" w:pos="4022"/>
              </w:tabs>
              <w:spacing w:line="380" w:lineRule="exact"/>
              <w:ind w:leftChars="185" w:left="444"/>
              <w:rPr>
                <w:sz w:val="20"/>
                <w:szCs w:val="20"/>
              </w:rPr>
            </w:pPr>
            <w:r w:rsidRPr="00E24491">
              <w:rPr>
                <w:rFonts w:hint="eastAsia"/>
                <w:sz w:val="20"/>
                <w:szCs w:val="20"/>
              </w:rPr>
              <w:t>租金收入</w:t>
            </w:r>
            <w:r w:rsidRPr="00E24491">
              <w:rPr>
                <w:rFonts w:hint="eastAsia"/>
                <w:sz w:val="20"/>
                <w:szCs w:val="20"/>
              </w:rPr>
              <w:tab/>
            </w:r>
            <w:r w:rsidRPr="00E24491">
              <w:rPr>
                <w:rFonts w:hint="eastAsia"/>
                <w:sz w:val="20"/>
                <w:szCs w:val="20"/>
              </w:rPr>
              <w:tab/>
              <w:t>300,000</w:t>
            </w:r>
          </w:p>
          <w:p w:rsidR="00FF587B" w:rsidRPr="00E24491" w:rsidRDefault="00FF587B" w:rsidP="00720219">
            <w:pPr>
              <w:spacing w:line="380" w:lineRule="exact"/>
              <w:ind w:rightChars="50" w:right="120"/>
              <w:rPr>
                <w:sz w:val="20"/>
                <w:szCs w:val="20"/>
              </w:rPr>
            </w:pPr>
            <w:r w:rsidRPr="008244CF">
              <w:rPr>
                <w:rFonts w:ascii="文鼎中明" w:hint="eastAsia"/>
                <w:sz w:val="20"/>
                <w:szCs w:val="20"/>
              </w:rPr>
              <w:t>×</w:t>
            </w:r>
            <w:r w:rsidRPr="00E24491">
              <w:rPr>
                <w:rFonts w:hint="eastAsia"/>
                <w:sz w:val="20"/>
                <w:szCs w:val="20"/>
              </w:rPr>
              <w:t>8</w:t>
            </w:r>
            <w:r w:rsidRPr="00E24491">
              <w:rPr>
                <w:rFonts w:hint="eastAsia"/>
                <w:sz w:val="20"/>
                <w:szCs w:val="20"/>
              </w:rPr>
              <w:t>年</w:t>
            </w:r>
            <w:r w:rsidRPr="00E24491">
              <w:rPr>
                <w:rFonts w:hint="eastAsia"/>
                <w:sz w:val="20"/>
                <w:szCs w:val="20"/>
              </w:rPr>
              <w:t>12</w:t>
            </w:r>
            <w:r w:rsidRPr="00E24491">
              <w:rPr>
                <w:rFonts w:hint="eastAsia"/>
                <w:sz w:val="20"/>
                <w:szCs w:val="20"/>
              </w:rPr>
              <w:t>月</w:t>
            </w:r>
            <w:r w:rsidRPr="00E24491">
              <w:rPr>
                <w:rFonts w:hint="eastAsia"/>
                <w:sz w:val="20"/>
                <w:szCs w:val="20"/>
              </w:rPr>
              <w:t>31</w:t>
            </w:r>
            <w:r w:rsidRPr="00E24491">
              <w:rPr>
                <w:rFonts w:hint="eastAsia"/>
                <w:sz w:val="20"/>
                <w:szCs w:val="20"/>
              </w:rPr>
              <w:t>日記錄投資性不動產期末之增值利益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FF587B" w:rsidRPr="00E24491" w:rsidRDefault="00FF587B" w:rsidP="00720219">
            <w:pPr>
              <w:tabs>
                <w:tab w:val="right" w:pos="2640"/>
              </w:tabs>
              <w:spacing w:line="380" w:lineRule="exact"/>
              <w:rPr>
                <w:sz w:val="20"/>
                <w:szCs w:val="20"/>
              </w:rPr>
            </w:pPr>
            <w:r w:rsidRPr="00E24491">
              <w:rPr>
                <w:rFonts w:hint="eastAsia"/>
                <w:sz w:val="20"/>
                <w:szCs w:val="20"/>
              </w:rPr>
              <w:t>投資性不動產</w:t>
            </w:r>
            <w:r w:rsidRPr="00E24491">
              <w:rPr>
                <w:rFonts w:hint="eastAsia"/>
                <w:sz w:val="20"/>
                <w:szCs w:val="20"/>
              </w:rPr>
              <w:tab/>
              <w:t>200,000</w:t>
            </w:r>
          </w:p>
          <w:p w:rsidR="00FF587B" w:rsidRPr="00E24491" w:rsidRDefault="00FF587B" w:rsidP="00720219">
            <w:pPr>
              <w:tabs>
                <w:tab w:val="right" w:pos="2640"/>
                <w:tab w:val="right" w:pos="4022"/>
              </w:tabs>
              <w:spacing w:line="380" w:lineRule="exact"/>
              <w:ind w:leftChars="185" w:left="444"/>
              <w:rPr>
                <w:sz w:val="20"/>
                <w:szCs w:val="20"/>
              </w:rPr>
            </w:pPr>
            <w:r w:rsidRPr="00595ED6">
              <w:rPr>
                <w:rFonts w:hint="eastAsia"/>
                <w:w w:val="90"/>
                <w:sz w:val="20"/>
                <w:szCs w:val="20"/>
              </w:rPr>
              <w:t>公允價值調整利益</w:t>
            </w:r>
            <w:r>
              <w:rPr>
                <w:rFonts w:hint="eastAsia"/>
                <w:w w:val="90"/>
                <w:sz w:val="20"/>
                <w:szCs w:val="20"/>
              </w:rPr>
              <w:t>－</w:t>
            </w:r>
            <w:r w:rsidRPr="00595ED6">
              <w:rPr>
                <w:rFonts w:hint="eastAsia"/>
                <w:w w:val="90"/>
                <w:sz w:val="20"/>
                <w:szCs w:val="20"/>
              </w:rPr>
              <w:t>投資性不動產</w:t>
            </w:r>
            <w:r w:rsidRPr="00E24491">
              <w:rPr>
                <w:rFonts w:hint="eastAsia"/>
                <w:sz w:val="20"/>
                <w:szCs w:val="20"/>
              </w:rPr>
              <w:tab/>
              <w:t>200,000</w:t>
            </w:r>
          </w:p>
          <w:p w:rsidR="00FF587B" w:rsidRPr="00E24491" w:rsidRDefault="00FF587B" w:rsidP="00720219">
            <w:pPr>
              <w:spacing w:afterLines="30" w:after="108" w:line="38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Pr="00E24491">
              <w:rPr>
                <w:rFonts w:hint="eastAsia"/>
                <w:sz w:val="20"/>
                <w:szCs w:val="20"/>
              </w:rPr>
              <w:t>$300,500,000</w:t>
            </w:r>
            <w:r>
              <w:rPr>
                <w:sz w:val="20"/>
                <w:szCs w:val="20"/>
              </w:rPr>
              <w:t xml:space="preserve"> – </w:t>
            </w:r>
            <w:r w:rsidRPr="00E24491">
              <w:rPr>
                <w:rFonts w:hint="eastAsia"/>
                <w:sz w:val="20"/>
                <w:szCs w:val="20"/>
              </w:rPr>
              <w:t>$300,300,000</w:t>
            </w:r>
            <w:r>
              <w:rPr>
                <w:sz w:val="20"/>
                <w:szCs w:val="20"/>
              </w:rPr>
              <w:t xml:space="preserve"> </w:t>
            </w:r>
            <w:r w:rsidRPr="00E24491"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E24491">
              <w:rPr>
                <w:rFonts w:hint="eastAsia"/>
                <w:sz w:val="20"/>
                <w:szCs w:val="20"/>
              </w:rPr>
              <w:t>$200,000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110" w:type="dxa"/>
          </w:tcPr>
          <w:p w:rsidR="00FF587B" w:rsidRPr="00E24491" w:rsidRDefault="00FF587B" w:rsidP="00720219">
            <w:pPr>
              <w:spacing w:line="380" w:lineRule="exact"/>
              <w:rPr>
                <w:sz w:val="20"/>
                <w:szCs w:val="20"/>
              </w:rPr>
            </w:pPr>
          </w:p>
          <w:p w:rsidR="00FF587B" w:rsidRPr="00E24491" w:rsidRDefault="00FF587B" w:rsidP="00720219">
            <w:pPr>
              <w:tabs>
                <w:tab w:val="right" w:pos="2640"/>
              </w:tabs>
              <w:spacing w:line="380" w:lineRule="exact"/>
              <w:rPr>
                <w:sz w:val="20"/>
                <w:szCs w:val="20"/>
              </w:rPr>
            </w:pPr>
            <w:r w:rsidRPr="00E24491">
              <w:rPr>
                <w:rFonts w:hint="eastAsia"/>
                <w:sz w:val="20"/>
                <w:szCs w:val="20"/>
              </w:rPr>
              <w:t>投資性不動產</w:t>
            </w:r>
            <w:r w:rsidRPr="00E24491">
              <w:rPr>
                <w:rFonts w:hint="eastAsia"/>
                <w:sz w:val="20"/>
                <w:szCs w:val="20"/>
              </w:rPr>
              <w:tab/>
              <w:t>300,300,000</w:t>
            </w:r>
          </w:p>
          <w:p w:rsidR="00FF587B" w:rsidRPr="00E24491" w:rsidRDefault="00FF587B" w:rsidP="00720219">
            <w:pPr>
              <w:tabs>
                <w:tab w:val="right" w:pos="2640"/>
                <w:tab w:val="right" w:pos="3563"/>
              </w:tabs>
              <w:spacing w:line="380" w:lineRule="exact"/>
              <w:ind w:leftChars="185" w:left="444"/>
              <w:rPr>
                <w:sz w:val="20"/>
                <w:szCs w:val="20"/>
              </w:rPr>
            </w:pPr>
            <w:r w:rsidRPr="00E24491">
              <w:rPr>
                <w:rFonts w:hint="eastAsia"/>
                <w:sz w:val="20"/>
                <w:szCs w:val="20"/>
              </w:rPr>
              <w:t>現金</w:t>
            </w:r>
            <w:r w:rsidRPr="00E24491">
              <w:rPr>
                <w:rFonts w:hint="eastAsia"/>
                <w:sz w:val="20"/>
                <w:szCs w:val="20"/>
              </w:rPr>
              <w:tab/>
            </w:r>
            <w:r w:rsidRPr="00E24491">
              <w:rPr>
                <w:rFonts w:hint="eastAsia"/>
                <w:sz w:val="20"/>
                <w:szCs w:val="20"/>
              </w:rPr>
              <w:tab/>
              <w:t>300,300,000</w:t>
            </w:r>
          </w:p>
          <w:p w:rsidR="00FF587B" w:rsidRPr="00E24491" w:rsidRDefault="00FF587B" w:rsidP="00720219">
            <w:pPr>
              <w:spacing w:line="380" w:lineRule="exact"/>
              <w:rPr>
                <w:sz w:val="20"/>
                <w:szCs w:val="20"/>
              </w:rPr>
            </w:pPr>
          </w:p>
          <w:p w:rsidR="00FF587B" w:rsidRPr="00E24491" w:rsidRDefault="00FF587B" w:rsidP="00720219">
            <w:pPr>
              <w:spacing w:line="380" w:lineRule="exact"/>
              <w:rPr>
                <w:sz w:val="20"/>
                <w:szCs w:val="20"/>
              </w:rPr>
            </w:pPr>
          </w:p>
          <w:p w:rsidR="00FF587B" w:rsidRPr="00E24491" w:rsidRDefault="00FF587B" w:rsidP="00720219">
            <w:pPr>
              <w:tabs>
                <w:tab w:val="right" w:pos="2640"/>
              </w:tabs>
              <w:spacing w:line="380" w:lineRule="exact"/>
              <w:rPr>
                <w:sz w:val="20"/>
                <w:szCs w:val="20"/>
              </w:rPr>
            </w:pPr>
            <w:r w:rsidRPr="00E24491">
              <w:rPr>
                <w:rFonts w:hint="eastAsia"/>
                <w:sz w:val="20"/>
                <w:szCs w:val="20"/>
              </w:rPr>
              <w:t>佣金費用</w:t>
            </w:r>
            <w:r w:rsidRPr="00E24491">
              <w:rPr>
                <w:rFonts w:hint="eastAsia"/>
                <w:sz w:val="20"/>
                <w:szCs w:val="20"/>
              </w:rPr>
              <w:tab/>
              <w:t>300,000</w:t>
            </w:r>
          </w:p>
          <w:p w:rsidR="00FF587B" w:rsidRPr="00E24491" w:rsidRDefault="00FF587B" w:rsidP="00720219">
            <w:pPr>
              <w:tabs>
                <w:tab w:val="right" w:pos="2640"/>
                <w:tab w:val="right" w:pos="3563"/>
              </w:tabs>
              <w:spacing w:line="380" w:lineRule="exact"/>
              <w:ind w:leftChars="185" w:left="444"/>
              <w:rPr>
                <w:sz w:val="20"/>
                <w:szCs w:val="20"/>
              </w:rPr>
            </w:pPr>
            <w:r w:rsidRPr="00E24491">
              <w:rPr>
                <w:rFonts w:hint="eastAsia"/>
                <w:sz w:val="20"/>
                <w:szCs w:val="20"/>
              </w:rPr>
              <w:t>現金</w:t>
            </w:r>
            <w:r w:rsidRPr="00E24491">
              <w:rPr>
                <w:rFonts w:hint="eastAsia"/>
                <w:sz w:val="20"/>
                <w:szCs w:val="20"/>
              </w:rPr>
              <w:tab/>
            </w:r>
            <w:r w:rsidRPr="00E24491">
              <w:rPr>
                <w:rFonts w:hint="eastAsia"/>
                <w:sz w:val="20"/>
                <w:szCs w:val="20"/>
              </w:rPr>
              <w:tab/>
              <w:t>300,000</w:t>
            </w:r>
          </w:p>
          <w:p w:rsidR="00FF587B" w:rsidRPr="00E24491" w:rsidRDefault="00FF587B" w:rsidP="00720219">
            <w:pPr>
              <w:spacing w:line="380" w:lineRule="exact"/>
              <w:rPr>
                <w:sz w:val="20"/>
                <w:szCs w:val="20"/>
              </w:rPr>
            </w:pPr>
          </w:p>
          <w:p w:rsidR="00FF587B" w:rsidRPr="00E24491" w:rsidRDefault="00FF587B" w:rsidP="00720219">
            <w:pPr>
              <w:tabs>
                <w:tab w:val="right" w:pos="2640"/>
              </w:tabs>
              <w:spacing w:line="380" w:lineRule="exact"/>
              <w:rPr>
                <w:sz w:val="20"/>
                <w:szCs w:val="20"/>
              </w:rPr>
            </w:pPr>
            <w:r w:rsidRPr="00E24491">
              <w:rPr>
                <w:rFonts w:hint="eastAsia"/>
                <w:sz w:val="20"/>
                <w:szCs w:val="20"/>
              </w:rPr>
              <w:t>現金</w:t>
            </w:r>
            <w:r w:rsidRPr="00E24491">
              <w:rPr>
                <w:rFonts w:hint="eastAsia"/>
                <w:sz w:val="20"/>
                <w:szCs w:val="20"/>
              </w:rPr>
              <w:tab/>
              <w:t>300,000</w:t>
            </w:r>
          </w:p>
          <w:p w:rsidR="00FF587B" w:rsidRPr="00E24491" w:rsidRDefault="00FF587B" w:rsidP="00720219">
            <w:pPr>
              <w:tabs>
                <w:tab w:val="right" w:pos="2640"/>
                <w:tab w:val="right" w:pos="3563"/>
              </w:tabs>
              <w:spacing w:line="380" w:lineRule="exact"/>
              <w:ind w:leftChars="185" w:left="444"/>
              <w:rPr>
                <w:sz w:val="20"/>
                <w:szCs w:val="20"/>
              </w:rPr>
            </w:pPr>
            <w:r w:rsidRPr="00E24491">
              <w:rPr>
                <w:rFonts w:hint="eastAsia"/>
                <w:sz w:val="20"/>
                <w:szCs w:val="20"/>
              </w:rPr>
              <w:t>租金收入</w:t>
            </w:r>
            <w:r w:rsidRPr="00E24491">
              <w:rPr>
                <w:rFonts w:hint="eastAsia"/>
                <w:sz w:val="20"/>
                <w:szCs w:val="20"/>
              </w:rPr>
              <w:tab/>
            </w:r>
            <w:r w:rsidRPr="00E24491">
              <w:rPr>
                <w:rFonts w:hint="eastAsia"/>
                <w:sz w:val="20"/>
                <w:szCs w:val="20"/>
              </w:rPr>
              <w:tab/>
              <w:t>300,000</w:t>
            </w:r>
          </w:p>
          <w:p w:rsidR="00FF587B" w:rsidRPr="00E24491" w:rsidRDefault="00FF587B" w:rsidP="00720219">
            <w:pPr>
              <w:spacing w:line="380" w:lineRule="exact"/>
              <w:rPr>
                <w:sz w:val="20"/>
                <w:szCs w:val="20"/>
              </w:rPr>
            </w:pPr>
            <w:r w:rsidRPr="008244CF">
              <w:rPr>
                <w:rFonts w:ascii="文鼎中明" w:hint="eastAsia"/>
                <w:sz w:val="20"/>
                <w:szCs w:val="20"/>
              </w:rPr>
              <w:t>×</w:t>
            </w:r>
            <w:r>
              <w:rPr>
                <w:sz w:val="20"/>
                <w:szCs w:val="20"/>
              </w:rPr>
              <w:t>8</w:t>
            </w:r>
            <w:r w:rsidRPr="00E24491">
              <w:rPr>
                <w:rFonts w:hint="eastAsia"/>
                <w:sz w:val="20"/>
                <w:szCs w:val="20"/>
              </w:rPr>
              <w:t>年</w:t>
            </w:r>
            <w:r w:rsidRPr="00E24491">
              <w:rPr>
                <w:rFonts w:hint="eastAsia"/>
                <w:sz w:val="20"/>
                <w:szCs w:val="20"/>
              </w:rPr>
              <w:t>12</w:t>
            </w:r>
            <w:proofErr w:type="gramStart"/>
            <w:r w:rsidRPr="00E24491">
              <w:rPr>
                <w:rFonts w:hint="eastAsia"/>
                <w:sz w:val="20"/>
                <w:szCs w:val="20"/>
              </w:rPr>
              <w:t>底對商</w:t>
            </w:r>
            <w:proofErr w:type="gramEnd"/>
            <w:r w:rsidRPr="00E24491">
              <w:rPr>
                <w:rFonts w:hint="eastAsia"/>
                <w:sz w:val="20"/>
                <w:szCs w:val="20"/>
              </w:rPr>
              <w:t>辦大樓提列折舊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FF587B" w:rsidRPr="00E24491" w:rsidRDefault="00FF587B" w:rsidP="00720219">
            <w:pPr>
              <w:spacing w:line="380" w:lineRule="exact"/>
              <w:rPr>
                <w:sz w:val="20"/>
                <w:szCs w:val="20"/>
              </w:rPr>
            </w:pPr>
          </w:p>
          <w:p w:rsidR="00FF587B" w:rsidRPr="00E24491" w:rsidRDefault="00FF587B" w:rsidP="00720219">
            <w:pPr>
              <w:tabs>
                <w:tab w:val="right" w:pos="2640"/>
              </w:tabs>
              <w:spacing w:line="380" w:lineRule="exact"/>
              <w:rPr>
                <w:sz w:val="20"/>
                <w:szCs w:val="20"/>
              </w:rPr>
            </w:pPr>
            <w:r w:rsidRPr="00E24491">
              <w:rPr>
                <w:rFonts w:hint="eastAsia"/>
                <w:sz w:val="20"/>
                <w:szCs w:val="20"/>
              </w:rPr>
              <w:t>折舊</w:t>
            </w:r>
            <w:r w:rsidRPr="00E24491">
              <w:rPr>
                <w:rFonts w:hint="eastAsia"/>
                <w:sz w:val="20"/>
                <w:szCs w:val="20"/>
              </w:rPr>
              <w:tab/>
              <w:t>6,673,333</w:t>
            </w:r>
          </w:p>
          <w:p w:rsidR="00FF587B" w:rsidRPr="00E24491" w:rsidRDefault="00FF587B" w:rsidP="00720219">
            <w:pPr>
              <w:tabs>
                <w:tab w:val="right" w:pos="2640"/>
                <w:tab w:val="right" w:pos="3563"/>
              </w:tabs>
              <w:spacing w:line="380" w:lineRule="exact"/>
              <w:ind w:leftChars="185" w:left="444"/>
              <w:rPr>
                <w:sz w:val="20"/>
                <w:szCs w:val="20"/>
              </w:rPr>
            </w:pPr>
            <w:r w:rsidRPr="00E24491">
              <w:rPr>
                <w:rFonts w:hint="eastAsia"/>
                <w:sz w:val="20"/>
                <w:szCs w:val="20"/>
              </w:rPr>
              <w:t>累計折舊</w:t>
            </w:r>
            <w:r w:rsidRPr="00E24491">
              <w:rPr>
                <w:rFonts w:hint="eastAsia"/>
                <w:sz w:val="20"/>
                <w:szCs w:val="20"/>
              </w:rPr>
              <w:tab/>
            </w:r>
            <w:r w:rsidRPr="00E24491">
              <w:rPr>
                <w:rFonts w:hint="eastAsia"/>
                <w:sz w:val="20"/>
                <w:szCs w:val="20"/>
              </w:rPr>
              <w:tab/>
              <w:t>6,673,333</w:t>
            </w:r>
          </w:p>
          <w:p w:rsidR="00FF587B" w:rsidRPr="00E24491" w:rsidRDefault="00FF587B" w:rsidP="00720219">
            <w:pPr>
              <w:spacing w:line="38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Pr="00E24491">
              <w:rPr>
                <w:rFonts w:hint="eastAsia"/>
                <w:sz w:val="20"/>
                <w:szCs w:val="20"/>
              </w:rPr>
              <w:t xml:space="preserve">300,300,000 </w:t>
            </w:r>
            <w:r>
              <w:rPr>
                <w:sz w:val="20"/>
                <w:szCs w:val="20"/>
              </w:rPr>
              <w:t>×</w:t>
            </w:r>
            <w:r w:rsidRPr="00E24491">
              <w:rPr>
                <w:rFonts w:hint="eastAsia"/>
                <w:sz w:val="20"/>
                <w:szCs w:val="20"/>
              </w:rPr>
              <w:t xml:space="preserve"> 2</w:t>
            </w:r>
            <w:r w:rsidRPr="00E24491">
              <w:rPr>
                <w:rFonts w:hint="eastAsia"/>
                <w:sz w:val="20"/>
                <w:szCs w:val="20"/>
              </w:rPr>
              <w:t>÷</w:t>
            </w:r>
            <w:r w:rsidRPr="00E24491">
              <w:rPr>
                <w:rFonts w:hint="eastAsia"/>
                <w:sz w:val="20"/>
                <w:szCs w:val="20"/>
              </w:rPr>
              <w:t>3</w:t>
            </w:r>
            <w:r w:rsidRPr="00D103DF">
              <w:rPr>
                <w:rFonts w:hint="eastAsia"/>
                <w:w w:val="33"/>
                <w:sz w:val="20"/>
                <w:szCs w:val="20"/>
              </w:rPr>
              <w:t xml:space="preserve"> </w:t>
            </w:r>
            <w:r w:rsidRPr="00E24491">
              <w:rPr>
                <w:rFonts w:hint="eastAsia"/>
                <w:sz w:val="20"/>
                <w:szCs w:val="20"/>
              </w:rPr>
              <w:t>÷</w:t>
            </w:r>
            <w:r w:rsidRPr="00E24491">
              <w:rPr>
                <w:rFonts w:hint="eastAsia"/>
                <w:sz w:val="20"/>
                <w:szCs w:val="20"/>
              </w:rPr>
              <w:t>20</w:t>
            </w:r>
            <w:r w:rsidRPr="00E24491">
              <w:rPr>
                <w:rFonts w:hint="eastAsia"/>
                <w:sz w:val="20"/>
                <w:szCs w:val="20"/>
              </w:rPr>
              <w:t>年</w:t>
            </w:r>
            <w:r>
              <w:rPr>
                <w:sz w:val="20"/>
                <w:szCs w:val="20"/>
              </w:rPr>
              <w:t>×</w:t>
            </w:r>
            <w:r w:rsidRPr="00E24491">
              <w:rPr>
                <w:rFonts w:hint="eastAsia"/>
                <w:sz w:val="20"/>
                <w:szCs w:val="20"/>
              </w:rPr>
              <w:t>8/12=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24491">
              <w:rPr>
                <w:rFonts w:hint="eastAsia"/>
                <w:sz w:val="20"/>
                <w:szCs w:val="20"/>
              </w:rPr>
              <w:t>6,673,333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</w:tbl>
    <w:p w:rsidR="00FF587B" w:rsidRPr="00FF587B" w:rsidRDefault="00FF587B">
      <w:pPr>
        <w:rPr>
          <w:rFonts w:hint="eastAsia"/>
        </w:rPr>
      </w:pPr>
    </w:p>
    <w:sectPr w:rsidR="00FF587B" w:rsidRPr="00FF5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中明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7B"/>
    <w:rsid w:val="000450BB"/>
    <w:rsid w:val="00064046"/>
    <w:rsid w:val="00FF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0866"/>
  <w15:chartTrackingRefBased/>
  <w15:docId w15:val="{D1E0C088-2FC3-44D7-8147-D64C8841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2023-03-12T17:14:00Z</dcterms:created>
  <dcterms:modified xsi:type="dcterms:W3CDTF">2023-03-12T17:17:00Z</dcterms:modified>
</cp:coreProperties>
</file>