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70F6E40" wp14:paraId="2C078E63" wp14:textId="4A195344">
      <w:pPr>
        <w:jc w:val="center"/>
        <w:rPr>
          <w:sz w:val="72"/>
          <w:szCs w:val="72"/>
        </w:rPr>
      </w:pPr>
      <w:r w:rsidRPr="570F6E40" w:rsidR="570F6E40">
        <w:rPr>
          <w:sz w:val="72"/>
          <w:szCs w:val="72"/>
        </w:rPr>
        <w:t>不動產估價--課後習題--CH1</w:t>
      </w:r>
    </w:p>
    <w:p w:rsidR="570F6E40" w:rsidP="570F6E40" w:rsidRDefault="570F6E40" w14:paraId="1479FCC8" w14:textId="74F048D7">
      <w:pPr>
        <w:pStyle w:val="Normal"/>
        <w:jc w:val="left"/>
        <w:rPr>
          <w:sz w:val="52"/>
          <w:szCs w:val="52"/>
        </w:rPr>
      </w:pPr>
      <w:r w:rsidRPr="570F6E40" w:rsidR="570F6E40">
        <w:rPr>
          <w:sz w:val="52"/>
          <w:szCs w:val="52"/>
        </w:rPr>
        <w:t>CH1</w:t>
      </w:r>
    </w:p>
    <w:p w:rsidR="570F6E40" w:rsidP="570F6E40" w:rsidRDefault="570F6E40" w14:paraId="5BCFE267" w14:textId="667DB1A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市場價值是什麼</w:t>
      </w:r>
      <w:r w:rsidRPr="570F6E40" w:rsidR="570F6E40">
        <w:rPr>
          <w:sz w:val="24"/>
          <w:szCs w:val="24"/>
        </w:rPr>
        <w:t xml:space="preserve">? </w:t>
      </w:r>
    </w:p>
    <w:p w:rsidR="570F6E40" w:rsidP="570F6E40" w:rsidRDefault="570F6E40" w14:paraId="0160CBBC" w14:textId="1F8AA726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IVSC對市場價值</w:t>
      </w:r>
      <w:r w:rsidRPr="570F6E40" w:rsidR="570F6E40">
        <w:rPr>
          <w:sz w:val="24"/>
          <w:szCs w:val="24"/>
        </w:rPr>
        <w:t>的說明大致如下</w:t>
      </w:r>
      <w:r w:rsidRPr="570F6E40" w:rsidR="570F6E40">
        <w:rPr>
          <w:sz w:val="24"/>
          <w:szCs w:val="24"/>
        </w:rPr>
        <w:t>。</w:t>
      </w:r>
    </w:p>
    <w:p w:rsidR="570F6E40" w:rsidP="570F6E40" w:rsidRDefault="570F6E40" w14:paraId="10303599" w14:textId="5F5AB25F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The estimated amount for which a property should exchange on the date of valuation between a willing buyer and a willing seller in an arm’s-length transaction after proper marketing wherein the parties had each acted knowledgably prudently and without compulsion.</w:t>
      </w:r>
    </w:p>
    <w:p w:rsidR="570F6E40" w:rsidP="570F6E40" w:rsidRDefault="570F6E40" w14:paraId="6D9CE33A" w14:textId="7045115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價格是什麼</w:t>
      </w:r>
      <w:r w:rsidRPr="570F6E40" w:rsidR="570F6E40">
        <w:rPr>
          <w:sz w:val="24"/>
          <w:szCs w:val="24"/>
        </w:rPr>
        <w:t>?成本是什麼</w:t>
      </w:r>
      <w:r w:rsidRPr="570F6E40" w:rsidR="570F6E40">
        <w:rPr>
          <w:sz w:val="24"/>
          <w:szCs w:val="24"/>
        </w:rPr>
        <w:t>?</w:t>
      </w:r>
    </w:p>
    <w:p w:rsidR="570F6E40" w:rsidP="570F6E40" w:rsidRDefault="570F6E40" w14:paraId="01751D8D" w14:textId="1EA611BA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價格指的是公允價值</w:t>
      </w:r>
      <w:r w:rsidRPr="570F6E40" w:rsidR="570F6E40">
        <w:rPr>
          <w:sz w:val="24"/>
          <w:szCs w:val="24"/>
        </w:rPr>
        <w:t>。</w:t>
      </w:r>
    </w:p>
    <w:p w:rsidR="570F6E40" w:rsidP="570F6E40" w:rsidRDefault="570F6E40" w14:paraId="105BD211" w14:textId="61B4DAF2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成本指的取得某物所要付出的代價。</w:t>
      </w:r>
    </w:p>
    <w:p w:rsidR="570F6E40" w:rsidP="570F6E40" w:rsidRDefault="570F6E40" w14:paraId="0528A048" w14:textId="6D84B50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公平價值是什麼</w:t>
      </w:r>
      <w:r w:rsidRPr="570F6E40" w:rsidR="570F6E40">
        <w:rPr>
          <w:sz w:val="24"/>
          <w:szCs w:val="24"/>
        </w:rPr>
        <w:t>?</w:t>
      </w:r>
    </w:p>
    <w:p w:rsidR="570F6E40" w:rsidP="570F6E40" w:rsidRDefault="570F6E40" w14:paraId="36D033F3" w14:textId="73C36245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 xml:space="preserve">IFRS 13 </w:t>
      </w:r>
      <w:r w:rsidRPr="570F6E40" w:rsidR="570F6E40">
        <w:rPr>
          <w:sz w:val="24"/>
          <w:szCs w:val="24"/>
        </w:rPr>
        <w:t>定義公平價值</w:t>
      </w:r>
      <w:r w:rsidRPr="570F6E40" w:rsidR="570F6E40">
        <w:rPr>
          <w:sz w:val="24"/>
          <w:szCs w:val="24"/>
        </w:rPr>
        <w:t xml:space="preserve"> price that would be received to sell an asset or paid to transfer a </w:t>
      </w:r>
      <w:r w:rsidRPr="570F6E40" w:rsidR="570F6E40">
        <w:rPr>
          <w:sz w:val="24"/>
          <w:szCs w:val="24"/>
        </w:rPr>
        <w:t>liabiality</w:t>
      </w:r>
      <w:r w:rsidRPr="570F6E40" w:rsidR="570F6E40">
        <w:rPr>
          <w:sz w:val="24"/>
          <w:szCs w:val="24"/>
        </w:rPr>
        <w:t xml:space="preserve"> in an orderly transaction between market participants at measurement date.</w:t>
      </w:r>
    </w:p>
    <w:p w:rsidR="570F6E40" w:rsidP="570F6E40" w:rsidRDefault="570F6E40" w14:paraId="1A7D41DB" w14:textId="65FCB6F2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一般來說，物的成本和該物的價格呈正比關係</w:t>
      </w:r>
      <w:r w:rsidRPr="570F6E40" w:rsidR="570F6E40">
        <w:rPr>
          <w:sz w:val="24"/>
          <w:szCs w:val="24"/>
        </w:rPr>
        <w:t>。</w:t>
      </w:r>
    </w:p>
    <w:p w:rsidR="570F6E40" w:rsidP="570F6E40" w:rsidRDefault="570F6E40" w14:paraId="5BAD31A8" w14:textId="18703E6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不動產估價技術規則第2條提到價格種類有：</w:t>
      </w:r>
    </w:p>
    <w:p w:rsidR="570F6E40" w:rsidP="570F6E40" w:rsidRDefault="570F6E40" w14:paraId="6D4EB526" w14:textId="0213C57C">
      <w:pPr>
        <w:pStyle w:val="Normal"/>
        <w:ind w:left="0"/>
        <w:jc w:val="left"/>
        <w:rPr>
          <w:sz w:val="24"/>
          <w:szCs w:val="24"/>
        </w:rPr>
      </w:pPr>
    </w:p>
    <w:p w:rsidR="570F6E40" w:rsidP="570F6E40" w:rsidRDefault="570F6E40" w14:paraId="4578537C" w14:textId="1C94C14E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第2條</w:t>
      </w:r>
    </w:p>
    <w:p w:rsidR="570F6E40" w:rsidP="570F6E40" w:rsidRDefault="570F6E40" w14:paraId="7AB42E7C" w14:textId="618B4EB2">
      <w:pPr>
        <w:shd w:val="clear" w:color="auto" w:fill="F9FBFB"/>
        <w:spacing w:before="0" w:beforeAutospacing="off" w:after="90" w:afterAutospacing="off"/>
        <w:jc w:val="left"/>
      </w:pPr>
      <w:r w:rsidRPr="570F6E40" w:rsidR="570F6E40">
        <w:rPr>
          <w:rFonts w:ascii="MingLiU" w:hAnsi="MingLiU" w:eastAsia="MingLiU" w:cs="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本規則用詞定義如下：</w:t>
      </w:r>
    </w:p>
    <w:p w:rsidR="570F6E40" w:rsidP="570F6E40" w:rsidRDefault="570F6E40" w14:paraId="2B49FC0F" w14:textId="6C16E77B">
      <w:pPr>
        <w:pStyle w:val="Normal"/>
        <w:rPr>
          <w:noProof w:val="0"/>
          <w:lang w:val="en-US"/>
        </w:rPr>
      </w:pPr>
      <w:r w:rsidRPr="570F6E40" w:rsidR="570F6E40">
        <w:rPr>
          <w:noProof w:val="0"/>
          <w:lang w:val="en-US"/>
        </w:rPr>
        <w:t>一、正常價格：指具有市場性之不動產，於有意願之買賣雙方，依專業知識、謹慎行動，不受任何脅迫，經適當市場行銷及正常交易條件形成之合理價值，並以貨幣金額表示者。</w:t>
      </w:r>
    </w:p>
    <w:p w:rsidR="570F6E40" w:rsidP="570F6E40" w:rsidRDefault="570F6E40" w14:paraId="59EBB3F9" w14:textId="1F39A349">
      <w:pPr>
        <w:pStyle w:val="Normal"/>
        <w:rPr>
          <w:noProof w:val="0"/>
          <w:lang w:val="en-US"/>
        </w:rPr>
      </w:pPr>
      <w:r w:rsidRPr="570F6E40" w:rsidR="570F6E40">
        <w:rPr>
          <w:noProof w:val="0"/>
          <w:lang w:val="en-US"/>
        </w:rPr>
        <w:t>二、限定價格：指具有市場性之不動產，在下列限定條件之一所形成之價值，並以貨幣金額表示者</w:t>
      </w:r>
      <w:r w:rsidRPr="570F6E40" w:rsidR="570F6E40">
        <w:rPr>
          <w:noProof w:val="0"/>
          <w:lang w:val="en-US"/>
        </w:rPr>
        <w:t>：</w:t>
      </w:r>
    </w:p>
    <w:p w:rsidR="570F6E40" w:rsidP="570F6E40" w:rsidRDefault="570F6E40" w14:paraId="00CC27AC" w14:textId="0C602B7C">
      <w:pPr>
        <w:pStyle w:val="Normal"/>
        <w:rPr>
          <w:noProof w:val="0"/>
          <w:lang w:val="en-US"/>
        </w:rPr>
      </w:pPr>
      <w:r w:rsidRPr="570F6E40" w:rsidR="570F6E40">
        <w:rPr>
          <w:noProof w:val="0"/>
          <w:lang w:val="en-US"/>
        </w:rPr>
        <w:t>（</w:t>
      </w:r>
      <w:r w:rsidRPr="570F6E40" w:rsidR="570F6E40">
        <w:rPr>
          <w:noProof w:val="0"/>
          <w:lang w:val="en-US"/>
        </w:rPr>
        <w:t>一）以不動產所有權以外其他權利與所有權合併為目的</w:t>
      </w:r>
      <w:r w:rsidRPr="570F6E40" w:rsidR="570F6E40">
        <w:rPr>
          <w:noProof w:val="0"/>
          <w:lang w:val="en-US"/>
        </w:rPr>
        <w:t>。</w:t>
      </w:r>
    </w:p>
    <w:p w:rsidR="570F6E40" w:rsidP="570F6E40" w:rsidRDefault="570F6E40" w14:paraId="356419B3" w14:textId="331CBE76">
      <w:pPr>
        <w:pStyle w:val="Normal"/>
        <w:rPr>
          <w:noProof w:val="0"/>
          <w:lang w:val="en-US"/>
        </w:rPr>
      </w:pPr>
      <w:r w:rsidRPr="570F6E40" w:rsidR="570F6E40">
        <w:rPr>
          <w:noProof w:val="0"/>
          <w:lang w:val="en-US"/>
        </w:rPr>
        <w:t>（</w:t>
      </w:r>
      <w:r w:rsidRPr="570F6E40" w:rsidR="570F6E40">
        <w:rPr>
          <w:noProof w:val="0"/>
          <w:lang w:val="en-US"/>
        </w:rPr>
        <w:t>二）以不動產合併為目的</w:t>
      </w:r>
      <w:r w:rsidRPr="570F6E40" w:rsidR="570F6E40">
        <w:rPr>
          <w:noProof w:val="0"/>
          <w:lang w:val="en-US"/>
        </w:rPr>
        <w:t>。</w:t>
      </w:r>
    </w:p>
    <w:p w:rsidR="570F6E40" w:rsidP="570F6E40" w:rsidRDefault="570F6E40" w14:paraId="3816E863" w14:textId="67765556">
      <w:pPr>
        <w:pStyle w:val="Normal"/>
        <w:rPr>
          <w:noProof w:val="0"/>
          <w:lang w:val="en-US"/>
        </w:rPr>
      </w:pPr>
      <w:r w:rsidRPr="570F6E40" w:rsidR="570F6E40">
        <w:rPr>
          <w:noProof w:val="0"/>
          <w:lang w:val="en-US"/>
        </w:rPr>
        <w:t>（</w:t>
      </w:r>
      <w:r w:rsidRPr="570F6E40" w:rsidR="570F6E40">
        <w:rPr>
          <w:noProof w:val="0"/>
          <w:lang w:val="en-US"/>
        </w:rPr>
        <w:t>三）以違反經濟合理性之不動產分割為前提</w:t>
      </w:r>
      <w:r w:rsidRPr="570F6E40" w:rsidR="570F6E40">
        <w:rPr>
          <w:noProof w:val="0"/>
          <w:lang w:val="en-US"/>
        </w:rPr>
        <w:t>。</w:t>
      </w:r>
    </w:p>
    <w:p w:rsidR="570F6E40" w:rsidP="570F6E40" w:rsidRDefault="570F6E40" w14:paraId="7C99F713" w14:textId="56736498">
      <w:pPr>
        <w:pStyle w:val="Normal"/>
        <w:rPr>
          <w:noProof w:val="0"/>
          <w:lang w:val="en-US"/>
        </w:rPr>
      </w:pPr>
      <w:r w:rsidRPr="570F6E40" w:rsidR="570F6E40">
        <w:rPr>
          <w:noProof w:val="0"/>
          <w:lang w:val="en-US"/>
        </w:rPr>
        <w:t>三、特定價格：指具有市場性之不動產，基於特定條件下形成之價值，並以貨幣金額表示者</w:t>
      </w:r>
      <w:r w:rsidRPr="570F6E40" w:rsidR="570F6E40">
        <w:rPr>
          <w:noProof w:val="0"/>
          <w:lang w:val="en-US"/>
        </w:rPr>
        <w:t>。</w:t>
      </w:r>
    </w:p>
    <w:p w:rsidR="570F6E40" w:rsidP="570F6E40" w:rsidRDefault="570F6E40" w14:paraId="3B57F427" w14:textId="6614A555">
      <w:pPr>
        <w:pStyle w:val="Normal"/>
        <w:rPr>
          <w:noProof w:val="0"/>
          <w:lang w:val="en-US"/>
        </w:rPr>
      </w:pPr>
      <w:r w:rsidRPr="570F6E40" w:rsidR="570F6E40">
        <w:rPr>
          <w:noProof w:val="0"/>
          <w:lang w:val="en-US"/>
        </w:rPr>
        <w:t>四、特殊價格：指對不具市場性之不動產所估計之價值，並以貨幣金額表示者</w:t>
      </w:r>
      <w:r w:rsidRPr="570F6E40" w:rsidR="570F6E40">
        <w:rPr>
          <w:noProof w:val="0"/>
          <w:lang w:val="en-US"/>
        </w:rPr>
        <w:t>。</w:t>
      </w:r>
    </w:p>
    <w:p w:rsidR="570F6E40" w:rsidP="570F6E40" w:rsidRDefault="570F6E40" w14:paraId="2EACAACF" w14:textId="625F623F">
      <w:pPr>
        <w:pStyle w:val="Normal"/>
        <w:ind w:left="0"/>
        <w:jc w:val="left"/>
        <w:rPr>
          <w:sz w:val="24"/>
          <w:szCs w:val="24"/>
        </w:rPr>
      </w:pPr>
    </w:p>
    <w:p w:rsidR="570F6E40" w:rsidP="570F6E40" w:rsidRDefault="570F6E40" w14:paraId="480FA4D4" w14:textId="23557315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例子：</w:t>
      </w:r>
    </w:p>
    <w:p w:rsidR="570F6E40" w:rsidP="570F6E40" w:rsidRDefault="570F6E40" w14:paraId="325853F7" w14:textId="59CEE3B4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正常價格</w:t>
      </w:r>
      <w:r w:rsidRPr="570F6E40" w:rsidR="570F6E40">
        <w:rPr>
          <w:sz w:val="24"/>
          <w:szCs w:val="24"/>
        </w:rPr>
        <w:t>：</w:t>
      </w:r>
    </w:p>
    <w:p w:rsidR="570F6E40" w:rsidP="570F6E40" w:rsidRDefault="570F6E40" w14:paraId="3BB3FB8A" w14:textId="4F6BB2CC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我在7-11裡買了一個35元的御飯糰。</w:t>
      </w:r>
    </w:p>
    <w:p w:rsidR="570F6E40" w:rsidP="570F6E40" w:rsidRDefault="570F6E40" w14:paraId="64332632" w14:textId="1EF1E032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該御飯糰的正常價格為35元。</w:t>
      </w:r>
    </w:p>
    <w:p w:rsidR="570F6E40" w:rsidP="570F6E40" w:rsidRDefault="570F6E40" w14:paraId="548EBF82" w14:textId="65606A45">
      <w:pPr>
        <w:pStyle w:val="Normal"/>
        <w:ind w:left="0"/>
        <w:jc w:val="left"/>
        <w:rPr>
          <w:sz w:val="24"/>
          <w:szCs w:val="24"/>
        </w:rPr>
      </w:pPr>
    </w:p>
    <w:p w:rsidR="570F6E40" w:rsidP="570F6E40" w:rsidRDefault="570F6E40" w14:paraId="1B7D3765" w14:textId="4748E895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限定價格</w:t>
      </w:r>
      <w:r w:rsidRPr="570F6E40" w:rsidR="570F6E40">
        <w:rPr>
          <w:sz w:val="24"/>
          <w:szCs w:val="24"/>
        </w:rPr>
        <w:t>：</w:t>
      </w:r>
    </w:p>
    <w:p w:rsidR="570F6E40" w:rsidP="570F6E40" w:rsidRDefault="570F6E40" w14:paraId="6951AA07" w14:textId="5B6CA935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甲在今日把甲所擁有的A地和B地合併成C地，花了三百萬的拆遷費</w:t>
      </w:r>
      <w:r w:rsidRPr="570F6E40" w:rsidR="570F6E40">
        <w:rPr>
          <w:sz w:val="24"/>
          <w:szCs w:val="24"/>
        </w:rPr>
        <w:t>。</w:t>
      </w:r>
    </w:p>
    <w:p w:rsidR="570F6E40" w:rsidP="570F6E40" w:rsidRDefault="570F6E40" w14:paraId="73292B61" w14:textId="35003EF4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可以視為取得成本</w:t>
      </w:r>
      <w:r w:rsidRPr="570F6E40" w:rsidR="570F6E40">
        <w:rPr>
          <w:sz w:val="24"/>
          <w:szCs w:val="24"/>
        </w:rPr>
        <w:t>為三百萬。</w:t>
      </w:r>
    </w:p>
    <w:p w:rsidR="570F6E40" w:rsidP="570F6E40" w:rsidRDefault="570F6E40" w14:paraId="79A254A8" w14:textId="29CCAB43">
      <w:pPr>
        <w:pStyle w:val="Normal"/>
        <w:ind w:left="0"/>
        <w:jc w:val="left"/>
        <w:rPr>
          <w:sz w:val="24"/>
          <w:szCs w:val="24"/>
        </w:rPr>
      </w:pPr>
    </w:p>
    <w:p w:rsidR="570F6E40" w:rsidP="570F6E40" w:rsidRDefault="570F6E40" w14:paraId="2B7FFB5C" w14:textId="69C01B09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特定價格</w:t>
      </w:r>
      <w:r w:rsidRPr="570F6E40" w:rsidR="570F6E40">
        <w:rPr>
          <w:sz w:val="24"/>
          <w:szCs w:val="24"/>
        </w:rPr>
        <w:t>：</w:t>
      </w:r>
    </w:p>
    <w:p w:rsidR="570F6E40" w:rsidP="570F6E40" w:rsidRDefault="570F6E40" w14:paraId="0504E221" w14:textId="5BB4159F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甲在2008年金融風暴時買入十口股票。</w:t>
      </w:r>
    </w:p>
    <w:p w:rsidR="570F6E40" w:rsidP="570F6E40" w:rsidRDefault="570F6E40" w14:paraId="0B9A9049" w14:textId="24D1667F">
      <w:pPr>
        <w:pStyle w:val="Normal"/>
        <w:ind w:left="0"/>
        <w:jc w:val="left"/>
        <w:rPr>
          <w:sz w:val="24"/>
          <w:szCs w:val="24"/>
        </w:rPr>
      </w:pPr>
    </w:p>
    <w:p w:rsidR="570F6E40" w:rsidP="570F6E40" w:rsidRDefault="570F6E40" w14:paraId="13668CDE" w14:textId="3BE6F061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特殊價格：</w:t>
      </w:r>
    </w:p>
    <w:p w:rsidR="570F6E40" w:rsidP="570F6E40" w:rsidRDefault="570F6E40" w14:paraId="05A89E20" w14:textId="125D52DA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甲請工人把冷氣機安裝在甲所擁有的A房屋，安裝費三萬元</w:t>
      </w:r>
      <w:r w:rsidRPr="570F6E40" w:rsidR="570F6E40">
        <w:rPr>
          <w:sz w:val="24"/>
          <w:szCs w:val="24"/>
        </w:rPr>
        <w:t>。</w:t>
      </w:r>
    </w:p>
    <w:p w:rsidR="570F6E40" w:rsidP="570F6E40" w:rsidRDefault="570F6E40" w14:paraId="62D680FD" w14:textId="61364DB3">
      <w:pPr>
        <w:pStyle w:val="Normal"/>
        <w:ind w:left="0"/>
        <w:jc w:val="left"/>
        <w:rPr>
          <w:sz w:val="24"/>
          <w:szCs w:val="24"/>
        </w:rPr>
      </w:pPr>
    </w:p>
    <w:p w:rsidR="570F6E40" w:rsidP="570F6E40" w:rsidRDefault="570F6E40" w14:paraId="384F59A6" w14:textId="4FA745A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不動產價格是一個區間，為何</w:t>
      </w:r>
      <w:r w:rsidRPr="570F6E40" w:rsidR="570F6E40">
        <w:rPr>
          <w:sz w:val="24"/>
          <w:szCs w:val="24"/>
        </w:rPr>
        <w:t>?</w:t>
      </w:r>
    </w:p>
    <w:p w:rsidR="570F6E40" w:rsidP="570F6E40" w:rsidRDefault="570F6E40" w14:paraId="7A1BBEC9" w14:textId="2A0A4518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因為它不具有即時性。</w:t>
      </w:r>
    </w:p>
    <w:p w:rsidR="570F6E40" w:rsidP="570F6E40" w:rsidRDefault="570F6E40" w14:paraId="2BD4F963" w14:textId="15EDFAC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不動產估價技術規則，價格種類有哪些?採用折現現金流量分析法時所採用的租金種類為哪些?</w:t>
      </w:r>
    </w:p>
    <w:p w:rsidR="570F6E40" w:rsidP="570F6E40" w:rsidRDefault="570F6E40" w14:paraId="6F3F3A8B" w14:textId="3329B5E3">
      <w:pPr>
        <w:pStyle w:val="Normal"/>
        <w:rPr>
          <w:noProof w:val="0"/>
          <w:lang w:val="en-US"/>
        </w:rPr>
      </w:pPr>
      <w:r w:rsidRPr="570F6E40" w:rsidR="570F6E40">
        <w:rPr>
          <w:noProof w:val="0"/>
          <w:lang w:val="en-US"/>
        </w:rPr>
        <w:t>不動產估價技術第2條提到價格種類和租金種類。</w:t>
      </w:r>
    </w:p>
    <w:p w:rsidR="570F6E40" w:rsidP="570F6E40" w:rsidRDefault="570F6E40" w14:paraId="3D153D6C" w14:textId="1AABD7E0">
      <w:pPr>
        <w:pStyle w:val="Normal"/>
        <w:rPr>
          <w:noProof w:val="0"/>
          <w:lang w:val="en-US"/>
        </w:rPr>
      </w:pPr>
      <w:r w:rsidRPr="570F6E40" w:rsidR="570F6E40">
        <w:rPr>
          <w:noProof w:val="0"/>
          <w:lang w:val="en-US"/>
        </w:rPr>
        <w:t>價格種類於第四題答案回答過了</w:t>
      </w:r>
      <w:r w:rsidRPr="570F6E40" w:rsidR="570F6E40">
        <w:rPr>
          <w:noProof w:val="0"/>
          <w:lang w:val="en-US"/>
        </w:rPr>
        <w:t>。</w:t>
      </w:r>
    </w:p>
    <w:p w:rsidR="570F6E40" w:rsidP="570F6E40" w:rsidRDefault="570F6E40" w14:paraId="343E9183" w14:textId="0D547E32">
      <w:pPr>
        <w:pStyle w:val="Normal"/>
        <w:rPr>
          <w:noProof w:val="0"/>
          <w:lang w:val="en-US"/>
        </w:rPr>
      </w:pPr>
      <w:r w:rsidRPr="570F6E40" w:rsidR="570F6E40">
        <w:rPr>
          <w:noProof w:val="0"/>
          <w:lang w:val="en-US"/>
        </w:rPr>
        <w:t>租金種類如下</w:t>
      </w:r>
      <w:r w:rsidRPr="570F6E40" w:rsidR="570F6E40">
        <w:rPr>
          <w:noProof w:val="0"/>
          <w:lang w:val="en-US"/>
        </w:rPr>
        <w:t>：</w:t>
      </w:r>
    </w:p>
    <w:p w:rsidR="570F6E40" w:rsidP="570F6E40" w:rsidRDefault="570F6E40" w14:paraId="6782B7D1" w14:textId="584595AB">
      <w:pPr>
        <w:pStyle w:val="Normal"/>
        <w:rPr>
          <w:noProof w:val="0"/>
          <w:lang w:val="en-US"/>
        </w:rPr>
      </w:pPr>
    </w:p>
    <w:p w:rsidR="570F6E40" w:rsidP="570F6E40" w:rsidRDefault="570F6E40" w14:paraId="3D8180B4" w14:textId="047F25DB">
      <w:pPr>
        <w:pStyle w:val="Normal"/>
        <w:rPr>
          <w:noProof w:val="0"/>
          <w:lang w:val="en-US"/>
        </w:rPr>
      </w:pPr>
      <w:r w:rsidRPr="570F6E40" w:rsidR="570F6E40">
        <w:rPr>
          <w:noProof w:val="0"/>
          <w:lang w:val="en-US"/>
        </w:rPr>
        <w:t>第2條</w:t>
      </w:r>
    </w:p>
    <w:p w:rsidR="570F6E40" w:rsidP="570F6E40" w:rsidRDefault="570F6E40" w14:paraId="3481EABE" w14:textId="4D84FDE3">
      <w:pPr>
        <w:pStyle w:val="Normal"/>
        <w:rPr>
          <w:noProof w:val="0"/>
          <w:lang w:val="en-US"/>
        </w:rPr>
      </w:pPr>
      <w:r w:rsidRPr="570F6E40" w:rsidR="570F6E40">
        <w:rPr>
          <w:noProof w:val="0"/>
          <w:lang w:val="en-US"/>
        </w:rPr>
        <w:t>五、正常租金：指具有市場性之不動產，於有意願之租賃雙方，依專業知識、謹慎行動，不受任何脅迫，經適當市場行銷及正常租賃條件形成之合理租賃價值，並以貨幣金額表示者。</w:t>
      </w:r>
    </w:p>
    <w:p w:rsidR="570F6E40" w:rsidP="570F6E40" w:rsidRDefault="570F6E40" w14:paraId="30D6B82A" w14:textId="7FC5610E">
      <w:pPr>
        <w:pStyle w:val="Normal"/>
        <w:rPr>
          <w:noProof w:val="0"/>
          <w:lang w:val="en-US"/>
        </w:rPr>
      </w:pPr>
      <w:r w:rsidRPr="570F6E40" w:rsidR="570F6E40">
        <w:rPr>
          <w:noProof w:val="0"/>
          <w:lang w:val="en-US"/>
        </w:rPr>
        <w:t>六、限定租金：指基於續訂租約或不動產合併為目的形成之租賃價值，並以貨幣金額表示者</w:t>
      </w:r>
      <w:r w:rsidRPr="570F6E40" w:rsidR="570F6E40">
        <w:rPr>
          <w:noProof w:val="0"/>
          <w:lang w:val="en-US"/>
        </w:rPr>
        <w:t>。</w:t>
      </w:r>
    </w:p>
    <w:p w:rsidR="570F6E40" w:rsidP="570F6E40" w:rsidRDefault="570F6E40" w14:paraId="55F754E1" w14:textId="6FAFA762">
      <w:pPr>
        <w:pStyle w:val="Normal"/>
        <w:ind w:left="0"/>
        <w:jc w:val="left"/>
        <w:rPr>
          <w:sz w:val="24"/>
          <w:szCs w:val="24"/>
        </w:rPr>
      </w:pPr>
    </w:p>
    <w:p w:rsidR="570F6E40" w:rsidP="570F6E40" w:rsidRDefault="570F6E40" w14:paraId="2630FB11" w14:textId="581E68AA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採用折現現金流量分析法時所採用的租金種類</w:t>
      </w:r>
      <w:r w:rsidRPr="570F6E40" w:rsidR="570F6E40">
        <w:rPr>
          <w:sz w:val="24"/>
          <w:szCs w:val="24"/>
        </w:rPr>
        <w:t>為</w:t>
      </w:r>
    </w:p>
    <w:p w:rsidR="570F6E40" w:rsidP="570F6E40" w:rsidRDefault="570F6E40" w14:paraId="23C96BEE" w14:textId="7AA9E4EC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限定租</w:t>
      </w:r>
      <w:r w:rsidRPr="570F6E40" w:rsidR="570F6E40">
        <w:rPr>
          <w:sz w:val="24"/>
          <w:szCs w:val="24"/>
        </w:rPr>
        <w:t>金</w:t>
      </w:r>
      <w:r w:rsidRPr="570F6E40" w:rsidR="570F6E40">
        <w:rPr>
          <w:sz w:val="24"/>
          <w:szCs w:val="24"/>
        </w:rPr>
        <w:t>。</w:t>
      </w:r>
    </w:p>
    <w:p w:rsidR="570F6E40" w:rsidP="570F6E40" w:rsidRDefault="570F6E40" w14:paraId="33828DDF" w14:textId="07965A92">
      <w:pPr>
        <w:pStyle w:val="Normal"/>
        <w:ind w:left="0"/>
        <w:jc w:val="left"/>
        <w:rPr>
          <w:sz w:val="24"/>
          <w:szCs w:val="24"/>
        </w:rPr>
      </w:pPr>
    </w:p>
    <w:p w:rsidR="570F6E40" w:rsidP="570F6E40" w:rsidRDefault="570F6E40" w14:paraId="1E92817B" w14:textId="2DB5F51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解釋下面名詞。</w:t>
      </w:r>
    </w:p>
    <w:p w:rsidR="570F6E40" w:rsidP="570F6E40" w:rsidRDefault="570F6E40" w14:paraId="1240A1DC" w14:textId="19D46567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價值</w:t>
      </w:r>
      <w:r w:rsidRPr="570F6E40" w:rsidR="570F6E40">
        <w:rPr>
          <w:sz w:val="24"/>
          <w:szCs w:val="24"/>
        </w:rPr>
        <w:t>：</w:t>
      </w:r>
    </w:p>
    <w:p w:rsidR="570F6E40" w:rsidP="570F6E40" w:rsidRDefault="570F6E40" w14:paraId="0B095EAA" w14:textId="0B38FBB2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第一題已經回答</w:t>
      </w:r>
      <w:r w:rsidRPr="570F6E40" w:rsidR="570F6E40">
        <w:rPr>
          <w:sz w:val="24"/>
          <w:szCs w:val="24"/>
        </w:rPr>
        <w:t>。</w:t>
      </w:r>
    </w:p>
    <w:p w:rsidR="570F6E40" w:rsidP="570F6E40" w:rsidRDefault="570F6E40" w14:paraId="327F8133" w14:textId="09DBF3F8">
      <w:pPr>
        <w:pStyle w:val="Normal"/>
        <w:ind w:left="0"/>
        <w:jc w:val="left"/>
        <w:rPr>
          <w:sz w:val="24"/>
          <w:szCs w:val="24"/>
        </w:rPr>
      </w:pPr>
    </w:p>
    <w:p w:rsidR="570F6E40" w:rsidP="570F6E40" w:rsidRDefault="570F6E40" w14:paraId="7C99DACA" w14:textId="4F918272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特定價格</w:t>
      </w:r>
      <w:r w:rsidRPr="570F6E40" w:rsidR="570F6E40">
        <w:rPr>
          <w:sz w:val="24"/>
          <w:szCs w:val="24"/>
        </w:rPr>
        <w:t>：</w:t>
      </w:r>
    </w:p>
    <w:p w:rsidR="570F6E40" w:rsidP="570F6E40" w:rsidRDefault="570F6E40" w14:paraId="16C47F08" w14:textId="30803378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第四題已經回答。</w:t>
      </w:r>
    </w:p>
    <w:p w:rsidR="570F6E40" w:rsidP="570F6E40" w:rsidRDefault="570F6E40" w14:paraId="176A2C93" w14:textId="2727ACB5">
      <w:pPr>
        <w:pStyle w:val="Normal"/>
        <w:ind w:left="0"/>
        <w:jc w:val="left"/>
        <w:rPr>
          <w:sz w:val="24"/>
          <w:szCs w:val="24"/>
        </w:rPr>
      </w:pPr>
    </w:p>
    <w:p w:rsidR="570F6E40" w:rsidP="570F6E40" w:rsidRDefault="570F6E40" w14:paraId="4DA0B126" w14:textId="16EA0D05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限定價格</w:t>
      </w:r>
      <w:r w:rsidRPr="570F6E40" w:rsidR="570F6E40">
        <w:rPr>
          <w:sz w:val="24"/>
          <w:szCs w:val="24"/>
        </w:rPr>
        <w:t>：</w:t>
      </w:r>
    </w:p>
    <w:p w:rsidR="570F6E40" w:rsidP="570F6E40" w:rsidRDefault="570F6E40" w14:paraId="488A4F6C" w14:textId="07E552AF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第四題已經回答。</w:t>
      </w:r>
    </w:p>
    <w:p w:rsidR="570F6E40" w:rsidP="570F6E40" w:rsidRDefault="570F6E40" w14:paraId="7E88E944" w14:textId="7C50797E">
      <w:pPr>
        <w:pStyle w:val="Normal"/>
        <w:ind w:left="0"/>
        <w:jc w:val="left"/>
        <w:rPr>
          <w:sz w:val="24"/>
          <w:szCs w:val="24"/>
        </w:rPr>
      </w:pPr>
    </w:p>
    <w:p w:rsidR="570F6E40" w:rsidP="570F6E40" w:rsidRDefault="570F6E40" w14:paraId="35677D8D" w14:textId="68090EA3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市場價值</w:t>
      </w:r>
      <w:r w:rsidRPr="570F6E40" w:rsidR="570F6E40">
        <w:rPr>
          <w:sz w:val="24"/>
          <w:szCs w:val="24"/>
        </w:rPr>
        <w:t>：</w:t>
      </w:r>
    </w:p>
    <w:p w:rsidR="570F6E40" w:rsidP="570F6E40" w:rsidRDefault="570F6E40" w14:paraId="06377A94" w14:textId="720A86AF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第四題已經回答。</w:t>
      </w:r>
    </w:p>
    <w:p w:rsidR="570F6E40" w:rsidP="570F6E40" w:rsidRDefault="570F6E40" w14:paraId="32BA7E6E" w14:textId="2AC85ADD">
      <w:pPr>
        <w:pStyle w:val="Normal"/>
        <w:ind w:left="0"/>
        <w:jc w:val="left"/>
        <w:rPr>
          <w:sz w:val="24"/>
          <w:szCs w:val="24"/>
        </w:rPr>
      </w:pPr>
    </w:p>
    <w:p w:rsidR="570F6E40" w:rsidP="570F6E40" w:rsidRDefault="570F6E40" w14:paraId="11E0D197" w14:textId="5E966366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使用價值</w:t>
      </w:r>
      <w:r w:rsidRPr="570F6E40" w:rsidR="570F6E40">
        <w:rPr>
          <w:sz w:val="24"/>
          <w:szCs w:val="24"/>
        </w:rPr>
        <w:t>：</w:t>
      </w:r>
    </w:p>
    <w:p w:rsidR="570F6E40" w:rsidP="570F6E40" w:rsidRDefault="570F6E40" w14:paraId="41481E53" w14:textId="23106AFA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因使用該物所帶來的淨現金流</w:t>
      </w:r>
      <w:r w:rsidRPr="570F6E40" w:rsidR="570F6E40">
        <w:rPr>
          <w:sz w:val="24"/>
          <w:szCs w:val="24"/>
        </w:rPr>
        <w:t>。</w:t>
      </w:r>
    </w:p>
    <w:p w:rsidR="570F6E40" w:rsidP="570F6E40" w:rsidRDefault="570F6E40" w14:paraId="6F3D683B" w14:textId="003BDCD9">
      <w:pPr>
        <w:pStyle w:val="Normal"/>
        <w:ind w:left="0"/>
        <w:jc w:val="left"/>
        <w:rPr>
          <w:sz w:val="24"/>
          <w:szCs w:val="24"/>
        </w:rPr>
      </w:pPr>
    </w:p>
    <w:p w:rsidR="570F6E40" w:rsidP="570F6E40" w:rsidRDefault="570F6E40" w14:paraId="06FD2F40" w14:textId="3FB158D7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投資價值：</w:t>
      </w:r>
    </w:p>
    <w:p w:rsidR="570F6E40" w:rsidP="570F6E40" w:rsidRDefault="570F6E40" w14:paraId="795E7676" w14:textId="0C252872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因投資該物所帶來的淨現金流</w:t>
      </w:r>
      <w:r w:rsidRPr="570F6E40" w:rsidR="570F6E40">
        <w:rPr>
          <w:sz w:val="24"/>
          <w:szCs w:val="24"/>
        </w:rPr>
        <w:t>。</w:t>
      </w:r>
    </w:p>
    <w:p w:rsidR="570F6E40" w:rsidP="570F6E40" w:rsidRDefault="570F6E40" w14:paraId="0D7610B4" w14:textId="1326B24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解釋近鄰地區、地價區段、近價區段等相似的差異。</w:t>
      </w:r>
    </w:p>
    <w:p w:rsidR="570F6E40" w:rsidP="570F6E40" w:rsidRDefault="570F6E40" w14:paraId="2860E5C4" w14:textId="5E3108EA">
      <w:pPr>
        <w:pStyle w:val="Normal"/>
        <w:rPr>
          <w:noProof w:val="0"/>
          <w:lang w:val="en-US"/>
        </w:rPr>
      </w:pPr>
    </w:p>
    <w:p w:rsidR="570F6E40" w:rsidP="570F6E40" w:rsidRDefault="570F6E40" w14:paraId="2EC70DAE" w14:textId="2530A83B">
      <w:pPr>
        <w:pStyle w:val="Normal"/>
        <w:rPr>
          <w:noProof w:val="0"/>
          <w:lang w:val="en-US"/>
        </w:rPr>
      </w:pPr>
      <w:r w:rsidRPr="570F6E40" w:rsidR="570F6E40">
        <w:rPr>
          <w:noProof w:val="0"/>
          <w:lang w:val="en-US"/>
        </w:rPr>
        <w:t>不動產估價技術規則第2條。</w:t>
      </w:r>
    </w:p>
    <w:p w:rsidR="570F6E40" w:rsidP="570F6E40" w:rsidRDefault="570F6E40" w14:paraId="240EC017" w14:textId="76F35795">
      <w:pPr>
        <w:pStyle w:val="Normal"/>
        <w:rPr>
          <w:noProof w:val="0"/>
          <w:lang w:val="en-US"/>
        </w:rPr>
      </w:pPr>
      <w:r w:rsidRPr="570F6E40" w:rsidR="570F6E40">
        <w:rPr>
          <w:noProof w:val="0"/>
          <w:lang w:val="en-US"/>
        </w:rPr>
        <w:t>十二、近鄰地區：</w:t>
      </w:r>
    </w:p>
    <w:p w:rsidR="570F6E40" w:rsidP="570F6E40" w:rsidRDefault="570F6E40" w14:paraId="69D05477" w14:textId="1812C73A">
      <w:pPr>
        <w:pStyle w:val="Normal"/>
        <w:rPr>
          <w:noProof w:val="0"/>
          <w:lang w:val="en-US"/>
        </w:rPr>
      </w:pPr>
      <w:r w:rsidRPr="570F6E40" w:rsidR="570F6E40">
        <w:rPr>
          <w:noProof w:val="0"/>
          <w:lang w:val="en-US"/>
        </w:rPr>
        <w:t>指勘估標的或比較標的周圍，供相同或類似用途之不動產，形成同質性較高之地區</w:t>
      </w:r>
      <w:r w:rsidRPr="570F6E40" w:rsidR="570F6E40">
        <w:rPr>
          <w:noProof w:val="0"/>
          <w:lang w:val="en-US"/>
        </w:rPr>
        <w:t>。</w:t>
      </w:r>
    </w:p>
    <w:p w:rsidR="570F6E40" w:rsidP="570F6E40" w:rsidRDefault="570F6E40" w14:paraId="3282AF8E" w14:textId="2664199F">
      <w:pPr>
        <w:pStyle w:val="Normal"/>
        <w:rPr>
          <w:noProof w:val="0"/>
          <w:lang w:val="en-US"/>
        </w:rPr>
      </w:pPr>
      <w:r w:rsidRPr="570F6E40" w:rsidR="570F6E40">
        <w:rPr>
          <w:noProof w:val="0"/>
          <w:lang w:val="en-US"/>
        </w:rPr>
        <w:t>十三、類似地區：</w:t>
      </w:r>
    </w:p>
    <w:p w:rsidR="570F6E40" w:rsidP="570F6E40" w:rsidRDefault="570F6E40" w14:paraId="5EC9EB9F" w14:textId="5B88E1D4">
      <w:pPr>
        <w:pStyle w:val="Normal"/>
        <w:rPr>
          <w:noProof w:val="0"/>
          <w:lang w:val="en-US"/>
        </w:rPr>
      </w:pPr>
      <w:r w:rsidRPr="570F6E40" w:rsidR="570F6E40">
        <w:rPr>
          <w:noProof w:val="0"/>
          <w:lang w:val="en-US"/>
        </w:rPr>
        <w:t>指同一供需圈內，近鄰地區以外而與勘估標的使用性質相近之其他地區</w:t>
      </w:r>
      <w:r w:rsidRPr="570F6E40" w:rsidR="570F6E40">
        <w:rPr>
          <w:noProof w:val="0"/>
          <w:lang w:val="en-US"/>
        </w:rPr>
        <w:t>。</w:t>
      </w:r>
    </w:p>
    <w:p w:rsidR="570F6E40" w:rsidP="570F6E40" w:rsidRDefault="570F6E40" w14:paraId="3EF888A5" w14:textId="6B000545">
      <w:pPr>
        <w:pStyle w:val="Normal"/>
        <w:ind w:left="0"/>
        <w:jc w:val="left"/>
        <w:rPr>
          <w:sz w:val="24"/>
          <w:szCs w:val="24"/>
        </w:rPr>
      </w:pPr>
    </w:p>
    <w:p w:rsidR="570F6E40" w:rsidP="570F6E40" w:rsidRDefault="570F6E40" w14:paraId="026B0742" w14:textId="26BAE8B8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根據不動產估價課本CH1 page 14。</w:t>
      </w:r>
    </w:p>
    <w:p w:rsidR="570F6E40" w:rsidP="570F6E40" w:rsidRDefault="570F6E40" w14:paraId="5927D5B4" w14:textId="5F925F08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地價區段</w:t>
      </w:r>
    </w:p>
    <w:p w:rsidR="570F6E40" w:rsidP="570F6E40" w:rsidRDefault="570F6E40" w14:paraId="6E156D87" w14:textId="7AFE2AE6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劃分地價區段時，應以鄉</w:t>
      </w:r>
      <w:r w:rsidRPr="570F6E40" w:rsidR="570F6E40">
        <w:rPr>
          <w:sz w:val="24"/>
          <w:szCs w:val="24"/>
        </w:rPr>
        <w:t>(</w:t>
      </w:r>
      <w:r w:rsidRPr="570F6E40" w:rsidR="570F6E40">
        <w:rPr>
          <w:sz w:val="24"/>
          <w:szCs w:val="24"/>
        </w:rPr>
        <w:t>鎮、市、區</w:t>
      </w:r>
      <w:r w:rsidRPr="570F6E40" w:rsidR="570F6E40">
        <w:rPr>
          <w:sz w:val="24"/>
          <w:szCs w:val="24"/>
        </w:rPr>
        <w:t>)為單位，斟酌地價之差異、當地土地使用管制、交通運輸、自然條件、土地改良、公共建設、特殊設施、工商活動、房屋建築現況、發展趨勢及其他影響地價因素，於地籍圖上將地價相近、地段相連、情況相同或相近之土地規劃為同一地價區段。</w:t>
      </w:r>
    </w:p>
    <w:p w:rsidR="570F6E40" w:rsidP="570F6E40" w:rsidRDefault="570F6E40" w14:paraId="2732129E" w14:textId="678DD9DB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...。</w:t>
      </w:r>
    </w:p>
    <w:p w:rsidR="570F6E40" w:rsidP="570F6E40" w:rsidRDefault="570F6E40" w14:paraId="5493CC69" w14:textId="78084A9C">
      <w:pPr>
        <w:pStyle w:val="Normal"/>
        <w:ind w:left="0"/>
        <w:jc w:val="left"/>
        <w:rPr>
          <w:sz w:val="24"/>
          <w:szCs w:val="24"/>
        </w:rPr>
      </w:pPr>
    </w:p>
    <w:p w:rsidR="570F6E40" w:rsidP="570F6E40" w:rsidRDefault="570F6E40" w14:paraId="16B9E070" w14:textId="37ECEEEA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近價區段：</w:t>
      </w:r>
    </w:p>
    <w:p w:rsidR="570F6E40" w:rsidP="570F6E40" w:rsidRDefault="570F6E40" w14:paraId="3061853A" w14:textId="3DF7D815">
      <w:pPr>
        <w:pStyle w:val="Normal"/>
        <w:rPr>
          <w:noProof w:val="0"/>
          <w:lang w:val="en-US"/>
        </w:rPr>
      </w:pPr>
      <w:r w:rsidRPr="570F6E40" w:rsidR="570F6E40">
        <w:rPr>
          <w:noProof w:val="0"/>
          <w:lang w:val="en-US"/>
        </w:rPr>
        <w:t>依地價基準地選定及查估要點規定，為建立地價之衡量基準，促進合理地價之形成，地政</w:t>
      </w:r>
      <w:r w:rsidRPr="570F6E40" w:rsidR="570F6E40">
        <w:rPr>
          <w:noProof w:val="0"/>
          <w:lang w:val="en-US"/>
        </w:rPr>
        <w:t xml:space="preserve"> </w:t>
      </w:r>
      <w:r w:rsidRPr="570F6E40" w:rsidR="570F6E40">
        <w:rPr>
          <w:noProof w:val="0"/>
          <w:lang w:val="en-US"/>
        </w:rPr>
        <w:t>機關得視地價變動情形，於一定範圍之地區內選定及查估基準地。本要點所稱基準地，係</w:t>
      </w:r>
      <w:r w:rsidRPr="570F6E40" w:rsidR="570F6E40">
        <w:rPr>
          <w:noProof w:val="0"/>
          <w:lang w:val="en-US"/>
        </w:rPr>
        <w:t xml:space="preserve"> </w:t>
      </w:r>
      <w:r w:rsidRPr="570F6E40" w:rsidR="570F6E40">
        <w:rPr>
          <w:noProof w:val="0"/>
          <w:lang w:val="en-US"/>
        </w:rPr>
        <w:t>指經地政機關選定，並估計其價格日期之正常價格，由地政機關定期公布之土地</w:t>
      </w:r>
      <w:r w:rsidRPr="570F6E40" w:rsidR="570F6E40">
        <w:rPr>
          <w:noProof w:val="0"/>
          <w:lang w:val="en-US"/>
        </w:rPr>
        <w:t xml:space="preserve">。 </w:t>
      </w:r>
      <w:r w:rsidRPr="570F6E40" w:rsidR="570F6E40">
        <w:rPr>
          <w:noProof w:val="0"/>
          <w:lang w:val="en-US"/>
        </w:rPr>
        <w:t>申言之，所謂基準地查估作業首先需將各地區地價相近範圍劃出，再由每個近價區段內</w:t>
      </w:r>
      <w:r w:rsidRPr="570F6E40" w:rsidR="570F6E40">
        <w:rPr>
          <w:noProof w:val="0"/>
          <w:lang w:val="en-US"/>
        </w:rPr>
        <w:t xml:space="preserve"> </w:t>
      </w:r>
      <w:r w:rsidRPr="570F6E40" w:rsidR="570F6E40">
        <w:rPr>
          <w:noProof w:val="0"/>
          <w:lang w:val="en-US"/>
        </w:rPr>
        <w:t>選出一塊具有代表性的基準地，該基準地價格每年依據不動產估價技術規則之規定查估</w:t>
      </w:r>
      <w:r w:rsidRPr="570F6E40" w:rsidR="570F6E40">
        <w:rPr>
          <w:noProof w:val="0"/>
          <w:lang w:val="en-US"/>
        </w:rPr>
        <w:t xml:space="preserve"> </w:t>
      </w:r>
      <w:r w:rsidRPr="570F6E40" w:rsidR="570F6E40">
        <w:rPr>
          <w:noProof w:val="0"/>
          <w:lang w:val="en-US"/>
        </w:rPr>
        <w:t>地價，可由政府委託民間估價師辦理或由公部門之地價查估人員自行估價，往後其他各</w:t>
      </w:r>
      <w:r w:rsidRPr="570F6E40" w:rsidR="570F6E40">
        <w:rPr>
          <w:noProof w:val="0"/>
          <w:lang w:val="en-US"/>
        </w:rPr>
        <w:t xml:space="preserve"> </w:t>
      </w:r>
      <w:r w:rsidRPr="570F6E40" w:rsidR="570F6E40">
        <w:rPr>
          <w:noProof w:val="0"/>
          <w:lang w:val="en-US"/>
        </w:rPr>
        <w:t>筆土地之地價，將依其深度、寬度、面積、形狀等特性，與基準地比較修正後，求出各</w:t>
      </w:r>
      <w:r w:rsidRPr="570F6E40" w:rsidR="570F6E40">
        <w:rPr>
          <w:noProof w:val="0"/>
          <w:lang w:val="en-US"/>
        </w:rPr>
        <w:t xml:space="preserve"> </w:t>
      </w:r>
      <w:r w:rsidRPr="570F6E40" w:rsidR="570F6E40">
        <w:rPr>
          <w:noProof w:val="0"/>
          <w:lang w:val="en-US"/>
        </w:rPr>
        <w:t>筆價格</w:t>
      </w:r>
      <w:r w:rsidRPr="570F6E40" w:rsidR="570F6E40">
        <w:rPr>
          <w:noProof w:val="0"/>
          <w:lang w:val="en-US"/>
        </w:rPr>
        <w:t>。</w:t>
      </w:r>
    </w:p>
    <w:p w:rsidR="570F6E40" w:rsidP="570F6E40" w:rsidRDefault="570F6E40" w14:paraId="71D2840D" w14:textId="56CC06C8">
      <w:pPr>
        <w:pStyle w:val="Normal"/>
        <w:ind w:left="0"/>
        <w:jc w:val="left"/>
        <w:rPr>
          <w:sz w:val="24"/>
          <w:szCs w:val="24"/>
        </w:rPr>
      </w:pPr>
    </w:p>
    <w:p w:rsidR="570F6E40" w:rsidP="570F6E40" w:rsidRDefault="570F6E40" w14:paraId="134D8E70" w14:textId="35170B94">
      <w:pPr>
        <w:pStyle w:val="Normal"/>
        <w:ind w:left="0"/>
        <w:jc w:val="left"/>
        <w:rPr>
          <w:sz w:val="24"/>
          <w:szCs w:val="24"/>
        </w:rPr>
      </w:pPr>
      <w:r w:rsidRPr="570F6E40" w:rsidR="570F6E40">
        <w:rPr>
          <w:sz w:val="24"/>
          <w:szCs w:val="24"/>
        </w:rPr>
        <w:t>參考資料：</w:t>
      </w:r>
    </w:p>
    <w:p w:rsidR="570F6E40" w:rsidP="570F6E40" w:rsidRDefault="570F6E40" w14:paraId="433EB307" w14:textId="06F15003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4aa0005163d4b86">
        <w:r w:rsidRPr="570F6E40" w:rsidR="570F6E4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104薦任升等考-土地估價.pdf (public.tw)</w:t>
        </w:r>
      </w:hyperlink>
    </w:p>
    <w:p w:rsidR="570F6E40" w:rsidP="570F6E40" w:rsidRDefault="570F6E40" w14:paraId="2D61EF34" w14:textId="40603251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70F6E40" w:rsidP="570F6E40" w:rsidRDefault="570F6E40" w14:paraId="57BB1548" w14:textId="24D6775F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0F6E40" w:rsidR="570F6E40">
        <w:rPr>
          <w:rFonts w:ascii="Aptos" w:hAnsi="Aptos" w:eastAsia="Aptos" w:cs="Aptos"/>
          <w:noProof w:val="0"/>
          <w:sz w:val="24"/>
          <w:szCs w:val="24"/>
          <w:lang w:val="en-US"/>
        </w:rPr>
        <w:t>9.跟第六題一樣。</w:t>
      </w:r>
    </w:p>
    <w:p w:rsidR="570F6E40" w:rsidP="570F6E40" w:rsidRDefault="570F6E40" w14:paraId="4B172399" w14:textId="0CC11379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7SgghAVYxUd0Y" int2:id="kwN3hTq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5860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2EA3CD"/>
    <w:rsid w:val="570F6E40"/>
    <w:rsid w:val="672EA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A3CD"/>
  <w15:chartTrackingRefBased/>
  <w15:docId w15:val="{C696EB0A-804C-4BAA-A5D0-F9A22E08F9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ublic.tw/prog/dannyer/exam_papers130130/Uploads/104%e8%96%a6%e4%bb%bb%e5%8d%87%e7%ad%89%e8%80%83-%e5%9c%9f%e5%9c%b0%e4%bc%b0%e5%83%b9.pdf" TargetMode="External" Id="R84aa0005163d4b86" /><Relationship Type="http://schemas.microsoft.com/office/2020/10/relationships/intelligence" Target="intelligence2.xml" Id="Rcc87439fbb634432" /><Relationship Type="http://schemas.openxmlformats.org/officeDocument/2006/relationships/numbering" Target="numbering.xml" Id="R0e5a9bf6de7a48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2024-04-18T11:13:06.9345811Z</dcterms:created>
  <dcterms:modified xsi:type="dcterms:W3CDTF">2024-04-18T12:54:43.6332632Z</dcterms:modified>
  <dc:creator>奕捷 黃</dc:creator>
  <lastModifiedBy>奕捷 黃</lastModifiedBy>
</coreProperties>
</file>