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530FA2" wp14:paraId="4CC919A8" wp14:textId="2060C81C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稅務法規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課後習題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--CH15</w:t>
      </w:r>
    </w:p>
    <w:p xmlns:wp14="http://schemas.microsoft.com/office/word/2010/wordml" w:rsidP="64530FA2" wp14:paraId="20573376" wp14:textId="182DB9E4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CH15</w:t>
      </w:r>
    </w:p>
    <w:p xmlns:wp14="http://schemas.microsoft.com/office/word/2010/wordml" w:rsidP="64530FA2" wp14:paraId="5AAB1263" wp14:textId="585C4F23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選擇題</w:t>
      </w:r>
    </w:p>
    <w:p xmlns:wp14="http://schemas.microsoft.com/office/word/2010/wordml" w:rsidP="64530FA2" wp14:paraId="59130F7F" wp14:textId="31F46EA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A。詳見，我的筆記，消費稅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貨物稅。</w:t>
      </w:r>
    </w:p>
    <w:p xmlns:wp14="http://schemas.microsoft.com/office/word/2010/wordml" w:rsidP="64530FA2" wp14:paraId="2AD5ADCF" wp14:textId="1D67BE1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B。同上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7BA97B5C" wp14:textId="324C21E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64530FA2" wp14:paraId="71C3D99B" wp14:textId="6B9F4E3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B。詳見，我的筆記，消費稅--貨物稅。</w:t>
      </w:r>
    </w:p>
    <w:p xmlns:wp14="http://schemas.microsoft.com/office/word/2010/wordml" w:rsidP="64530FA2" wp14:paraId="6583FFC7" wp14:textId="4339523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選項B，錯誤。水泥類採用稅率課稅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0B11CB48" wp14:textId="18C06BC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64530FA2" wp14:paraId="171B41A5" wp14:textId="1855909E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選項B，錯誤。應視為出廠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688BDEB5" wp14:textId="4416AB7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64530FA2" wp14:paraId="3D219610" wp14:textId="1245D36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64530FA2" wp14:paraId="294ABA01" wp14:textId="7AFEFEF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A。詳見，我的筆記，消費稅--貨物稅。</w:t>
      </w:r>
    </w:p>
    <w:p xmlns:wp14="http://schemas.microsoft.com/office/word/2010/wordml" w:rsidP="64530FA2" wp14:paraId="428C9570" wp14:textId="166514A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選項A。汽油類採用從量課徵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0E8DD57B" wp14:textId="5D2909F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選項B。平板玻璃採用稅率課徵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3D43AA54" wp14:textId="51D38D6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選項C。電器類採用稅率課徵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28CA53AF" wp14:textId="7FA5095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選項D。橡膠輪胎採用稅率課徵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02D97C17" wp14:textId="6DFFEA73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64530FA2" wp14:paraId="3950487B" wp14:textId="293E4EB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</w:t>
      </w:r>
    </w:p>
    <w:p xmlns:wp14="http://schemas.microsoft.com/office/word/2010/wordml" w:rsidP="64530FA2" wp14:paraId="20A97DB2" wp14:textId="57193B1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</w:t>
      </w:r>
    </w:p>
    <w:p xmlns:wp14="http://schemas.microsoft.com/office/word/2010/wordml" w:rsidP="64530FA2" wp14:paraId="18FAA99F" wp14:textId="6AD5923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D。詳見，我的筆記，消費稅--貨物稅。</w:t>
      </w:r>
    </w:p>
    <w:p xmlns:wp14="http://schemas.microsoft.com/office/word/2010/wordml" w:rsidP="64530FA2" wp14:paraId="441924E2" wp14:textId="307E90A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64530FA2" wp14:paraId="3ED84F52" wp14:textId="18EF90C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D。詳見，我的筆記，消費稅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貨物稅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795E4A07" wp14:textId="4096963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C。詳見，我的筆記，消費稅--貨物稅。</w:t>
      </w:r>
    </w:p>
    <w:p xmlns:wp14="http://schemas.microsoft.com/office/word/2010/wordml" w:rsidP="64530FA2" wp14:paraId="72AFCCEA" wp14:textId="23BF710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C。詳見，我的筆記，消費稅--貨物稅。</w:t>
      </w:r>
    </w:p>
    <w:p xmlns:wp14="http://schemas.microsoft.com/office/word/2010/wordml" w:rsidP="64530FA2" wp14:paraId="2822A938" wp14:textId="49A3712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B。詳見，貨物稅條例第2條第3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項(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該條也被放在我的筆記，消費稅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貨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物稅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)。</w:t>
      </w:r>
    </w:p>
    <w:p xmlns:wp14="http://schemas.microsoft.com/office/word/2010/wordml" w:rsidP="64530FA2" wp14:paraId="55F099B9" wp14:textId="029E9E01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B。詳見，我的筆記，消費稅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貨物稅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1982F0C9" wp14:textId="46E008B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A。同第17題。</w:t>
      </w:r>
    </w:p>
    <w:p xmlns:wp14="http://schemas.microsoft.com/office/word/2010/wordml" w:rsidP="64530FA2" wp14:paraId="785CAFA2" wp14:textId="0CE967E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A。詳見，我的筆記，消費稅--貨物稅。</w:t>
      </w:r>
    </w:p>
    <w:p xmlns:wp14="http://schemas.microsoft.com/office/word/2010/wordml" w:rsidP="64530FA2" wp14:paraId="2FCD4CCB" wp14:textId="4099C06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B。詳見，我的筆記，消費稅--貨物稅。</w:t>
      </w:r>
    </w:p>
    <w:p xmlns:wp14="http://schemas.microsoft.com/office/word/2010/wordml" w:rsidP="64530FA2" wp14:paraId="6DD2DCF4" wp14:textId="0C7900B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</w:t>
      </w:r>
    </w:p>
    <w:p xmlns:wp14="http://schemas.microsoft.com/office/word/2010/wordml" w:rsidP="64530FA2" wp14:paraId="3A847F6D" wp14:textId="6C1C471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C。詳見，我的筆記，消費稅--貨物稅。</w:t>
      </w:r>
    </w:p>
    <w:p xmlns:wp14="http://schemas.microsoft.com/office/word/2010/wordml" w:rsidP="64530FA2" wp14:paraId="3758D5FD" wp14:textId="40A399A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B。詳見，我的筆記，消費稅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貨物稅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5EDD6F92" wp14:textId="3BACDEB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C。詳見，我的筆記，消費稅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貨物稅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3DC66D7D" wp14:textId="4936AE1E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完稅價格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銷售價格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( 1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稅率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) </w:t>
      </w:r>
    </w:p>
    <w:p xmlns:wp14="http://schemas.microsoft.com/office/word/2010/wordml" w:rsidP="64530FA2" wp14:paraId="3C087CC6" wp14:textId="58C4B22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=&gt; 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完稅價格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1000000 / 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( 1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0.25 )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800000</w:t>
      </w:r>
    </w:p>
    <w:p xmlns:wp14="http://schemas.microsoft.com/office/word/2010/wordml" w:rsidP="64530FA2" wp14:paraId="2C5144FD" wp14:textId="158661E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C。詳見，我的筆記，消費稅--貨物稅。</w:t>
      </w:r>
    </w:p>
    <w:p xmlns:wp14="http://schemas.microsoft.com/office/word/2010/wordml" w:rsidP="64530FA2" wp14:paraId="75EC6ED1" wp14:textId="4F524D60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B。詳見，我的筆記，消費稅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貨物稅</w:t>
      </w: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4530FA2" wp14:paraId="4AEEC15B" wp14:textId="57516A4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D。詳見，我的筆記，消費稅--貨物稅。</w:t>
      </w:r>
    </w:p>
    <w:p xmlns:wp14="http://schemas.microsoft.com/office/word/2010/wordml" w:rsidP="64530FA2" wp14:paraId="3C7954D0" wp14:textId="64BEAE1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C。詳見，我的筆記，消費稅--貨物稅。</w:t>
      </w:r>
    </w:p>
    <w:p xmlns:wp14="http://schemas.microsoft.com/office/word/2010/wordml" w:rsidP="64530FA2" wp14:paraId="2CE5BB8F" wp14:textId="60CC3EF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D。其上限為400000元。</w:t>
      </w:r>
    </w:p>
    <w:p xmlns:wp14="http://schemas.microsoft.com/office/word/2010/wordml" w:rsidP="64530FA2" wp14:paraId="7669AC4A" wp14:textId="09CD818F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B。詳見，我的筆記，消費稅--貨物稅。</w:t>
      </w:r>
    </w:p>
    <w:p xmlns:wp14="http://schemas.microsoft.com/office/word/2010/wordml" w:rsidP="64530FA2" wp14:paraId="604F78AC" wp14:textId="02B1357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B。詳見，我的筆記，消費稅--貨物稅。</w:t>
      </w:r>
    </w:p>
    <w:p xmlns:wp14="http://schemas.microsoft.com/office/word/2010/wordml" w:rsidP="64530FA2" wp14:paraId="15D05BE2" wp14:textId="6E02A8F9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D。詳見，我的筆記，消費稅--貨物稅。</w:t>
      </w:r>
    </w:p>
    <w:p xmlns:wp14="http://schemas.microsoft.com/office/word/2010/wordml" w:rsidP="64530FA2" wp14:paraId="1F1E78CE" wp14:textId="00F5A6F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4530FA2" wp14:paraId="2EB4612E" wp14:textId="5B318DFD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申論題</w:t>
      </w:r>
    </w:p>
    <w:p xmlns:wp14="http://schemas.microsoft.com/office/word/2010/wordml" w:rsidP="64530FA2" wp14:paraId="3DBE79F5" wp14:textId="7C521D3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4530FA2" w:rsidR="64530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無</w:t>
      </w:r>
    </w:p>
    <w:p xmlns:wp14="http://schemas.microsoft.com/office/word/2010/wordml" w:rsidP="64530FA2" wp14:paraId="2C078E63" wp14:textId="2B65F15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EcPijU9FeTOhH" int2:id="Apt66F5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fce7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0BA77"/>
    <w:rsid w:val="64530FA2"/>
    <w:rsid w:val="6F20B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BA77"/>
  <w15:chartTrackingRefBased/>
  <w15:docId w15:val="{F701F6B6-7D74-49C1-8D65-F567AA34A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9cad62e9bc422a" /><Relationship Type="http://schemas.openxmlformats.org/officeDocument/2006/relationships/numbering" Target="numbering.xml" Id="R2fe27bee9de84b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2024-04-15T05:57:07.0288226Z</dcterms:created>
  <dcterms:modified xsi:type="dcterms:W3CDTF">2024-04-16T05:57:15.0818158Z</dcterms:modified>
  <dc:creator>奕捷 黃</dc:creator>
  <lastModifiedBy>奕捷 黃</lastModifiedBy>
</coreProperties>
</file>