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CEA" w14:textId="77777777" w:rsidR="00C77DF3" w:rsidRPr="00C331E7" w:rsidRDefault="00000000">
      <w:pPr>
        <w:jc w:val="center"/>
        <w:rPr>
          <w:rFonts w:ascii="DFKai-SB" w:eastAsia="DFKai-SB" w:hAnsi="DFKai-SB"/>
          <w:sz w:val="34"/>
          <w:szCs w:val="34"/>
        </w:rPr>
      </w:pPr>
      <w:sdt>
        <w:sdtPr>
          <w:rPr>
            <w:rFonts w:ascii="DFKai-SB" w:eastAsia="DFKai-SB" w:hAnsi="DFKai-SB"/>
          </w:rPr>
          <w:tag w:val="goog_rdk_0"/>
          <w:id w:val="-1490554704"/>
        </w:sdtPr>
        <w:sdtContent>
          <w:r w:rsidR="00C331E7" w:rsidRPr="00C331E7">
            <w:rPr>
              <w:rFonts w:ascii="DFKai-SB" w:eastAsia="DFKai-SB" w:hAnsi="DFKai-SB" w:cs="Gungsuh"/>
              <w:sz w:val="34"/>
              <w:szCs w:val="34"/>
            </w:rPr>
            <w:t>淡江大學資工系－專題實驗記錄表</w:t>
          </w:r>
        </w:sdtContent>
      </w:sdt>
    </w:p>
    <w:p w14:paraId="4EDBDA00" w14:textId="77777777" w:rsidR="00C77DF3" w:rsidRPr="00C331E7" w:rsidRDefault="00000000">
      <w:pPr>
        <w:spacing w:before="120"/>
        <w:jc w:val="right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"/>
          <w:id w:val="-290066353"/>
        </w:sdtPr>
        <w:sdtContent>
          <w:r w:rsidR="00C331E7" w:rsidRPr="00C331E7">
            <w:rPr>
              <w:rFonts w:ascii="DFKai-SB" w:eastAsia="DFKai-SB" w:hAnsi="DFKai-SB" w:cs="Gungsuh"/>
            </w:rPr>
            <w:t>105.09.22 105學年度第1學期第1次系務會議討論通過</w:t>
          </w:r>
        </w:sdtContent>
      </w:sdt>
    </w:p>
    <w:tbl>
      <w:tblPr>
        <w:tblStyle w:val="a1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C77DF3" w:rsidRPr="00C331E7" w14:paraId="6468F7C5" w14:textId="77777777">
        <w:tc>
          <w:tcPr>
            <w:tcW w:w="4980" w:type="dxa"/>
            <w:gridSpan w:val="3"/>
            <w:shd w:val="clear" w:color="auto" w:fill="auto"/>
          </w:tcPr>
          <w:p w14:paraId="6347064B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2"/>
                <w:id w:val="214561412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36C95259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3"/>
                <w:id w:val="-223530400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二、組別：</w:t>
                </w:r>
              </w:sdtContent>
            </w:sdt>
            <w:sdt>
              <w:sdtPr>
                <w:rPr>
                  <w:rFonts w:ascii="DFKai-SB" w:eastAsia="DFKai-SB" w:hAnsi="DFKai-SB"/>
                </w:rPr>
                <w:tag w:val="goog_rdk_4"/>
                <w:id w:val="-707873792"/>
              </w:sdtPr>
              <w:sdtContent>
                <w:r w:rsidR="00C331E7" w:rsidRPr="00C331E7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C77DF3" w:rsidRPr="00C331E7" w14:paraId="286677F9" w14:textId="77777777">
        <w:tc>
          <w:tcPr>
            <w:tcW w:w="4980" w:type="dxa"/>
            <w:gridSpan w:val="3"/>
            <w:shd w:val="clear" w:color="auto" w:fill="auto"/>
          </w:tcPr>
          <w:p w14:paraId="29F63FCC" w14:textId="4A58773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5"/>
                <w:id w:val="-97846308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三、日期：2023年 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4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月 </w:t>
                </w:r>
                <w:r w:rsidR="004D42E4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8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66FA38EB" w14:textId="76B0E6C5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6"/>
                <w:id w:val="1334025436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四、地點：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教室</w:t>
                </w:r>
              </w:sdtContent>
            </w:sdt>
          </w:p>
        </w:tc>
      </w:tr>
      <w:tr w:rsidR="00C77DF3" w:rsidRPr="00C331E7" w14:paraId="6B9B31BF" w14:textId="77777777">
        <w:trPr>
          <w:trHeight w:val="1950"/>
        </w:trPr>
        <w:tc>
          <w:tcPr>
            <w:tcW w:w="10440" w:type="dxa"/>
            <w:gridSpan w:val="6"/>
            <w:shd w:val="clear" w:color="auto" w:fill="auto"/>
          </w:tcPr>
          <w:p w14:paraId="7E1554CF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7"/>
                <w:id w:val="-216515602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14:paraId="136382BC" w14:textId="071EB19F" w:rsidR="00C77DF3" w:rsidRPr="00790A4E" w:rsidRDefault="004D42E4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程式碼b</w:t>
            </w:r>
            <w:r>
              <w:rPr>
                <w:rFonts w:ascii="DFKai-SB" w:eastAsia="DFKai-SB" w:hAnsi="DFKai-SB"/>
                <w:sz w:val="28"/>
                <w:szCs w:val="28"/>
              </w:rPr>
              <w:t>ug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已經大致修改完成，p</w:t>
            </w:r>
            <w:r>
              <w:rPr>
                <w:rFonts w:ascii="DFKai-SB" w:eastAsia="DFKai-SB" w:hAnsi="DFKai-SB"/>
                <w:sz w:val="28"/>
                <w:szCs w:val="28"/>
              </w:rPr>
              <w:t>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、成果報告書、D</w:t>
            </w:r>
            <w:r>
              <w:rPr>
                <w:rFonts w:ascii="DFKai-SB" w:eastAsia="DFKai-SB" w:hAnsi="DFKai-SB"/>
                <w:sz w:val="28"/>
                <w:szCs w:val="28"/>
              </w:rPr>
              <w:t>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影片的初步雛型也完成，並針對其中需要修改的地方進行討論，努力趕在專題成果報告當天前完成它們，另外海報的設計也完成了。</w:t>
            </w:r>
          </w:p>
        </w:tc>
      </w:tr>
      <w:tr w:rsidR="00C77DF3" w:rsidRPr="00C331E7" w14:paraId="41F36D18" w14:textId="77777777">
        <w:trPr>
          <w:trHeight w:val="3045"/>
        </w:trPr>
        <w:tc>
          <w:tcPr>
            <w:tcW w:w="10440" w:type="dxa"/>
            <w:gridSpan w:val="6"/>
            <w:shd w:val="clear" w:color="auto" w:fill="auto"/>
          </w:tcPr>
          <w:p w14:paraId="3BD06938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8"/>
                <w:id w:val="1864625663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六、專題討論內容大綱：</w:t>
                </w:r>
              </w:sdtContent>
            </w:sdt>
          </w:p>
          <w:p w14:paraId="4561547F" w14:textId="43B7766E" w:rsidR="00C77DF3" w:rsidRPr="00C331E7" w:rsidRDefault="00227E37">
            <w:pPr>
              <w:jc w:val="both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這些天我們主要針對較重要的繳交報告進行調整。</w:t>
            </w:r>
            <w:r w:rsidR="004D42E4">
              <w:rPr>
                <w:rFonts w:ascii="DFKai-SB" w:eastAsia="DFKai-SB" w:hAnsi="DFKai-SB" w:hint="eastAsia"/>
                <w:sz w:val="28"/>
                <w:szCs w:val="28"/>
              </w:rPr>
              <w:t>由於修改程式碼的關係，我們需要在p</w:t>
            </w:r>
            <w:r w:rsidR="004D42E4">
              <w:rPr>
                <w:rFonts w:ascii="DFKai-SB" w:eastAsia="DFKai-SB" w:hAnsi="DFKai-SB"/>
                <w:sz w:val="28"/>
                <w:szCs w:val="28"/>
              </w:rPr>
              <w:t>pt</w:t>
            </w:r>
            <w:r w:rsidR="004D42E4">
              <w:rPr>
                <w:rFonts w:ascii="DFKai-SB" w:eastAsia="DFKai-SB" w:hAnsi="DFKai-SB" w:hint="eastAsia"/>
                <w:sz w:val="28"/>
                <w:szCs w:val="28"/>
              </w:rPr>
              <w:t>、成果報告書、D</w:t>
            </w:r>
            <w:r w:rsidR="004D42E4">
              <w:rPr>
                <w:rFonts w:ascii="DFKai-SB" w:eastAsia="DFKai-SB" w:hAnsi="DFKai-SB"/>
                <w:sz w:val="28"/>
                <w:szCs w:val="28"/>
              </w:rPr>
              <w:t>emo</w:t>
            </w:r>
            <w:r w:rsidR="004D42E4">
              <w:rPr>
                <w:rFonts w:ascii="DFKai-SB" w:eastAsia="DFKai-SB" w:hAnsi="DFKai-SB" w:hint="eastAsia"/>
                <w:sz w:val="28"/>
                <w:szCs w:val="28"/>
              </w:rPr>
              <w:t>影片進行滾動式調整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，組員們在這週各自空出有空的時間相約出來一起討論以及測試。針對成果報告書我們經過討論，需要額外新增更多的理論探討部分，並詳細描述程式碼的運作，讓看的人可以更快理解內容；另外p</w:t>
            </w:r>
            <w:r>
              <w:rPr>
                <w:rFonts w:ascii="DFKai-SB" w:eastAsia="DFKai-SB" w:hAnsi="DFKai-SB"/>
                <w:sz w:val="28"/>
                <w:szCs w:val="28"/>
              </w:rPr>
              <w:t>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的編排以及內容</w:t>
            </w:r>
            <w:r w:rsidR="008331E1">
              <w:rPr>
                <w:rFonts w:ascii="DFKai-SB" w:eastAsia="DFKai-SB" w:hAnsi="DFKai-SB" w:hint="eastAsia"/>
                <w:sz w:val="28"/>
                <w:szCs w:val="28"/>
              </w:rPr>
              <w:t>要更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精簡化，</w:t>
            </w:r>
            <w:r w:rsidR="008331E1">
              <w:rPr>
                <w:rFonts w:ascii="DFKai-SB" w:eastAsia="DFKai-SB" w:hAnsi="DFKai-SB" w:hint="eastAsia"/>
                <w:sz w:val="28"/>
                <w:szCs w:val="28"/>
              </w:rPr>
              <w:t>以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助於聽者快速抓出重點；而D</w:t>
            </w:r>
            <w:r>
              <w:rPr>
                <w:rFonts w:ascii="DFKai-SB" w:eastAsia="DFKai-SB" w:hAnsi="DFKai-SB"/>
                <w:sz w:val="28"/>
                <w:szCs w:val="28"/>
              </w:rPr>
              <w:t>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影片則需要想更好的鋪陳才能讓觀眾不覺得無聊。</w:t>
            </w:r>
          </w:p>
        </w:tc>
      </w:tr>
      <w:tr w:rsidR="00C77DF3" w:rsidRPr="00C331E7" w14:paraId="45F94CBF" w14:textId="77777777">
        <w:trPr>
          <w:trHeight w:val="1830"/>
        </w:trPr>
        <w:tc>
          <w:tcPr>
            <w:tcW w:w="10440" w:type="dxa"/>
            <w:gridSpan w:val="6"/>
            <w:shd w:val="clear" w:color="auto" w:fill="auto"/>
          </w:tcPr>
          <w:p w14:paraId="7FF9EEDA" w14:textId="77777777" w:rsidR="000E3341" w:rsidRPr="00C331E7" w:rsidRDefault="000E3341" w:rsidP="000E3341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9"/>
                <w:id w:val="-1222443469"/>
              </w:sdtPr>
              <w:sdtContent>
                <w:r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14:paraId="32AD0D35" w14:textId="59427ED1" w:rsidR="00C77DF3" w:rsidRPr="00C331E7" w:rsidRDefault="000E3341">
            <w:pPr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這次的討論幾乎是對專題需要繳交的報告進行更好地調整，周騏軍身為組長非常負責，除了提出很好的意見，也促進團隊成員的溝通，還擔任了小組跟指導教授的對話橋梁，對小組的報告製作方向起到很大的幫助。</w:t>
            </w:r>
          </w:p>
          <w:p w14:paraId="33E07BC7" w14:textId="311C638B" w:rsidR="00C77DF3" w:rsidRPr="00C331E7" w:rsidRDefault="00C77DF3">
            <w:pPr>
              <w:jc w:val="both"/>
              <w:rPr>
                <w:rFonts w:ascii="DFKai-SB" w:eastAsia="DFKai-SB" w:hAnsi="DFKai-SB"/>
              </w:rPr>
            </w:pPr>
          </w:p>
        </w:tc>
      </w:tr>
      <w:tr w:rsidR="00C77DF3" w:rsidRPr="00C331E7" w14:paraId="5273C990" w14:textId="77777777">
        <w:tc>
          <w:tcPr>
            <w:tcW w:w="10440" w:type="dxa"/>
            <w:gridSpan w:val="6"/>
            <w:shd w:val="clear" w:color="auto" w:fill="auto"/>
          </w:tcPr>
          <w:p w14:paraId="080211DC" w14:textId="669EF644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10"/>
                <w:id w:val="1282614888"/>
              </w:sdtPr>
              <w:sdtContent>
                <w:r w:rsidR="000E3341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八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、出席學生：須簽到</w:t>
                </w:r>
              </w:sdtContent>
            </w:sdt>
          </w:p>
        </w:tc>
      </w:tr>
      <w:tr w:rsidR="00C77DF3" w:rsidRPr="00C331E7" w14:paraId="5BE76B9F" w14:textId="77777777">
        <w:tc>
          <w:tcPr>
            <w:tcW w:w="2040" w:type="dxa"/>
            <w:shd w:val="clear" w:color="auto" w:fill="auto"/>
          </w:tcPr>
          <w:p w14:paraId="3F086C5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130DC9C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0A8C1D7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C5270E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41C273F6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4D68451E" w14:textId="77777777">
        <w:tc>
          <w:tcPr>
            <w:tcW w:w="2040" w:type="dxa"/>
            <w:shd w:val="clear" w:color="auto" w:fill="auto"/>
          </w:tcPr>
          <w:p w14:paraId="5818A8FF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518309A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4C0D685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969077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0D4FE747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1FC716DB" w14:textId="77777777">
        <w:tc>
          <w:tcPr>
            <w:tcW w:w="2040" w:type="dxa"/>
            <w:shd w:val="clear" w:color="auto" w:fill="auto"/>
          </w:tcPr>
          <w:p w14:paraId="34305DD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3E8C3DE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252F56A8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241C240E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669FE954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33C49325" w14:textId="77777777" w:rsidR="00C77DF3" w:rsidRPr="00C331E7" w:rsidRDefault="00000000">
      <w:pPr>
        <w:spacing w:before="120"/>
        <w:rPr>
          <w:rFonts w:ascii="DFKai-SB" w:eastAsia="DFKai-SB" w:hAnsi="DFKai-SB"/>
          <w:sz w:val="28"/>
          <w:szCs w:val="28"/>
          <w:u w:val="single"/>
        </w:rPr>
      </w:pPr>
      <w:sdt>
        <w:sdtPr>
          <w:rPr>
            <w:rFonts w:ascii="DFKai-SB" w:eastAsia="DFKai-SB" w:hAnsi="DFKai-SB"/>
          </w:rPr>
          <w:tag w:val="goog_rdk_11"/>
          <w:id w:val="-1290654776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DFKai-SB" w:eastAsia="DFKai-SB" w:hAnsi="DFKai-SB"/>
          </w:rPr>
          <w:tag w:val="goog_rdk_12"/>
          <w:id w:val="-487631700"/>
        </w:sdtPr>
        <w:sdtContent>
          <w:r w:rsidR="00C331E7" w:rsidRPr="00C331E7">
            <w:rPr>
              <w:rFonts w:ascii="DFKai-SB" w:eastAsia="DFKai-SB" w:hAnsi="DFKai-SB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DFKai-SB" w:eastAsia="DFKai-SB" w:hAnsi="DFKai-SB"/>
          </w:rPr>
          <w:tag w:val="goog_rdk_13"/>
          <w:id w:val="-1476753991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指導教授簽名：</w:t>
          </w:r>
        </w:sdtContent>
      </w:sdt>
    </w:p>
    <w:p w14:paraId="174DC624" w14:textId="77777777" w:rsidR="00C77DF3" w:rsidRPr="00C331E7" w:rsidRDefault="00C77DF3">
      <w:pPr>
        <w:ind w:left="708" w:hanging="708"/>
        <w:rPr>
          <w:rFonts w:ascii="DFKai-SB" w:eastAsia="DFKai-SB" w:hAnsi="DFKai-SB"/>
        </w:rPr>
      </w:pPr>
    </w:p>
    <w:p w14:paraId="1DB7026F" w14:textId="77777777" w:rsidR="00C77DF3" w:rsidRPr="00C331E7" w:rsidRDefault="00000000">
      <w:pPr>
        <w:ind w:left="708" w:hanging="708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4"/>
          <w:id w:val="1869406471"/>
        </w:sdtPr>
        <w:sdtContent>
          <w:r w:rsidR="00C331E7" w:rsidRPr="00C331E7">
            <w:rPr>
              <w:rFonts w:ascii="DFKai-SB" w:eastAsia="DFKai-SB" w:hAnsi="DFKai-SB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C77DF3" w:rsidRPr="00C331E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F3"/>
    <w:rsid w:val="000E3341"/>
    <w:rsid w:val="00116F54"/>
    <w:rsid w:val="001F18B5"/>
    <w:rsid w:val="00211A3C"/>
    <w:rsid w:val="00227E37"/>
    <w:rsid w:val="004D42E4"/>
    <w:rsid w:val="00790A4E"/>
    <w:rsid w:val="008331E1"/>
    <w:rsid w:val="008602E7"/>
    <w:rsid w:val="00C331E7"/>
    <w:rsid w:val="00C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861"/>
  <w15:docId w15:val="{47121B66-2B09-4B03-AD3F-0A9E2AC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0F"/>
    <w:rPr>
      <w:rFonts w:eastAsia="PMingLiU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ZtNTR+NT5gO+bMPK8LjsPCmVTQ==">AMUW2mXZZZUJ5/NtYrNzwmYA3J0LlgL/d63yUCkCQE8fgrm5doCjhNqqBj18q0MABXSYQq2hF87BAPz8NObNYRvz0Dt9ILE0361fGqVnz6cIM4+A8poQhb1rrbn8Sb/Nm6yT8sVzlfuomX7JA18/AAKS9SHnvDBUbPnWQJrFUzXLVaFhpfAuvd2k9ODLV8i/zUijhMFkgeqm6oQ79vpFwPhTmYD3EVT8FECEuuS26yEumKH3RUCzhQk+0sVud1cjf67GGGFOv0UNPVG89B9Af/4iqs9Hf7GM0JO3FtegZu4qRvkyaDkwxMq/e/6cZMBbEjxpEmSjYqWGcptl6Xe7+AqOusEKr7G09IuGtWln31zQckQFLY+bhXJpG+azZ3ikhGrfNpoCT/MHK7basliwupHG/7I9Wu83Mbc6ql1AezRoVfGPbsEGpcmF5uz5f36w0MMul3UxaZvj4xtEY+eWc1Y9x+cN3/r+AWm0VR1K4vckzxVH0QdF9GRJ4G1TVeYtb6T1DdwK67I8RsDe1eYdTc/P5WZMUWty4GA63s5GxoVAy1+Gjv6M8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大神 鵬雕</cp:lastModifiedBy>
  <cp:revision>4</cp:revision>
  <dcterms:created xsi:type="dcterms:W3CDTF">2023-06-07T02:41:00Z</dcterms:created>
  <dcterms:modified xsi:type="dcterms:W3CDTF">2023-06-07T03:07:00Z</dcterms:modified>
</cp:coreProperties>
</file>