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Liam Prorovner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Marnes-la-Coquette (92) | 07 82 54 83 71 | liam.prorovner@gmail.com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LinkedIn : linkedin.com/in/liam-prorovner-768570383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PROFIL / OBJECTIF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Étudiant en Master MIAGE (Méthodes Informatiques Appliquées à la Gestion des Entreprises) à l'Université Paris Nanterre, passionné de développement informatique. Recherche un stage de fin d'études à partir du 6 avril 2026 (durée 4-6 mois idéalement) en développement logiciel, développement web ou fullstack. Expérience significative en Python/Django, Java (Android), bases de données MySQL/PL/SQL (Oracle) et projets web complets (conception → déploiement).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COMPÉTENCES TECHNIQUES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Langages de programmation : Python, Java, C, JavaScript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Développement web : Django, HTML, CSS, JavaScript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Développement mobile : Android (Java), ergonomie et performance mobile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Bases de données : MySQL, PL/SQL (Oracle), requêtes complexes, optimisation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Modélisation : UML, modélisation de systèmes d'information, processus métier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Outils &amp; Environnements : Git, Android Studio, IntelliJ, VS Code, MySQL Workbench, Oracle SQL Developer, Linux, Windows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Autres : Analyse de données, visualisation de données, projets open data, bases de données graphiques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FORMATION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Master MIAGE (Méthodes Informatiques Appliquées à la Gestion des Entreprises)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Université Paris Nanterre – Nanterre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Depuis septembre 2025 (en cours)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Licence MIAGE (Méthodes Informatiques Appliquées à la Gestion des Entreprises)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Université Paris Nanterre – Nanterre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2023 – 2025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Double Licence Informatique et Gestion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Université Paris Nanterre – Nanterre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2021 – 2023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Baccalauréat Général – Mention Bien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Spécialités : Mathématiques &amp; Physique-Chimie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Lycée Blanche de Castille – Le Chesnay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2020 – 2021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EXPÉRIENCE PROFESSIONNELLE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Stage Développeur Fullstack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Plozer International – Paris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Avril 2025 – Juin 2025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Conception et développement complet d'une application web de gestion de stock pour restaurateurs avec Python, Django, HTML, CSS et JavaScript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Gestion du projet de A à Z : analyse des besoins, développement, tests, déploiement et mise en production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Participation aux réunions de suivi projet et entretiens clients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Formation et support aux utilisateurs finaux pour favoriser l'adoption de l'application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Développement et déploiement intégral d'un site web pour le dojo de jujitsu brésilien Sentinel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Vendeur Assistant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Picard – Garches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Octobre 2024 – Janvier 2025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Mise en place et organisation du magasin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Accueil et conseil clients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Réassort et gestion des stocks en rayon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Chargé de Recrutement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Set-Way – Versailles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Juin 2022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Recherche active de candidats sur sites spécialisés et réseaux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Analyse des profils et CV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Prise de contact par email et téléphone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Mise en relation candidats / entreprises clientes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LANGUES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Anglais : C1 (niveau avancé)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Espagnol : B1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CENTRES D'INTÉRÊT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Volleyball – Jeux vidéo – Échecs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