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116" w:rsidRDefault="008D1116" w:rsidP="008D1116">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Pr>
          <w:rFonts w:eastAsia="標楷體" w:hint="eastAsia"/>
          <w:b/>
          <w:color w:val="000000" w:themeColor="text1"/>
          <w:sz w:val="28"/>
          <w:szCs w:val="28"/>
        </w:rPr>
        <w:t>110</w:t>
      </w:r>
      <w:r w:rsidRPr="003E3B69">
        <w:rPr>
          <w:rFonts w:eastAsia="標楷體"/>
          <w:b/>
          <w:color w:val="000000" w:themeColor="text1"/>
          <w:sz w:val="28"/>
          <w:szCs w:val="28"/>
        </w:rPr>
        <w:t>學年度第</w:t>
      </w:r>
      <w:r>
        <w:rPr>
          <w:rFonts w:eastAsia="標楷體" w:hint="eastAsia"/>
          <w:b/>
          <w:color w:val="000000" w:themeColor="text1"/>
          <w:sz w:val="28"/>
          <w:szCs w:val="28"/>
        </w:rPr>
        <w:t>一</w:t>
      </w:r>
      <w:r w:rsidRPr="003E3B69">
        <w:rPr>
          <w:rFonts w:eastAsia="標楷體"/>
          <w:b/>
          <w:color w:val="000000" w:themeColor="text1"/>
          <w:sz w:val="28"/>
          <w:szCs w:val="28"/>
        </w:rPr>
        <w:t>學期第</w:t>
      </w:r>
      <w:r w:rsidR="00C41DE2">
        <w:rPr>
          <w:rFonts w:eastAsia="標楷體" w:hint="eastAsia"/>
          <w:b/>
          <w:color w:val="000000" w:themeColor="text1"/>
          <w:sz w:val="28"/>
          <w:szCs w:val="28"/>
        </w:rPr>
        <w:t>二</w:t>
      </w:r>
      <w:bookmarkStart w:id="2" w:name="_GoBack"/>
      <w:bookmarkEnd w:id="2"/>
      <w:r w:rsidRPr="003E3B69">
        <w:rPr>
          <w:rFonts w:eastAsia="標楷體" w:hint="eastAsia"/>
          <w:b/>
          <w:color w:val="000000" w:themeColor="text1"/>
          <w:sz w:val="28"/>
          <w:szCs w:val="28"/>
        </w:rPr>
        <w:t>次</w:t>
      </w:r>
      <w:r>
        <w:rPr>
          <w:rFonts w:eastAsia="標楷體" w:hint="eastAsia"/>
          <w:b/>
          <w:color w:val="000000" w:themeColor="text1"/>
          <w:sz w:val="28"/>
          <w:szCs w:val="28"/>
        </w:rPr>
        <w:t>畢業專題</w:t>
      </w:r>
      <w:r w:rsidRPr="003E3B69">
        <w:rPr>
          <w:rFonts w:eastAsia="標楷體"/>
          <w:b/>
          <w:color w:val="000000" w:themeColor="text1"/>
          <w:sz w:val="28"/>
          <w:szCs w:val="28"/>
        </w:rPr>
        <w:t>會議</w:t>
      </w:r>
      <w:bookmarkEnd w:id="0"/>
      <w:bookmarkEnd w:id="1"/>
      <w:r>
        <w:rPr>
          <w:rFonts w:eastAsia="標楷體" w:hint="eastAsia"/>
          <w:b/>
          <w:color w:val="000000" w:themeColor="text1"/>
          <w:sz w:val="28"/>
          <w:szCs w:val="28"/>
        </w:rPr>
        <w:t>記錄</w:t>
      </w:r>
    </w:p>
    <w:p w:rsidR="008D1116" w:rsidRPr="003E3B69" w:rsidRDefault="008D1116" w:rsidP="008D1116">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專題名稱：無人車倒車入庫</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8D1116" w:rsidRPr="003E3B69" w:rsidRDefault="008D1116" w:rsidP="008D1116">
      <w:pPr>
        <w:spacing w:line="0" w:lineRule="atLeast"/>
        <w:jc w:val="center"/>
        <w:rPr>
          <w:rFonts w:eastAsia="標楷體"/>
          <w:b/>
          <w:color w:val="000000" w:themeColor="text1"/>
          <w:sz w:val="28"/>
          <w:szCs w:val="28"/>
        </w:rPr>
      </w:pPr>
    </w:p>
    <w:p w:rsidR="008D1116" w:rsidRPr="003E3B69" w:rsidRDefault="008D1116" w:rsidP="008D111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Pr>
          <w:rFonts w:eastAsia="標楷體" w:hint="eastAsia"/>
          <w:color w:val="000000" w:themeColor="text1"/>
          <w:sz w:val="24"/>
          <w:szCs w:val="24"/>
        </w:rPr>
        <w:t>110</w:t>
      </w:r>
      <w:r w:rsidRPr="003E3B69">
        <w:rPr>
          <w:rFonts w:eastAsia="標楷體" w:hint="eastAsia"/>
          <w:color w:val="000000" w:themeColor="text1"/>
          <w:sz w:val="24"/>
          <w:szCs w:val="24"/>
        </w:rPr>
        <w:t>年</w:t>
      </w:r>
      <w:r>
        <w:rPr>
          <w:rFonts w:eastAsia="標楷體" w:hint="eastAsia"/>
          <w:color w:val="000000" w:themeColor="text1"/>
          <w:sz w:val="24"/>
          <w:szCs w:val="24"/>
        </w:rPr>
        <w:t>12</w:t>
      </w:r>
      <w:r w:rsidRPr="003E3B69">
        <w:rPr>
          <w:rFonts w:eastAsia="標楷體"/>
          <w:color w:val="000000" w:themeColor="text1"/>
          <w:sz w:val="24"/>
          <w:szCs w:val="24"/>
        </w:rPr>
        <w:t>月</w:t>
      </w:r>
      <w:r>
        <w:rPr>
          <w:rFonts w:eastAsia="標楷體" w:hint="eastAsia"/>
          <w:color w:val="000000" w:themeColor="text1"/>
          <w:sz w:val="24"/>
          <w:szCs w:val="24"/>
        </w:rPr>
        <w:t>23</w:t>
      </w:r>
      <w:r w:rsidRPr="003E3B69">
        <w:rPr>
          <w:rFonts w:eastAsia="標楷體"/>
          <w:color w:val="000000" w:themeColor="text1"/>
          <w:sz w:val="24"/>
          <w:szCs w:val="24"/>
        </w:rPr>
        <w:t>日（星期</w:t>
      </w:r>
      <w:r>
        <w:rPr>
          <w:rFonts w:eastAsia="標楷體" w:hint="eastAsia"/>
          <w:color w:val="000000" w:themeColor="text1"/>
          <w:sz w:val="24"/>
          <w:szCs w:val="24"/>
        </w:rPr>
        <w:t>四</w:t>
      </w:r>
      <w:r>
        <w:rPr>
          <w:rFonts w:eastAsia="標楷體"/>
          <w:color w:val="000000" w:themeColor="text1"/>
          <w:sz w:val="24"/>
          <w:szCs w:val="24"/>
        </w:rPr>
        <w:t>）</w:t>
      </w:r>
      <w:r>
        <w:rPr>
          <w:rFonts w:eastAsia="標楷體" w:hint="eastAsia"/>
          <w:color w:val="000000" w:themeColor="text1"/>
          <w:sz w:val="24"/>
          <w:szCs w:val="24"/>
        </w:rPr>
        <w:t>14</w:t>
      </w:r>
      <w:r w:rsidRPr="003E3B69">
        <w:rPr>
          <w:rFonts w:eastAsia="標楷體" w:hint="eastAsia"/>
          <w:color w:val="000000" w:themeColor="text1"/>
          <w:sz w:val="24"/>
          <w:szCs w:val="24"/>
        </w:rPr>
        <w:t>時</w:t>
      </w:r>
      <w:r>
        <w:rPr>
          <w:rFonts w:eastAsia="標楷體" w:hint="eastAsia"/>
          <w:color w:val="000000" w:themeColor="text1"/>
          <w:sz w:val="24"/>
          <w:szCs w:val="24"/>
        </w:rPr>
        <w:t>00</w:t>
      </w:r>
      <w:r w:rsidRPr="003E3B69">
        <w:rPr>
          <w:rFonts w:eastAsia="標楷體" w:hint="eastAsia"/>
          <w:color w:val="000000" w:themeColor="text1"/>
          <w:sz w:val="24"/>
          <w:szCs w:val="24"/>
        </w:rPr>
        <w:t>分</w:t>
      </w:r>
    </w:p>
    <w:p w:rsidR="008D1116" w:rsidRPr="003E3B69" w:rsidRDefault="008D1116" w:rsidP="008D111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Pr>
          <w:rFonts w:eastAsia="標楷體" w:hint="eastAsia"/>
          <w:color w:val="000000" w:themeColor="text1"/>
          <w:sz w:val="24"/>
          <w:szCs w:val="24"/>
        </w:rPr>
        <w:t>519</w:t>
      </w:r>
      <w:r>
        <w:rPr>
          <w:rFonts w:eastAsia="標楷體" w:hint="eastAsia"/>
          <w:color w:val="000000" w:themeColor="text1"/>
          <w:sz w:val="24"/>
          <w:szCs w:val="24"/>
        </w:rPr>
        <w:t>教室</w:t>
      </w:r>
    </w:p>
    <w:p w:rsidR="008D1116" w:rsidRPr="003E3B69" w:rsidRDefault="008D1116" w:rsidP="008D111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Pr>
          <w:rFonts w:eastAsia="標楷體" w:hint="eastAsia"/>
          <w:color w:val="000000" w:themeColor="text1"/>
          <w:sz w:val="24"/>
          <w:szCs w:val="24"/>
        </w:rPr>
        <w:t>陸子強老師</w:t>
      </w:r>
      <w:r w:rsidRPr="003E3B69">
        <w:rPr>
          <w:rFonts w:eastAsia="標楷體" w:hint="eastAsia"/>
          <w:color w:val="000000" w:themeColor="text1"/>
          <w:sz w:val="24"/>
          <w:szCs w:val="24"/>
        </w:rPr>
        <w:t xml:space="preserve">                                           </w:t>
      </w:r>
      <w:r>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Pr>
          <w:rFonts w:eastAsia="標楷體" w:hint="eastAsia"/>
          <w:color w:val="000000" w:themeColor="text1"/>
          <w:sz w:val="24"/>
          <w:szCs w:val="24"/>
        </w:rPr>
        <w:t>張宸瑄同學</w:t>
      </w:r>
    </w:p>
    <w:p w:rsidR="008D1116" w:rsidRPr="003E3B69" w:rsidRDefault="008D1116" w:rsidP="008D111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Pr>
          <w:rFonts w:eastAsia="標楷體" w:hint="eastAsia"/>
          <w:color w:val="000000" w:themeColor="text1"/>
          <w:sz w:val="24"/>
          <w:szCs w:val="24"/>
        </w:rPr>
        <w:t>陸子強老師、資工三</w:t>
      </w:r>
      <w:r>
        <w:rPr>
          <w:rFonts w:eastAsia="標楷體" w:hint="eastAsia"/>
          <w:color w:val="000000" w:themeColor="text1"/>
          <w:sz w:val="24"/>
          <w:szCs w:val="24"/>
        </w:rPr>
        <w:t>B</w:t>
      </w:r>
      <w:r>
        <w:rPr>
          <w:rFonts w:eastAsia="標楷體" w:hint="eastAsia"/>
          <w:color w:val="000000" w:themeColor="text1"/>
          <w:sz w:val="24"/>
          <w:szCs w:val="24"/>
        </w:rPr>
        <w:t>石昕儒同學、資工三</w:t>
      </w:r>
      <w:r>
        <w:rPr>
          <w:rFonts w:eastAsia="標楷體" w:hint="eastAsia"/>
          <w:color w:val="000000" w:themeColor="text1"/>
          <w:sz w:val="24"/>
          <w:szCs w:val="24"/>
        </w:rPr>
        <w:t>B</w:t>
      </w:r>
      <w:r>
        <w:rPr>
          <w:rFonts w:eastAsia="標楷體" w:hint="eastAsia"/>
          <w:color w:val="000000" w:themeColor="text1"/>
          <w:sz w:val="24"/>
          <w:szCs w:val="24"/>
        </w:rPr>
        <w:t>張宸瑄同學、資工三</w:t>
      </w:r>
      <w:r>
        <w:rPr>
          <w:rFonts w:eastAsia="標楷體" w:hint="eastAsia"/>
          <w:color w:val="000000" w:themeColor="text1"/>
          <w:sz w:val="24"/>
          <w:szCs w:val="24"/>
        </w:rPr>
        <w:t>B</w:t>
      </w:r>
      <w:r>
        <w:rPr>
          <w:rFonts w:eastAsia="標楷體" w:hint="eastAsia"/>
          <w:color w:val="000000" w:themeColor="text1"/>
          <w:sz w:val="24"/>
          <w:szCs w:val="24"/>
        </w:rPr>
        <w:t>朱博瑄同學</w:t>
      </w:r>
    </w:p>
    <w:p w:rsidR="008D1116" w:rsidRPr="00AC61AC" w:rsidRDefault="008D1116" w:rsidP="008D1116">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、資工三</w:t>
      </w:r>
      <w:r>
        <w:rPr>
          <w:rFonts w:eastAsia="標楷體" w:hint="eastAsia"/>
          <w:color w:val="000000" w:themeColor="text1"/>
          <w:sz w:val="24"/>
          <w:szCs w:val="24"/>
        </w:rPr>
        <w:t>B</w:t>
      </w:r>
      <w:r>
        <w:rPr>
          <w:rFonts w:eastAsia="標楷體" w:hint="eastAsia"/>
          <w:color w:val="000000" w:themeColor="text1"/>
          <w:sz w:val="24"/>
          <w:szCs w:val="24"/>
        </w:rPr>
        <w:t>林睿哲同學</w:t>
      </w:r>
    </w:p>
    <w:p w:rsidR="008D1116" w:rsidRPr="003E3B69" w:rsidRDefault="008D1116" w:rsidP="008D1116">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Pr>
          <w:rFonts w:eastAsia="標楷體" w:hint="eastAsia"/>
          <w:color w:val="000000" w:themeColor="text1"/>
          <w:sz w:val="24"/>
          <w:szCs w:val="24"/>
        </w:rPr>
        <w:t>陸子強老師、資工三</w:t>
      </w:r>
      <w:r>
        <w:rPr>
          <w:rFonts w:eastAsia="標楷體" w:hint="eastAsia"/>
          <w:color w:val="000000" w:themeColor="text1"/>
          <w:sz w:val="24"/>
          <w:szCs w:val="24"/>
        </w:rPr>
        <w:t>B</w:t>
      </w:r>
      <w:r>
        <w:rPr>
          <w:rFonts w:eastAsia="標楷體" w:hint="eastAsia"/>
          <w:color w:val="000000" w:themeColor="text1"/>
          <w:sz w:val="24"/>
          <w:szCs w:val="24"/>
        </w:rPr>
        <w:t>石昕儒同學、資工三</w:t>
      </w:r>
      <w:r>
        <w:rPr>
          <w:rFonts w:eastAsia="標楷體" w:hint="eastAsia"/>
          <w:color w:val="000000" w:themeColor="text1"/>
          <w:sz w:val="24"/>
          <w:szCs w:val="24"/>
        </w:rPr>
        <w:t>B</w:t>
      </w:r>
      <w:r>
        <w:rPr>
          <w:rFonts w:eastAsia="標楷體" w:hint="eastAsia"/>
          <w:color w:val="000000" w:themeColor="text1"/>
          <w:sz w:val="24"/>
          <w:szCs w:val="24"/>
        </w:rPr>
        <w:t>張宸瑄同學、資工三</w:t>
      </w:r>
      <w:r>
        <w:rPr>
          <w:rFonts w:eastAsia="標楷體" w:hint="eastAsia"/>
          <w:color w:val="000000" w:themeColor="text1"/>
          <w:sz w:val="24"/>
          <w:szCs w:val="24"/>
        </w:rPr>
        <w:t>B</w:t>
      </w:r>
      <w:r>
        <w:rPr>
          <w:rFonts w:eastAsia="標楷體" w:hint="eastAsia"/>
          <w:color w:val="000000" w:themeColor="text1"/>
          <w:sz w:val="24"/>
          <w:szCs w:val="24"/>
        </w:rPr>
        <w:t>朱博瑄同學</w:t>
      </w:r>
    </w:p>
    <w:p w:rsidR="008D1116" w:rsidRDefault="008D1116" w:rsidP="008D1116">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、資工三</w:t>
      </w:r>
      <w:r>
        <w:rPr>
          <w:rFonts w:eastAsia="標楷體" w:hint="eastAsia"/>
          <w:color w:val="000000" w:themeColor="text1"/>
          <w:sz w:val="24"/>
          <w:szCs w:val="24"/>
        </w:rPr>
        <w:t>B</w:t>
      </w:r>
      <w:r>
        <w:rPr>
          <w:rFonts w:eastAsia="標楷體" w:hint="eastAsia"/>
          <w:color w:val="000000" w:themeColor="text1"/>
          <w:sz w:val="24"/>
          <w:szCs w:val="24"/>
        </w:rPr>
        <w:t>林睿哲同學</w:t>
      </w:r>
    </w:p>
    <w:p w:rsidR="008D1116" w:rsidRPr="003E3B69" w:rsidRDefault="008D1116" w:rsidP="008D1116">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Pr="003E3B69">
        <w:rPr>
          <w:rFonts w:eastAsia="標楷體"/>
          <w:color w:val="000000" w:themeColor="text1"/>
          <w:sz w:val="24"/>
          <w:szCs w:val="24"/>
        </w:rPr>
        <w:t xml:space="preserve"> </w:t>
      </w:r>
    </w:p>
    <w:p w:rsidR="008D1116" w:rsidRPr="003F2A60" w:rsidRDefault="008D1116" w:rsidP="008D1116">
      <w:pPr>
        <w:spacing w:before="120" w:after="120" w:line="0" w:lineRule="atLeast"/>
        <w:jc w:val="both"/>
        <w:rPr>
          <w:rFonts w:eastAsia="標楷體"/>
          <w:color w:val="000000" w:themeColor="text1"/>
          <w:sz w:val="24"/>
          <w:szCs w:val="24"/>
        </w:rPr>
      </w:pPr>
    </w:p>
    <w:p w:rsidR="008D1116" w:rsidRDefault="008D1116" w:rsidP="008D111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8D1116" w:rsidRPr="003E3B69" w:rsidRDefault="008D1116" w:rsidP="008D1116">
      <w:pPr>
        <w:spacing w:afterLines="50" w:after="180"/>
        <w:ind w:left="448"/>
        <w:rPr>
          <w:rFonts w:eastAsia="標楷體"/>
          <w:b/>
          <w:color w:val="000000" w:themeColor="text1"/>
          <w:sz w:val="24"/>
          <w:szCs w:val="24"/>
        </w:rPr>
      </w:pPr>
      <w:r>
        <w:rPr>
          <w:rFonts w:eastAsia="標楷體" w:hint="eastAsia"/>
          <w:b/>
          <w:color w:val="000000" w:themeColor="text1"/>
          <w:sz w:val="24"/>
          <w:szCs w:val="24"/>
        </w:rPr>
        <w:t>無</w:t>
      </w:r>
    </w:p>
    <w:p w:rsidR="008D1116" w:rsidRDefault="008D1116" w:rsidP="008D111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8D1116" w:rsidRPr="00BB6087" w:rsidRDefault="008D1116" w:rsidP="008D1116">
      <w:pPr>
        <w:spacing w:afterLines="50" w:after="180"/>
        <w:rPr>
          <w:rFonts w:eastAsia="標楷體"/>
          <w:b/>
          <w:color w:val="000000" w:themeColor="text1"/>
          <w:szCs w:val="24"/>
        </w:rPr>
      </w:pPr>
      <w:r>
        <w:rPr>
          <w:rFonts w:eastAsia="標楷體" w:hint="eastAsia"/>
          <w:b/>
          <w:color w:val="000000" w:themeColor="text1"/>
          <w:szCs w:val="24"/>
        </w:rPr>
        <w:t xml:space="preserve">    </w:t>
      </w:r>
      <w:r w:rsidRPr="00BB6087">
        <w:rPr>
          <w:rFonts w:eastAsia="標楷體" w:hint="eastAsia"/>
          <w:b/>
          <w:color w:val="000000" w:themeColor="text1"/>
          <w:szCs w:val="24"/>
        </w:rPr>
        <w:t>無</w:t>
      </w:r>
    </w:p>
    <w:p w:rsidR="008D1116" w:rsidRPr="003E3B69" w:rsidRDefault="008D1116" w:rsidP="008D111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8D1116" w:rsidRPr="00BB6087" w:rsidRDefault="008D1116" w:rsidP="008D1116">
      <w:pPr>
        <w:pStyle w:val="aff4"/>
        <w:spacing w:afterLines="50" w:after="180"/>
        <w:ind w:leftChars="0" w:left="450"/>
        <w:rPr>
          <w:rFonts w:eastAsia="標楷體"/>
          <w:b/>
          <w:color w:val="000000" w:themeColor="text1"/>
          <w:szCs w:val="24"/>
        </w:rPr>
      </w:pPr>
      <w:r w:rsidRPr="00BB6087">
        <w:rPr>
          <w:rFonts w:eastAsia="標楷體" w:hint="eastAsia"/>
          <w:b/>
          <w:color w:val="000000" w:themeColor="text1"/>
          <w:szCs w:val="24"/>
        </w:rPr>
        <w:t>無</w:t>
      </w:r>
    </w:p>
    <w:p w:rsidR="008D1116" w:rsidRDefault="008D1116" w:rsidP="008D111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8D1116" w:rsidRPr="00AC61AC" w:rsidRDefault="008D1116" w:rsidP="008D1116">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討論作法及分工</w:t>
      </w:r>
      <w:r w:rsidRPr="00AC61AC">
        <w:rPr>
          <w:rFonts w:eastAsia="標楷體"/>
          <w:color w:val="000000" w:themeColor="text1"/>
          <w:szCs w:val="24"/>
        </w:rPr>
        <w:br w:type="page"/>
      </w:r>
    </w:p>
    <w:p w:rsidR="008D1116" w:rsidRPr="00343838" w:rsidRDefault="008D1116" w:rsidP="008D1116">
      <w:pPr>
        <w:spacing w:afterLines="50" w:after="180"/>
        <w:ind w:left="448"/>
        <w:rPr>
          <w:rFonts w:eastAsia="標楷體"/>
          <w:color w:val="000000" w:themeColor="text1"/>
          <w:sz w:val="24"/>
          <w:szCs w:val="24"/>
        </w:rPr>
      </w:pPr>
    </w:p>
    <w:p w:rsidR="008D1116" w:rsidRPr="003E3B69" w:rsidRDefault="008D1116" w:rsidP="008D111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8D1116" w:rsidRPr="001E659D" w:rsidRDefault="008D1116" w:rsidP="008D1116">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Pr>
          <w:rFonts w:eastAsia="標楷體" w:hint="eastAsia"/>
          <w:b/>
          <w:color w:val="000000"/>
          <w:sz w:val="24"/>
          <w:szCs w:val="24"/>
        </w:rPr>
        <w:t>張宸瑄同學</w:t>
      </w:r>
    </w:p>
    <w:p w:rsidR="008D1116" w:rsidRPr="001E659D" w:rsidRDefault="008D1116" w:rsidP="008D1116">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8D1116" w:rsidRPr="001E659D" w:rsidRDefault="008D1116" w:rsidP="008D1116">
      <w:pPr>
        <w:spacing w:line="0" w:lineRule="atLeast"/>
        <w:rPr>
          <w:rFonts w:eastAsia="標楷體"/>
          <w:sz w:val="24"/>
          <w:szCs w:val="24"/>
        </w:rPr>
      </w:pPr>
    </w:p>
    <w:p w:rsidR="008D1116" w:rsidRPr="001E659D" w:rsidRDefault="008D1116" w:rsidP="008D1116">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案由：討論使用何種鏡頭</w:t>
      </w:r>
      <w:r w:rsidRPr="001E659D">
        <w:rPr>
          <w:rFonts w:eastAsia="標楷體" w:cs="新細明體"/>
          <w:b/>
          <w:color w:val="000000"/>
          <w:kern w:val="0"/>
          <w:sz w:val="24"/>
          <w:szCs w:val="24"/>
        </w:rPr>
        <w:br/>
      </w:r>
    </w:p>
    <w:p w:rsidR="008D1116" w:rsidRPr="001E659D" w:rsidRDefault="008D1116" w:rsidP="008D1116">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8D1116" w:rsidRPr="001E659D" w:rsidRDefault="008D1116" w:rsidP="008D1116">
      <w:pPr>
        <w:widowControl/>
        <w:jc w:val="both"/>
        <w:rPr>
          <w:rFonts w:eastAsia="標楷體"/>
          <w:b/>
          <w:color w:val="000000"/>
          <w:szCs w:val="24"/>
        </w:rPr>
      </w:pPr>
    </w:p>
    <w:p w:rsidR="008D1116" w:rsidRPr="00F85781" w:rsidRDefault="008D1116" w:rsidP="008D1116">
      <w:pPr>
        <w:widowControl/>
        <w:jc w:val="both"/>
        <w:rPr>
          <w:rFonts w:eastAsia="標楷體"/>
          <w:b/>
          <w:sz w:val="24"/>
          <w:szCs w:val="24"/>
        </w:rPr>
      </w:pPr>
      <w:r w:rsidRPr="00F85781">
        <w:rPr>
          <w:rFonts w:eastAsia="標楷體" w:hint="eastAsia"/>
          <w:b/>
          <w:color w:val="000000"/>
          <w:sz w:val="24"/>
          <w:szCs w:val="24"/>
        </w:rPr>
        <w:t>辦法：</w:t>
      </w:r>
      <w:r>
        <w:rPr>
          <w:rFonts w:eastAsia="標楷體" w:hint="eastAsia"/>
          <w:b/>
          <w:color w:val="000000"/>
          <w:sz w:val="24"/>
          <w:szCs w:val="24"/>
        </w:rPr>
        <w:t>先蒐集</w:t>
      </w:r>
      <w:r>
        <w:rPr>
          <w:rFonts w:eastAsia="標楷體" w:hint="eastAsia"/>
          <w:b/>
          <w:color w:val="000000"/>
          <w:sz w:val="24"/>
          <w:szCs w:val="24"/>
        </w:rPr>
        <w:t>相關</w:t>
      </w:r>
      <w:r>
        <w:rPr>
          <w:rFonts w:eastAsia="標楷體" w:hint="eastAsia"/>
          <w:b/>
          <w:color w:val="000000"/>
          <w:sz w:val="24"/>
          <w:szCs w:val="24"/>
        </w:rPr>
        <w:t>資料</w:t>
      </w:r>
    </w:p>
    <w:p w:rsidR="008D1116" w:rsidRPr="00F85781" w:rsidRDefault="008D1116" w:rsidP="008D1116">
      <w:pPr>
        <w:widowControl/>
        <w:jc w:val="both"/>
        <w:rPr>
          <w:rFonts w:eastAsia="標楷體"/>
          <w:b/>
          <w:sz w:val="24"/>
          <w:szCs w:val="24"/>
        </w:rPr>
      </w:pPr>
    </w:p>
    <w:p w:rsidR="008D1116" w:rsidRPr="00F85781" w:rsidRDefault="008D1116" w:rsidP="008D1116">
      <w:pPr>
        <w:widowControl/>
        <w:jc w:val="both"/>
        <w:rPr>
          <w:rFonts w:eastAsia="標楷體"/>
          <w:color w:val="000000"/>
          <w:sz w:val="24"/>
          <w:szCs w:val="24"/>
        </w:rPr>
      </w:pPr>
      <w:r w:rsidRPr="00F85781">
        <w:rPr>
          <w:rFonts w:eastAsia="標楷體" w:hint="eastAsia"/>
          <w:b/>
          <w:sz w:val="24"/>
          <w:szCs w:val="24"/>
        </w:rPr>
        <w:t>決議：</w:t>
      </w:r>
      <w:r>
        <w:rPr>
          <w:rFonts w:eastAsia="標楷體" w:hint="eastAsia"/>
          <w:b/>
          <w:color w:val="000000"/>
          <w:sz w:val="24"/>
          <w:szCs w:val="24"/>
        </w:rPr>
        <w:t>先蒐集相關資料</w:t>
      </w:r>
    </w:p>
    <w:p w:rsidR="008D1116" w:rsidRPr="003E3B69" w:rsidRDefault="008D1116" w:rsidP="008D1116">
      <w:pPr>
        <w:widowControl/>
        <w:snapToGrid w:val="0"/>
        <w:spacing w:before="100" w:beforeAutospacing="1" w:after="100" w:afterAutospacing="1"/>
        <w:rPr>
          <w:rFonts w:eastAsia="標楷體"/>
          <w:color w:val="000000" w:themeColor="text1"/>
          <w:sz w:val="24"/>
          <w:szCs w:val="24"/>
        </w:rPr>
      </w:pPr>
    </w:p>
    <w:p w:rsidR="008D1116" w:rsidRPr="001E659D" w:rsidRDefault="008D1116" w:rsidP="008D1116">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Pr>
          <w:rFonts w:eastAsia="標楷體" w:hint="eastAsia"/>
          <w:b/>
          <w:color w:val="000000"/>
          <w:sz w:val="24"/>
          <w:szCs w:val="24"/>
        </w:rPr>
        <w:t>陸子強老師</w:t>
      </w:r>
    </w:p>
    <w:p w:rsidR="008D1116" w:rsidRPr="001E659D" w:rsidRDefault="008D1116" w:rsidP="008D1116">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8D1116" w:rsidRPr="001E659D" w:rsidRDefault="008D1116" w:rsidP="008D1116">
      <w:pPr>
        <w:spacing w:line="0" w:lineRule="atLeast"/>
        <w:rPr>
          <w:rFonts w:eastAsia="標楷體"/>
          <w:sz w:val="24"/>
          <w:szCs w:val="24"/>
        </w:rPr>
      </w:pPr>
    </w:p>
    <w:p w:rsidR="008D1116" w:rsidRPr="001E659D" w:rsidRDefault="008D1116" w:rsidP="008D1116">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Pr>
          <w:rFonts w:eastAsia="標楷體" w:cs="新細明體" w:hint="eastAsia"/>
          <w:b/>
          <w:color w:val="000000"/>
          <w:kern w:val="0"/>
          <w:sz w:val="24"/>
          <w:szCs w:val="24"/>
        </w:rPr>
        <w:t>討論使用何種鏡頭</w:t>
      </w:r>
      <w:r w:rsidRPr="001E659D">
        <w:rPr>
          <w:rFonts w:eastAsia="標楷體" w:cs="新細明體"/>
          <w:b/>
          <w:color w:val="000000"/>
          <w:kern w:val="0"/>
          <w:sz w:val="24"/>
          <w:szCs w:val="24"/>
        </w:rPr>
        <w:br/>
      </w:r>
    </w:p>
    <w:p w:rsidR="008D1116" w:rsidRPr="001E659D" w:rsidRDefault="008D1116" w:rsidP="008D1116">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8D1116" w:rsidRPr="001E659D" w:rsidRDefault="008D1116" w:rsidP="008D1116">
      <w:pPr>
        <w:widowControl/>
        <w:jc w:val="both"/>
        <w:rPr>
          <w:rFonts w:eastAsia="標楷體"/>
          <w:b/>
          <w:color w:val="000000"/>
          <w:szCs w:val="24"/>
        </w:rPr>
      </w:pPr>
    </w:p>
    <w:p w:rsidR="008D1116" w:rsidRDefault="008D1116" w:rsidP="008D1116">
      <w:pPr>
        <w:widowControl/>
        <w:jc w:val="both"/>
        <w:rPr>
          <w:rFonts w:eastAsia="標楷體" w:hint="eastAsia"/>
          <w:b/>
          <w:color w:val="000000"/>
          <w:sz w:val="24"/>
          <w:szCs w:val="24"/>
        </w:rPr>
      </w:pPr>
      <w:r w:rsidRPr="00F85781">
        <w:rPr>
          <w:rFonts w:eastAsia="標楷體" w:hint="eastAsia"/>
          <w:b/>
          <w:color w:val="000000"/>
          <w:sz w:val="24"/>
          <w:szCs w:val="24"/>
        </w:rPr>
        <w:t>辦法：</w:t>
      </w:r>
      <w:r>
        <w:rPr>
          <w:rFonts w:eastAsia="標楷體" w:hint="eastAsia"/>
          <w:b/>
          <w:color w:val="000000"/>
          <w:sz w:val="24"/>
          <w:szCs w:val="24"/>
        </w:rPr>
        <w:t>先蒐集相關資料</w:t>
      </w:r>
    </w:p>
    <w:p w:rsidR="008D1116" w:rsidRPr="00F85781" w:rsidRDefault="008D1116" w:rsidP="008D1116">
      <w:pPr>
        <w:widowControl/>
        <w:jc w:val="both"/>
        <w:rPr>
          <w:rFonts w:eastAsia="標楷體"/>
          <w:b/>
          <w:sz w:val="24"/>
          <w:szCs w:val="24"/>
        </w:rPr>
      </w:pPr>
    </w:p>
    <w:p w:rsidR="008D1116" w:rsidRPr="00BB6087" w:rsidRDefault="008D1116" w:rsidP="008D1116">
      <w:pPr>
        <w:widowControl/>
        <w:jc w:val="both"/>
        <w:rPr>
          <w:rFonts w:eastAsia="標楷體"/>
          <w:b/>
          <w:sz w:val="24"/>
          <w:szCs w:val="24"/>
        </w:rPr>
      </w:pPr>
      <w:r w:rsidRPr="00F85781">
        <w:rPr>
          <w:rFonts w:eastAsia="標楷體" w:hint="eastAsia"/>
          <w:b/>
          <w:sz w:val="24"/>
          <w:szCs w:val="24"/>
        </w:rPr>
        <w:t>決議：</w:t>
      </w:r>
      <w:r>
        <w:rPr>
          <w:rFonts w:eastAsia="標楷體" w:hint="eastAsia"/>
          <w:b/>
          <w:color w:val="000000"/>
          <w:sz w:val="24"/>
          <w:szCs w:val="24"/>
        </w:rPr>
        <w:t>先蒐集相關資料</w:t>
      </w:r>
    </w:p>
    <w:p w:rsidR="008D1116" w:rsidRPr="003E3B69" w:rsidRDefault="008D1116" w:rsidP="008D1116">
      <w:pPr>
        <w:widowControl/>
        <w:snapToGrid w:val="0"/>
        <w:spacing w:before="100" w:beforeAutospacing="1" w:after="100" w:afterAutospacing="1"/>
        <w:rPr>
          <w:rFonts w:eastAsia="標楷體"/>
          <w:color w:val="000000" w:themeColor="text1"/>
          <w:sz w:val="24"/>
          <w:szCs w:val="24"/>
        </w:rPr>
      </w:pPr>
    </w:p>
    <w:p w:rsidR="008D1116" w:rsidRPr="003E3B69" w:rsidRDefault="008D1116" w:rsidP="008D1116">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8D1116" w:rsidRPr="003E3B69" w:rsidRDefault="008D1116" w:rsidP="008D1116">
      <w:pPr>
        <w:spacing w:afterLines="50" w:after="180"/>
        <w:rPr>
          <w:rFonts w:eastAsia="標楷體"/>
          <w:color w:val="000000" w:themeColor="text1"/>
          <w:sz w:val="24"/>
          <w:szCs w:val="24"/>
        </w:rPr>
      </w:pPr>
    </w:p>
    <w:p w:rsidR="00675427" w:rsidRPr="003E3B69" w:rsidRDefault="008D1116" w:rsidP="008D1116">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9"/>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proofErr w:type="gramStart"/>
      <w:r w:rsidR="00AC75EA" w:rsidRPr="003E3B69">
        <w:rPr>
          <w:rFonts w:eastAsia="標楷體" w:hint="eastAsia"/>
          <w:color w:val="000000" w:themeColor="text1"/>
          <w:sz w:val="20"/>
        </w:rPr>
        <w:t>學年度第</w:t>
      </w:r>
      <w:proofErr w:type="gramEnd"/>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rsidR="004B49A6" w:rsidRDefault="004B49A6" w:rsidP="006526F2">
            <w:pPr>
              <w:rPr>
                <w:rFonts w:eastAsia="標楷體"/>
              </w:rPr>
            </w:pPr>
          </w:p>
          <w:p w:rsidR="004B49A6" w:rsidRPr="005156AB"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rsidTr="006526F2">
        <w:trPr>
          <w:trHeight w:val="677"/>
        </w:trPr>
        <w:tc>
          <w:tcPr>
            <w:tcW w:w="5312" w:type="dxa"/>
          </w:tcPr>
          <w:p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rsidR="004B49A6" w:rsidRDefault="004B49A6" w:rsidP="006526F2">
            <w:pPr>
              <w:rPr>
                <w:rFonts w:eastAsia="標楷體"/>
              </w:rPr>
            </w:pP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rsidTr="006526F2">
        <w:tc>
          <w:tcPr>
            <w:tcW w:w="5312" w:type="dxa"/>
          </w:tcPr>
          <w:p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rsidR="004B49A6" w:rsidRPr="004B49A6" w:rsidRDefault="004B49A6">
      <w:pPr>
        <w:widowControl/>
      </w:pPr>
    </w:p>
    <w:p w:rsidR="004B49A6" w:rsidRDefault="004B49A6">
      <w:pPr>
        <w:widowControl/>
      </w:pPr>
    </w:p>
    <w:p w:rsidR="004B49A6" w:rsidRDefault="004B49A6">
      <w:pPr>
        <w:widowControl/>
      </w:pPr>
    </w:p>
    <w:p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rsidR="004B49A6" w:rsidRDefault="004B49A6">
      <w:pPr>
        <w:widowControl/>
        <w:rPr>
          <w:rFonts w:ascii="標楷體" w:eastAsia="標楷體" w:cs="標楷體"/>
          <w:color w:val="000000"/>
          <w:kern w:val="0"/>
          <w:sz w:val="24"/>
          <w:szCs w:val="24"/>
        </w:rPr>
      </w:pPr>
    </w:p>
    <w:p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proofErr w:type="gramStart"/>
      <w:r w:rsidRPr="003E3B69">
        <w:rPr>
          <w:rFonts w:eastAsia="標楷體" w:hint="eastAsia"/>
          <w:color w:val="000000" w:themeColor="text1"/>
          <w:sz w:val="20"/>
        </w:rPr>
        <w:t>學年度第</w:t>
      </w:r>
      <w:proofErr w:type="gramEnd"/>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proofErr w:type="gramStart"/>
      <w:r w:rsidR="00CB7D9E" w:rsidRPr="003E3B69">
        <w:rPr>
          <w:rFonts w:eastAsia="標楷體"/>
          <w:color w:val="000000" w:themeColor="text1"/>
          <w:sz w:val="20"/>
        </w:rPr>
        <w:t>—</w:t>
      </w:r>
      <w:proofErr w:type="gramEnd"/>
      <w:r w:rsidR="00CB7D9E">
        <w:rPr>
          <w:rFonts w:eastAsia="標楷體" w:hint="eastAsia"/>
          <w:color w:val="000000" w:themeColor="text1"/>
          <w:sz w:val="20"/>
        </w:rPr>
        <w:t>附件二</w:t>
      </w:r>
    </w:p>
    <w:p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D2E" w:rsidRDefault="00D71D2E">
      <w:r>
        <w:separator/>
      </w:r>
    </w:p>
  </w:endnote>
  <w:endnote w:type="continuationSeparator" w:id="0">
    <w:p w:rsidR="00D71D2E" w:rsidRDefault="00D71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C41DE2" w:rsidRPr="00C41DE2">
      <w:rPr>
        <w:noProof/>
        <w:lang w:val="zh-TW" w:eastAsia="zh-TW"/>
      </w:rPr>
      <w:t>1</w:t>
    </w:r>
    <w:r>
      <w:rPr>
        <w:lang w:eastAsia="zh-TW"/>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9D1" w:rsidRDefault="007D09D1" w:rsidP="008278B1">
    <w:pPr>
      <w:pStyle w:val="ad"/>
      <w:jc w:val="center"/>
    </w:pPr>
    <w:r>
      <w:fldChar w:fldCharType="begin"/>
    </w:r>
    <w:r>
      <w:instrText>PAGE   \* MERGEFORMAT</w:instrText>
    </w:r>
    <w:r>
      <w:fldChar w:fldCharType="separate"/>
    </w:r>
    <w:r w:rsidR="008D1116" w:rsidRPr="008D1116">
      <w:rPr>
        <w:noProof/>
        <w:lang w:val="zh-TW"/>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D2E" w:rsidRDefault="00D71D2E">
      <w:r>
        <w:separator/>
      </w:r>
    </w:p>
  </w:footnote>
  <w:footnote w:type="continuationSeparator" w:id="0">
    <w:p w:rsidR="00D71D2E" w:rsidRDefault="00D71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017"/>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1116"/>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1DE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1D2E"/>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E5F52-05A1-4DDA-9EDA-3C9D730E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88</Words>
  <Characters>507</Characters>
  <Application>Microsoft Office Word</Application>
  <DocSecurity>0</DocSecurity>
  <Lines>4</Lines>
  <Paragraphs>1</Paragraphs>
  <ScaleCrop>false</ScaleCrop>
  <Company>csim</Company>
  <LinksUpToDate>false</LinksUpToDate>
  <CharactersWithSpaces>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8</cp:revision>
  <cp:lastPrinted>2017-09-21T01:50:00Z</cp:lastPrinted>
  <dcterms:created xsi:type="dcterms:W3CDTF">2017-09-26T07:52:00Z</dcterms:created>
  <dcterms:modified xsi:type="dcterms:W3CDTF">2022-01-09T04:32:00Z</dcterms:modified>
</cp:coreProperties>
</file>