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526EA" w:rsidRPr="00F526EA" w:rsidRDefault="00F526EA" w:rsidP="00F526EA">
      <w:pPr>
        <w:widowControl w:val="0"/>
        <w:autoSpaceDE w:val="0"/>
        <w:autoSpaceDN w:val="0"/>
        <w:spacing w:before="89" w:after="0" w:line="240" w:lineRule="auto"/>
        <w:ind w:left="453" w:right="502"/>
        <w:jc w:val="center"/>
        <w:rPr>
          <w:rFonts w:ascii="Times New Roman" w:eastAsia="Times New Roman" w:hAnsi="Times New Roman" w:cs="Times New Roman"/>
          <w:b/>
          <w:sz w:val="28"/>
        </w:rPr>
      </w:pPr>
      <w:r w:rsidRPr="00F526EA">
        <w:rPr>
          <w:rFonts w:ascii="Times New Roman" w:eastAsia="Times New Roman" w:hAnsi="Times New Roman" w:cs="Times New Roman"/>
          <w:b/>
          <w:sz w:val="28"/>
        </w:rPr>
        <w:t>ТЕХНИКОЕ</w:t>
      </w:r>
      <w:r w:rsidRPr="00F526EA">
        <w:rPr>
          <w:rFonts w:ascii="Times New Roman" w:eastAsia="Times New Roman" w:hAnsi="Times New Roman" w:cs="Times New Roman"/>
          <w:b/>
          <w:spacing w:val="-6"/>
          <w:sz w:val="28"/>
        </w:rPr>
        <w:t xml:space="preserve"> </w:t>
      </w:r>
      <w:r w:rsidRPr="00F526EA">
        <w:rPr>
          <w:rFonts w:ascii="Times New Roman" w:eastAsia="Times New Roman" w:hAnsi="Times New Roman" w:cs="Times New Roman"/>
          <w:b/>
          <w:sz w:val="28"/>
        </w:rPr>
        <w:t>ПРЕДЛОЖЕНИЕ</w:t>
      </w:r>
    </w:p>
    <w:p w:rsidR="00F526EA" w:rsidRPr="00F526EA" w:rsidRDefault="00F526EA" w:rsidP="00F526EA">
      <w:pPr>
        <w:widowControl w:val="0"/>
        <w:autoSpaceDE w:val="0"/>
        <w:autoSpaceDN w:val="0"/>
        <w:spacing w:before="17" w:after="0" w:line="322" w:lineRule="exact"/>
        <w:ind w:left="450" w:right="502"/>
        <w:jc w:val="center"/>
        <w:rPr>
          <w:rFonts w:ascii="Times New Roman" w:eastAsia="Times New Roman" w:hAnsi="Times New Roman" w:cs="Times New Roman"/>
          <w:b/>
          <w:sz w:val="28"/>
        </w:rPr>
      </w:pPr>
      <w:r w:rsidRPr="00F526EA">
        <w:rPr>
          <w:rFonts w:ascii="Times New Roman" w:eastAsia="Times New Roman" w:hAnsi="Times New Roman" w:cs="Times New Roman"/>
          <w:b/>
          <w:sz w:val="28"/>
        </w:rPr>
        <w:t>на</w:t>
      </w:r>
      <w:r w:rsidRPr="00F526EA">
        <w:rPr>
          <w:rFonts w:ascii="Times New Roman" w:eastAsia="Times New Roman" w:hAnsi="Times New Roman" w:cs="Times New Roman"/>
          <w:b/>
          <w:spacing w:val="-3"/>
          <w:sz w:val="28"/>
        </w:rPr>
        <w:t xml:space="preserve"> </w:t>
      </w:r>
      <w:r w:rsidRPr="00F526EA">
        <w:rPr>
          <w:rFonts w:ascii="Times New Roman" w:eastAsia="Times New Roman" w:hAnsi="Times New Roman" w:cs="Times New Roman"/>
          <w:b/>
          <w:sz w:val="28"/>
        </w:rPr>
        <w:t>выполнение</w:t>
      </w:r>
      <w:r w:rsidRPr="00F526EA">
        <w:rPr>
          <w:rFonts w:ascii="Times New Roman" w:eastAsia="Times New Roman" w:hAnsi="Times New Roman" w:cs="Times New Roman"/>
          <w:b/>
          <w:spacing w:val="-3"/>
          <w:sz w:val="28"/>
        </w:rPr>
        <w:t xml:space="preserve"> </w:t>
      </w:r>
      <w:r w:rsidRPr="00F526EA">
        <w:rPr>
          <w:rFonts w:ascii="Times New Roman" w:eastAsia="Times New Roman" w:hAnsi="Times New Roman" w:cs="Times New Roman"/>
          <w:b/>
          <w:sz w:val="28"/>
        </w:rPr>
        <w:t>работ</w:t>
      </w:r>
      <w:r w:rsidRPr="00F526EA">
        <w:rPr>
          <w:rFonts w:ascii="Times New Roman" w:eastAsia="Times New Roman" w:hAnsi="Times New Roman" w:cs="Times New Roman"/>
          <w:b/>
          <w:spacing w:val="-2"/>
          <w:sz w:val="28"/>
        </w:rPr>
        <w:t xml:space="preserve"> </w:t>
      </w:r>
      <w:r w:rsidRPr="00F526EA">
        <w:rPr>
          <w:rFonts w:ascii="Times New Roman" w:eastAsia="Times New Roman" w:hAnsi="Times New Roman" w:cs="Times New Roman"/>
          <w:b/>
          <w:sz w:val="28"/>
        </w:rPr>
        <w:t>по</w:t>
      </w:r>
      <w:r w:rsidRPr="00F526EA">
        <w:rPr>
          <w:rFonts w:ascii="Times New Roman" w:eastAsia="Times New Roman" w:hAnsi="Times New Roman" w:cs="Times New Roman"/>
          <w:b/>
          <w:spacing w:val="-1"/>
          <w:sz w:val="28"/>
        </w:rPr>
        <w:t xml:space="preserve"> </w:t>
      </w:r>
      <w:r w:rsidRPr="00F526EA">
        <w:rPr>
          <w:rFonts w:ascii="Times New Roman" w:eastAsia="Times New Roman" w:hAnsi="Times New Roman" w:cs="Times New Roman"/>
          <w:b/>
          <w:sz w:val="28"/>
        </w:rPr>
        <w:t>капитальному</w:t>
      </w:r>
      <w:r w:rsidRPr="00F526EA">
        <w:rPr>
          <w:rFonts w:ascii="Times New Roman" w:eastAsia="Times New Roman" w:hAnsi="Times New Roman" w:cs="Times New Roman"/>
          <w:b/>
          <w:spacing w:val="-2"/>
          <w:sz w:val="28"/>
        </w:rPr>
        <w:t xml:space="preserve"> </w:t>
      </w:r>
      <w:r w:rsidRPr="00F526EA">
        <w:rPr>
          <w:rFonts w:ascii="Times New Roman" w:eastAsia="Times New Roman" w:hAnsi="Times New Roman" w:cs="Times New Roman"/>
          <w:b/>
          <w:sz w:val="28"/>
        </w:rPr>
        <w:t>ремонту</w:t>
      </w:r>
      <w:r w:rsidR="00BF3B87">
        <w:rPr>
          <w:rFonts w:ascii="Times New Roman" w:eastAsia="Times New Roman" w:hAnsi="Times New Roman" w:cs="Times New Roman"/>
          <w:b/>
          <w:sz w:val="28"/>
        </w:rPr>
        <w:t xml:space="preserve"> и модернизации</w:t>
      </w:r>
    </w:p>
    <w:p w:rsidR="00F526EA" w:rsidRPr="00F526EA" w:rsidRDefault="00F526EA" w:rsidP="00F526EA">
      <w:pPr>
        <w:widowControl w:val="0"/>
        <w:autoSpaceDE w:val="0"/>
        <w:autoSpaceDN w:val="0"/>
        <w:spacing w:after="0" w:line="240" w:lineRule="auto"/>
        <w:ind w:left="516" w:right="502"/>
        <w:jc w:val="center"/>
        <w:rPr>
          <w:rFonts w:ascii="Times New Roman" w:eastAsia="Times New Roman" w:hAnsi="Times New Roman" w:cs="Times New Roman"/>
          <w:b/>
          <w:sz w:val="28"/>
        </w:rPr>
      </w:pPr>
      <w:r w:rsidRPr="00F526EA">
        <w:rPr>
          <w:rFonts w:ascii="Times New Roman" w:eastAsia="Times New Roman" w:hAnsi="Times New Roman" w:cs="Times New Roman"/>
          <w:b/>
          <w:sz w:val="28"/>
        </w:rPr>
        <w:t>горизонтально-расточного</w:t>
      </w:r>
      <w:r w:rsidRPr="00F526EA">
        <w:rPr>
          <w:rFonts w:ascii="Times New Roman" w:eastAsia="Times New Roman" w:hAnsi="Times New Roman" w:cs="Times New Roman"/>
          <w:b/>
          <w:spacing w:val="-1"/>
          <w:sz w:val="28"/>
        </w:rPr>
        <w:t xml:space="preserve"> </w:t>
      </w:r>
      <w:r w:rsidRPr="00F526EA">
        <w:rPr>
          <w:rFonts w:ascii="Times New Roman" w:eastAsia="Times New Roman" w:hAnsi="Times New Roman" w:cs="Times New Roman"/>
          <w:b/>
          <w:sz w:val="28"/>
        </w:rPr>
        <w:t>станка ŠKODA</w:t>
      </w:r>
      <w:r w:rsidRPr="00F526EA">
        <w:rPr>
          <w:rFonts w:ascii="Times New Roman" w:eastAsia="Times New Roman" w:hAnsi="Times New Roman" w:cs="Times New Roman"/>
          <w:b/>
          <w:spacing w:val="-4"/>
          <w:sz w:val="28"/>
        </w:rPr>
        <w:t xml:space="preserve"> </w:t>
      </w:r>
      <w:r w:rsidRPr="00F526EA">
        <w:rPr>
          <w:rFonts w:ascii="Times New Roman" w:eastAsia="Times New Roman" w:hAnsi="Times New Roman" w:cs="Times New Roman"/>
          <w:b/>
          <w:sz w:val="28"/>
        </w:rPr>
        <w:t>модели</w:t>
      </w:r>
      <w:r w:rsidRPr="00F526EA">
        <w:rPr>
          <w:rFonts w:ascii="Times New Roman" w:eastAsia="Times New Roman" w:hAnsi="Times New Roman" w:cs="Times New Roman"/>
          <w:b/>
          <w:spacing w:val="-3"/>
          <w:sz w:val="28"/>
        </w:rPr>
        <w:t xml:space="preserve"> </w:t>
      </w:r>
      <w:r w:rsidRPr="00F526EA">
        <w:rPr>
          <w:rFonts w:ascii="Times New Roman" w:eastAsia="Times New Roman" w:hAnsi="Times New Roman" w:cs="Times New Roman"/>
          <w:b/>
          <w:sz w:val="28"/>
        </w:rPr>
        <w:t>W200</w:t>
      </w:r>
    </w:p>
    <w:p w:rsidR="00F526EA" w:rsidRPr="00F526EA" w:rsidRDefault="00F526EA" w:rsidP="00F526EA">
      <w:pPr>
        <w:widowControl w:val="0"/>
        <w:autoSpaceDE w:val="0"/>
        <w:autoSpaceDN w:val="0"/>
        <w:spacing w:before="7" w:after="0" w:line="240" w:lineRule="auto"/>
        <w:rPr>
          <w:rFonts w:ascii="Times New Roman" w:eastAsia="Times New Roman" w:hAnsi="Times New Roman" w:cs="Times New Roman"/>
          <w:b/>
          <w:sz w:val="20"/>
          <w:szCs w:val="24"/>
        </w:rPr>
      </w:pPr>
    </w:p>
    <w:p w:rsidR="00F526EA" w:rsidRDefault="00F526EA" w:rsidP="00F526EA">
      <w:pPr>
        <w:widowControl w:val="0"/>
        <w:autoSpaceDE w:val="0"/>
        <w:autoSpaceDN w:val="0"/>
        <w:spacing w:before="1" w:after="0" w:line="240" w:lineRule="auto"/>
        <w:ind w:left="450" w:right="502"/>
        <w:jc w:val="center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26EA">
        <w:rPr>
          <w:rFonts w:ascii="Times New Roman" w:eastAsia="Times New Roman" w:hAnsi="Times New Roman" w:cs="Times New Roman"/>
          <w:b/>
          <w:bCs/>
          <w:sz w:val="24"/>
          <w:szCs w:val="24"/>
        </w:rPr>
        <w:t>ТЕХНИЧЕСКОЕ</w:t>
      </w:r>
      <w:r w:rsidRPr="00F526EA">
        <w:rPr>
          <w:rFonts w:ascii="Times New Roman" w:eastAsia="Times New Roman" w:hAnsi="Times New Roman" w:cs="Times New Roman"/>
          <w:b/>
          <w:bCs/>
          <w:spacing w:val="-7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b/>
          <w:bCs/>
          <w:sz w:val="24"/>
          <w:szCs w:val="24"/>
        </w:rPr>
        <w:t>ПРЕДЛОЖЕНИЕ</w:t>
      </w:r>
    </w:p>
    <w:p w:rsidR="002A4F5B" w:rsidRPr="00F526EA" w:rsidRDefault="0019234A" w:rsidP="00F526EA">
      <w:pPr>
        <w:widowControl w:val="0"/>
        <w:autoSpaceDE w:val="0"/>
        <w:autoSpaceDN w:val="0"/>
        <w:spacing w:before="1" w:after="0" w:line="240" w:lineRule="auto"/>
        <w:ind w:left="450" w:right="502"/>
        <w:jc w:val="center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6CCAFF37" wp14:editId="022369B1">
            <wp:extent cx="2831293" cy="2664000"/>
            <wp:effectExtent l="0" t="0" r="7620" b="3175"/>
            <wp:docPr id="3" name="Рисунок 3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1293" cy="266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26EA" w:rsidRPr="00F526EA" w:rsidRDefault="00F526EA" w:rsidP="00F526EA">
      <w:pPr>
        <w:widowControl w:val="0"/>
        <w:autoSpaceDE w:val="0"/>
        <w:autoSpaceDN w:val="0"/>
        <w:spacing w:before="4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26EA" w:rsidRPr="00F526EA" w:rsidRDefault="00F526EA" w:rsidP="00F526EA">
      <w:pPr>
        <w:widowControl w:val="0"/>
        <w:numPr>
          <w:ilvl w:val="0"/>
          <w:numId w:val="2"/>
        </w:numPr>
        <w:tabs>
          <w:tab w:val="left" w:pos="1285"/>
        </w:tabs>
        <w:autoSpaceDE w:val="0"/>
        <w:autoSpaceDN w:val="0"/>
        <w:spacing w:before="1" w:after="0" w:line="274" w:lineRule="exact"/>
        <w:ind w:hanging="239"/>
        <w:jc w:val="both"/>
        <w:outlineLvl w:val="0"/>
        <w:rPr>
          <w:rFonts w:ascii="Times New Roman" w:eastAsia="Times New Roman" w:hAnsi="Times New Roman" w:cs="Times New Roman"/>
          <w:b/>
          <w:bCs/>
          <w:sz w:val="23"/>
          <w:szCs w:val="24"/>
        </w:rPr>
      </w:pPr>
      <w:r w:rsidRPr="00F526EA">
        <w:rPr>
          <w:rFonts w:ascii="Times New Roman" w:eastAsia="Times New Roman" w:hAnsi="Times New Roman" w:cs="Times New Roman"/>
          <w:b/>
          <w:bCs/>
          <w:sz w:val="24"/>
          <w:szCs w:val="24"/>
        </w:rPr>
        <w:t>Наименование</w:t>
      </w:r>
      <w:r w:rsidRPr="00F526EA">
        <w:rPr>
          <w:rFonts w:ascii="Times New Roman" w:eastAsia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b/>
          <w:bCs/>
          <w:sz w:val="24"/>
          <w:szCs w:val="24"/>
        </w:rPr>
        <w:t>работ.</w:t>
      </w:r>
    </w:p>
    <w:p w:rsidR="00F526EA" w:rsidRPr="00F526EA" w:rsidRDefault="00F526EA" w:rsidP="00F526EA">
      <w:pPr>
        <w:widowControl w:val="0"/>
        <w:autoSpaceDE w:val="0"/>
        <w:autoSpaceDN w:val="0"/>
        <w:spacing w:after="0" w:line="240" w:lineRule="auto"/>
        <w:ind w:left="338" w:right="386" w:firstLine="70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526EA">
        <w:rPr>
          <w:rFonts w:ascii="Times New Roman" w:eastAsia="Times New Roman" w:hAnsi="Times New Roman" w:cs="Times New Roman"/>
          <w:sz w:val="24"/>
          <w:szCs w:val="24"/>
        </w:rPr>
        <w:t xml:space="preserve">Капитальный ремонт </w:t>
      </w:r>
      <w:r w:rsidR="00BF3B87">
        <w:rPr>
          <w:rFonts w:ascii="Times New Roman" w:eastAsia="Times New Roman" w:hAnsi="Times New Roman" w:cs="Times New Roman"/>
          <w:sz w:val="24"/>
          <w:szCs w:val="24"/>
        </w:rPr>
        <w:t xml:space="preserve">и модернизация </w:t>
      </w:r>
      <w:bookmarkStart w:id="0" w:name="_GoBack"/>
      <w:bookmarkEnd w:id="0"/>
      <w:r w:rsidRPr="00F526EA">
        <w:rPr>
          <w:rFonts w:ascii="Times New Roman" w:eastAsia="Times New Roman" w:hAnsi="Times New Roman" w:cs="Times New Roman"/>
          <w:sz w:val="24"/>
          <w:szCs w:val="24"/>
        </w:rPr>
        <w:t>горизонтально-расточного станка модели ŠKODA модели W200.</w:t>
      </w:r>
      <w:r w:rsidRPr="00F526EA">
        <w:rPr>
          <w:rFonts w:ascii="Times New Roman" w:eastAsia="Times New Roman" w:hAnsi="Times New Roman" w:cs="Times New Roman"/>
          <w:spacing w:val="-57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Работы</w:t>
      </w:r>
      <w:r w:rsidRPr="00F526EA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предполагают:</w:t>
      </w:r>
      <w:r w:rsidRPr="00F526EA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восстановление</w:t>
      </w:r>
      <w:r w:rsidRPr="00F526EA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структуры</w:t>
      </w:r>
      <w:r w:rsidRPr="00F526EA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станка,</w:t>
      </w:r>
      <w:r w:rsidRPr="00F526EA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новую</w:t>
      </w:r>
      <w:r w:rsidRPr="00F526EA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разводку</w:t>
      </w:r>
      <w:r w:rsidRPr="00F526EA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 xml:space="preserve">электрооборудования по станку, встройку нового </w:t>
      </w:r>
      <w:proofErr w:type="spellStart"/>
      <w:r w:rsidRPr="00F526EA">
        <w:rPr>
          <w:rFonts w:ascii="Times New Roman" w:eastAsia="Times New Roman" w:hAnsi="Times New Roman" w:cs="Times New Roman"/>
          <w:sz w:val="24"/>
          <w:szCs w:val="24"/>
        </w:rPr>
        <w:t>гидрооборудования</w:t>
      </w:r>
      <w:proofErr w:type="spellEnd"/>
      <w:r w:rsidRPr="00F526EA">
        <w:rPr>
          <w:rFonts w:ascii="Times New Roman" w:eastAsia="Times New Roman" w:hAnsi="Times New Roman" w:cs="Times New Roman"/>
          <w:sz w:val="24"/>
          <w:szCs w:val="24"/>
        </w:rPr>
        <w:t>, системы управления</w:t>
      </w:r>
      <w:r w:rsidRPr="00F526EA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станком</w:t>
      </w:r>
      <w:r w:rsidRPr="00F526EA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и столом и др.</w:t>
      </w:r>
    </w:p>
    <w:p w:rsidR="00F526EA" w:rsidRDefault="00F526EA" w:rsidP="0019234A">
      <w:pPr>
        <w:widowControl w:val="0"/>
        <w:autoSpaceDE w:val="0"/>
        <w:autoSpaceDN w:val="0"/>
        <w:spacing w:after="0" w:line="240" w:lineRule="auto"/>
        <w:ind w:left="1046" w:right="1905"/>
        <w:rPr>
          <w:rFonts w:ascii="Times New Roman" w:eastAsia="Times New Roman" w:hAnsi="Times New Roman" w:cs="Times New Roman"/>
          <w:sz w:val="24"/>
          <w:szCs w:val="24"/>
        </w:rPr>
      </w:pPr>
      <w:r w:rsidRPr="00F526EA">
        <w:rPr>
          <w:rFonts w:ascii="Times New Roman" w:eastAsia="Times New Roman" w:hAnsi="Times New Roman" w:cs="Times New Roman"/>
          <w:sz w:val="24"/>
          <w:szCs w:val="24"/>
        </w:rPr>
        <w:t xml:space="preserve">Класс точности станка «Н» ГОСТ 8-82, но не ниже паспортных </w:t>
      </w:r>
    </w:p>
    <w:p w:rsidR="00F526EA" w:rsidRPr="00F526EA" w:rsidRDefault="00F526EA" w:rsidP="00F526EA">
      <w:pPr>
        <w:widowControl w:val="0"/>
        <w:autoSpaceDE w:val="0"/>
        <w:autoSpaceDN w:val="0"/>
        <w:spacing w:before="3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26EA" w:rsidRPr="00F526EA" w:rsidRDefault="00F526EA" w:rsidP="00F526EA">
      <w:pPr>
        <w:widowControl w:val="0"/>
        <w:numPr>
          <w:ilvl w:val="0"/>
          <w:numId w:val="2"/>
        </w:numPr>
        <w:tabs>
          <w:tab w:val="left" w:pos="1285"/>
        </w:tabs>
        <w:autoSpaceDE w:val="0"/>
        <w:autoSpaceDN w:val="0"/>
        <w:spacing w:after="0" w:line="274" w:lineRule="exact"/>
        <w:ind w:hanging="239"/>
        <w:jc w:val="center"/>
        <w:outlineLvl w:val="0"/>
        <w:rPr>
          <w:rFonts w:ascii="Times New Roman" w:eastAsia="Times New Roman" w:hAnsi="Times New Roman" w:cs="Times New Roman"/>
          <w:b/>
          <w:bCs/>
          <w:sz w:val="23"/>
          <w:szCs w:val="24"/>
        </w:rPr>
      </w:pPr>
      <w:r w:rsidRPr="00F526EA">
        <w:rPr>
          <w:rFonts w:ascii="Times New Roman" w:eastAsia="Times New Roman" w:hAnsi="Times New Roman" w:cs="Times New Roman"/>
          <w:b/>
          <w:bCs/>
          <w:sz w:val="24"/>
          <w:szCs w:val="24"/>
        </w:rPr>
        <w:t>Цели</w:t>
      </w:r>
      <w:r w:rsidRPr="00F526EA"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b/>
          <w:bCs/>
          <w:sz w:val="24"/>
          <w:szCs w:val="24"/>
        </w:rPr>
        <w:t>проведения</w:t>
      </w:r>
      <w:r w:rsidRPr="00F526EA">
        <w:rPr>
          <w:rFonts w:ascii="Times New Roman" w:eastAsia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b/>
          <w:bCs/>
          <w:sz w:val="24"/>
          <w:szCs w:val="24"/>
        </w:rPr>
        <w:t>работ.</w:t>
      </w:r>
    </w:p>
    <w:p w:rsidR="00F526EA" w:rsidRPr="00F526EA" w:rsidRDefault="00F526EA" w:rsidP="00F526EA">
      <w:pPr>
        <w:widowControl w:val="0"/>
        <w:numPr>
          <w:ilvl w:val="0"/>
          <w:numId w:val="1"/>
        </w:numPr>
        <w:tabs>
          <w:tab w:val="left" w:pos="1186"/>
        </w:tabs>
        <w:autoSpaceDE w:val="0"/>
        <w:autoSpaceDN w:val="0"/>
        <w:spacing w:after="0" w:line="274" w:lineRule="exact"/>
        <w:ind w:left="1186"/>
        <w:rPr>
          <w:rFonts w:ascii="Times New Roman" w:eastAsia="Times New Roman" w:hAnsi="Times New Roman" w:cs="Times New Roman"/>
          <w:sz w:val="24"/>
        </w:rPr>
      </w:pPr>
      <w:r w:rsidRPr="00F526EA">
        <w:rPr>
          <w:rFonts w:ascii="Times New Roman" w:eastAsia="Times New Roman" w:hAnsi="Times New Roman" w:cs="Times New Roman"/>
          <w:sz w:val="24"/>
        </w:rPr>
        <w:t>восстановление</w:t>
      </w:r>
      <w:r w:rsidRPr="00F526EA"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</w:rPr>
        <w:t>паспортных</w:t>
      </w:r>
      <w:r w:rsidRPr="00F526EA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</w:rPr>
        <w:t>геометрических</w:t>
      </w:r>
      <w:r w:rsidRPr="00F526EA"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</w:rPr>
        <w:t>характеристик</w:t>
      </w:r>
      <w:r w:rsidRPr="00F526EA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</w:rPr>
        <w:t>станка;</w:t>
      </w:r>
    </w:p>
    <w:p w:rsidR="00F526EA" w:rsidRPr="00F526EA" w:rsidRDefault="00F526EA" w:rsidP="00F526EA">
      <w:pPr>
        <w:widowControl w:val="0"/>
        <w:numPr>
          <w:ilvl w:val="0"/>
          <w:numId w:val="1"/>
        </w:numPr>
        <w:tabs>
          <w:tab w:val="left" w:pos="1186"/>
        </w:tabs>
        <w:autoSpaceDE w:val="0"/>
        <w:autoSpaceDN w:val="0"/>
        <w:spacing w:after="0" w:line="240" w:lineRule="auto"/>
        <w:ind w:left="1186"/>
        <w:rPr>
          <w:rFonts w:ascii="Times New Roman" w:eastAsia="Times New Roman" w:hAnsi="Times New Roman" w:cs="Times New Roman"/>
          <w:sz w:val="24"/>
        </w:rPr>
      </w:pPr>
      <w:r w:rsidRPr="00F526EA">
        <w:rPr>
          <w:rFonts w:ascii="Times New Roman" w:eastAsia="Times New Roman" w:hAnsi="Times New Roman" w:cs="Times New Roman"/>
          <w:sz w:val="24"/>
        </w:rPr>
        <w:t>повышение</w:t>
      </w:r>
      <w:r w:rsidRPr="00F526EA"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</w:rPr>
        <w:t>надежности</w:t>
      </w:r>
      <w:r w:rsidRPr="00F526EA"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</w:rPr>
        <w:t>и удобства</w:t>
      </w:r>
      <w:r w:rsidRPr="00F526EA"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</w:rPr>
        <w:t>эксплуатации</w:t>
      </w:r>
      <w:r w:rsidRPr="00F526EA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</w:rPr>
        <w:t>станка.</w:t>
      </w:r>
    </w:p>
    <w:p w:rsidR="002A4F5B" w:rsidRPr="00F526EA" w:rsidRDefault="002A4F5B" w:rsidP="00F526EA">
      <w:pPr>
        <w:widowControl w:val="0"/>
        <w:autoSpaceDE w:val="0"/>
        <w:autoSpaceDN w:val="0"/>
        <w:spacing w:before="5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26EA" w:rsidRPr="00F526EA" w:rsidRDefault="00F526EA" w:rsidP="00F526EA">
      <w:pPr>
        <w:widowControl w:val="0"/>
        <w:autoSpaceDE w:val="0"/>
        <w:autoSpaceDN w:val="0"/>
        <w:spacing w:after="0" w:line="274" w:lineRule="exact"/>
        <w:ind w:left="1046"/>
        <w:jc w:val="both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26EA">
        <w:rPr>
          <w:rFonts w:ascii="Times New Roman" w:eastAsia="Times New Roman" w:hAnsi="Times New Roman" w:cs="Times New Roman"/>
          <w:b/>
          <w:bCs/>
          <w:sz w:val="24"/>
          <w:szCs w:val="24"/>
        </w:rPr>
        <w:t>Подготовительные</w:t>
      </w:r>
      <w:r w:rsidRPr="00F526EA">
        <w:rPr>
          <w:rFonts w:ascii="Times New Roman" w:eastAsia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b/>
          <w:bCs/>
          <w:sz w:val="24"/>
          <w:szCs w:val="24"/>
        </w:rPr>
        <w:t>работы</w:t>
      </w:r>
    </w:p>
    <w:p w:rsidR="00F526EA" w:rsidRPr="00F526EA" w:rsidRDefault="00F526EA" w:rsidP="00F526EA">
      <w:pPr>
        <w:widowControl w:val="0"/>
        <w:autoSpaceDE w:val="0"/>
        <w:autoSpaceDN w:val="0"/>
        <w:spacing w:after="0" w:line="240" w:lineRule="auto"/>
        <w:ind w:left="338" w:right="386" w:firstLine="70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526EA">
        <w:rPr>
          <w:rFonts w:ascii="Times New Roman" w:eastAsia="Times New Roman" w:hAnsi="Times New Roman" w:cs="Times New Roman"/>
          <w:sz w:val="24"/>
          <w:szCs w:val="24"/>
        </w:rPr>
        <w:t>Исполнитель</w:t>
      </w:r>
      <w:r w:rsidRPr="00F526EA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осуществляет</w:t>
      </w:r>
      <w:r w:rsidRPr="00F526EA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полную</w:t>
      </w:r>
      <w:r w:rsidRPr="00F526EA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разборку</w:t>
      </w:r>
      <w:r w:rsidRPr="00F526EA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станка</w:t>
      </w:r>
      <w:r w:rsidRPr="00F526EA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на</w:t>
      </w:r>
      <w:r w:rsidRPr="00F526EA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территории</w:t>
      </w:r>
      <w:r w:rsidRPr="00F526EA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Заказчика</w:t>
      </w:r>
      <w:r w:rsidRPr="00F526EA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по</w:t>
      </w:r>
      <w:r w:rsidRPr="00F526EA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за</w:t>
      </w:r>
      <w:r w:rsidRPr="00F526EA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ранее</w:t>
      </w:r>
      <w:r w:rsidRPr="00F526EA">
        <w:rPr>
          <w:rFonts w:ascii="Times New Roman" w:eastAsia="Times New Roman" w:hAnsi="Times New Roman" w:cs="Times New Roman"/>
          <w:spacing w:val="-58"/>
          <w:sz w:val="24"/>
          <w:szCs w:val="24"/>
        </w:rPr>
        <w:t xml:space="preserve"> </w:t>
      </w:r>
      <w:proofErr w:type="gramStart"/>
      <w:r w:rsidRPr="00F526EA">
        <w:rPr>
          <w:rFonts w:ascii="Times New Roman" w:eastAsia="Times New Roman" w:hAnsi="Times New Roman" w:cs="Times New Roman"/>
          <w:sz w:val="24"/>
          <w:szCs w:val="24"/>
        </w:rPr>
        <w:t>согласованному</w:t>
      </w:r>
      <w:proofErr w:type="gramEnd"/>
      <w:r w:rsidRPr="00F526EA">
        <w:rPr>
          <w:rFonts w:ascii="Times New Roman" w:eastAsia="Times New Roman" w:hAnsi="Times New Roman" w:cs="Times New Roman"/>
          <w:sz w:val="24"/>
          <w:szCs w:val="24"/>
        </w:rPr>
        <w:t xml:space="preserve"> ППР.</w:t>
      </w:r>
    </w:p>
    <w:p w:rsidR="00F526EA" w:rsidRPr="00F526EA" w:rsidRDefault="00F526EA" w:rsidP="00F526EA">
      <w:pPr>
        <w:widowControl w:val="0"/>
        <w:autoSpaceDE w:val="0"/>
        <w:autoSpaceDN w:val="0"/>
        <w:spacing w:after="0" w:line="240" w:lineRule="auto"/>
        <w:ind w:left="338" w:right="387" w:firstLine="70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526EA">
        <w:rPr>
          <w:rFonts w:ascii="Times New Roman" w:eastAsia="Times New Roman" w:hAnsi="Times New Roman" w:cs="Times New Roman"/>
          <w:sz w:val="24"/>
          <w:szCs w:val="24"/>
        </w:rPr>
        <w:t>Исполнитель</w:t>
      </w:r>
      <w:r w:rsidRPr="00F526EA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осуществляет</w:t>
      </w:r>
      <w:r w:rsidRPr="00F526EA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транспортировку</w:t>
      </w:r>
      <w:r w:rsidRPr="00F526EA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станка</w:t>
      </w:r>
      <w:r w:rsidRPr="00F526EA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своим</w:t>
      </w:r>
      <w:r w:rsidRPr="00F526EA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F526EA">
        <w:rPr>
          <w:rFonts w:ascii="Times New Roman" w:eastAsia="Times New Roman" w:hAnsi="Times New Roman" w:cs="Times New Roman"/>
          <w:sz w:val="24"/>
          <w:szCs w:val="24"/>
        </w:rPr>
        <w:t>автотрансопортом</w:t>
      </w:r>
      <w:proofErr w:type="spellEnd"/>
      <w:r w:rsidRPr="00F526EA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F526EA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территории</w:t>
      </w:r>
      <w:r w:rsidRPr="00F526EA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Заказчика</w:t>
      </w:r>
      <w:r w:rsidRPr="00F526EA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для</w:t>
      </w:r>
      <w:r w:rsidRPr="00F526EA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ремонта</w:t>
      </w:r>
      <w:r w:rsidRPr="00F526EA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и возврат Заказчику</w:t>
      </w:r>
      <w:r w:rsidRPr="00F526EA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его</w:t>
      </w:r>
      <w:r w:rsidRPr="00F526EA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после</w:t>
      </w:r>
      <w:r w:rsidRPr="00F526EA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ремонта.</w:t>
      </w:r>
    </w:p>
    <w:p w:rsidR="00F526EA" w:rsidRPr="00F526EA" w:rsidRDefault="00F526EA" w:rsidP="00F526EA">
      <w:pPr>
        <w:widowControl w:val="0"/>
        <w:autoSpaceDE w:val="0"/>
        <w:autoSpaceDN w:val="0"/>
        <w:spacing w:after="0" w:line="240" w:lineRule="auto"/>
        <w:ind w:left="338" w:right="396" w:firstLine="70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526EA">
        <w:rPr>
          <w:rFonts w:ascii="Times New Roman" w:eastAsia="Times New Roman" w:hAnsi="Times New Roman" w:cs="Times New Roman"/>
          <w:sz w:val="24"/>
          <w:szCs w:val="24"/>
        </w:rPr>
        <w:t>Полная разборка станка на территории Исполнителя и всех его механизмов, мойка всех</w:t>
      </w:r>
      <w:r w:rsidRPr="00F526EA">
        <w:rPr>
          <w:rFonts w:ascii="Times New Roman" w:eastAsia="Times New Roman" w:hAnsi="Times New Roman" w:cs="Times New Roman"/>
          <w:spacing w:val="-57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элементов,</w:t>
      </w:r>
      <w:r w:rsidRPr="00F526EA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узлов,</w:t>
      </w:r>
      <w:r w:rsidRPr="00F526EA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деталей,</w:t>
      </w:r>
      <w:r w:rsidRPr="00F526EA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очистка</w:t>
      </w:r>
      <w:r w:rsidRPr="00F526EA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станка</w:t>
      </w:r>
      <w:r w:rsidRPr="00F526EA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от</w:t>
      </w:r>
      <w:r w:rsidRPr="00F526EA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стружки, масла,</w:t>
      </w:r>
      <w:r w:rsidRPr="00F526EA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грязи</w:t>
      </w:r>
      <w:r w:rsidRPr="00F526EA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proofErr w:type="spellStart"/>
      <w:r w:rsidRPr="00F526EA">
        <w:rPr>
          <w:rFonts w:ascii="Times New Roman" w:eastAsia="Times New Roman" w:hAnsi="Times New Roman" w:cs="Times New Roman"/>
          <w:sz w:val="24"/>
          <w:szCs w:val="24"/>
        </w:rPr>
        <w:t>дефектовка</w:t>
      </w:r>
      <w:proofErr w:type="spellEnd"/>
      <w:r w:rsidRPr="00F526E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526EA" w:rsidRPr="00F526EA" w:rsidRDefault="00F526EA" w:rsidP="00F526EA">
      <w:pPr>
        <w:widowControl w:val="0"/>
        <w:autoSpaceDE w:val="0"/>
        <w:autoSpaceDN w:val="0"/>
        <w:spacing w:after="0" w:line="240" w:lineRule="auto"/>
        <w:ind w:left="338" w:right="393" w:firstLine="70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526EA">
        <w:rPr>
          <w:rFonts w:ascii="Times New Roman" w:eastAsia="Times New Roman" w:hAnsi="Times New Roman" w:cs="Times New Roman"/>
          <w:sz w:val="24"/>
          <w:szCs w:val="24"/>
        </w:rPr>
        <w:t>Составление</w:t>
      </w:r>
      <w:r w:rsidRPr="00F526EA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полной</w:t>
      </w:r>
      <w:r w:rsidRPr="00F526EA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дефектной</w:t>
      </w:r>
      <w:r w:rsidRPr="00F526EA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ведомости</w:t>
      </w:r>
      <w:r w:rsidRPr="00F526EA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F526EA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предоставление</w:t>
      </w:r>
      <w:r w:rsidRPr="00F526EA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Заказчику</w:t>
      </w:r>
      <w:r w:rsidRPr="00F526EA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F526EA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приложением</w:t>
      </w:r>
      <w:r w:rsidRPr="00F526EA">
        <w:rPr>
          <w:rFonts w:ascii="Times New Roman" w:eastAsia="Times New Roman" w:hAnsi="Times New Roman" w:cs="Times New Roman"/>
          <w:spacing w:val="-58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 xml:space="preserve">фотоотчета по дефектам деталей и узлов, выявленных во время </w:t>
      </w:r>
      <w:proofErr w:type="spellStart"/>
      <w:r w:rsidRPr="00F526EA">
        <w:rPr>
          <w:rFonts w:ascii="Times New Roman" w:eastAsia="Times New Roman" w:hAnsi="Times New Roman" w:cs="Times New Roman"/>
          <w:sz w:val="24"/>
          <w:szCs w:val="24"/>
        </w:rPr>
        <w:t>дефектовки</w:t>
      </w:r>
      <w:proofErr w:type="spellEnd"/>
      <w:r w:rsidRPr="00F526EA">
        <w:rPr>
          <w:rFonts w:ascii="Times New Roman" w:eastAsia="Times New Roman" w:hAnsi="Times New Roman" w:cs="Times New Roman"/>
          <w:sz w:val="24"/>
          <w:szCs w:val="24"/>
        </w:rPr>
        <w:t xml:space="preserve"> в течение 30</w:t>
      </w:r>
      <w:r w:rsidRPr="00F526EA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календарных дней после</w:t>
      </w:r>
      <w:r w:rsidRPr="00F526EA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привоза</w:t>
      </w:r>
      <w:r w:rsidRPr="00F526EA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станка</w:t>
      </w:r>
      <w:r w:rsidRPr="00F526EA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на</w:t>
      </w:r>
      <w:r w:rsidRPr="00F526EA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территорию</w:t>
      </w:r>
      <w:r w:rsidRPr="00F526EA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Исполнителя.</w:t>
      </w:r>
    </w:p>
    <w:p w:rsidR="00F526EA" w:rsidRPr="00F526EA" w:rsidRDefault="00F526EA" w:rsidP="00F526EA">
      <w:pPr>
        <w:widowControl w:val="0"/>
        <w:autoSpaceDE w:val="0"/>
        <w:autoSpaceDN w:val="0"/>
        <w:spacing w:after="0" w:line="240" w:lineRule="auto"/>
        <w:ind w:left="338" w:right="388" w:firstLine="70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526EA">
        <w:rPr>
          <w:rFonts w:ascii="Times New Roman" w:eastAsia="Times New Roman" w:hAnsi="Times New Roman" w:cs="Times New Roman"/>
          <w:sz w:val="24"/>
          <w:szCs w:val="24"/>
        </w:rPr>
        <w:t>Разработка</w:t>
      </w:r>
      <w:r w:rsidRPr="00F526EA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поэтапного</w:t>
      </w:r>
      <w:r w:rsidRPr="00F526EA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графика</w:t>
      </w:r>
      <w:r w:rsidRPr="00F526EA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ремонта</w:t>
      </w:r>
      <w:r w:rsidRPr="00F526EA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станка,</w:t>
      </w:r>
      <w:r w:rsidRPr="00F526EA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F526EA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закупкой</w:t>
      </w:r>
      <w:r w:rsidRPr="00F526EA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ТМЦ,</w:t>
      </w:r>
      <w:r w:rsidRPr="00F526EA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изготовлением</w:t>
      </w:r>
      <w:r w:rsidRPr="00F526EA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заменяемых частей, элементов, согласование графика с заказчиком, подписание в течение 30</w:t>
      </w:r>
      <w:r w:rsidRPr="00F526EA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календарных дней после</w:t>
      </w:r>
      <w:r w:rsidRPr="00F526EA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привоза</w:t>
      </w:r>
      <w:r w:rsidRPr="00F526EA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станка</w:t>
      </w:r>
      <w:r w:rsidRPr="00F526EA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на</w:t>
      </w:r>
      <w:r w:rsidRPr="00F526EA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территорию</w:t>
      </w:r>
      <w:r w:rsidRPr="00F526EA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Исполнителю.</w:t>
      </w:r>
    </w:p>
    <w:p w:rsidR="00F526EA" w:rsidRPr="00F526EA" w:rsidRDefault="00F526EA" w:rsidP="00F526EA">
      <w:pPr>
        <w:widowControl w:val="0"/>
        <w:autoSpaceDE w:val="0"/>
        <w:autoSpaceDN w:val="0"/>
        <w:spacing w:after="0" w:line="240" w:lineRule="auto"/>
        <w:ind w:left="338" w:right="388" w:firstLine="70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526EA">
        <w:rPr>
          <w:rFonts w:ascii="Times New Roman" w:eastAsia="Times New Roman" w:hAnsi="Times New Roman" w:cs="Times New Roman"/>
          <w:sz w:val="24"/>
          <w:szCs w:val="24"/>
        </w:rPr>
        <w:t>Разработка и согласование с Заказчиком программы и рабочей методики испытаний</w:t>
      </w:r>
      <w:r w:rsidRPr="00F526EA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proofErr w:type="gramStart"/>
      <w:r w:rsidRPr="00F526EA">
        <w:rPr>
          <w:rFonts w:ascii="Times New Roman" w:eastAsia="Times New Roman" w:hAnsi="Times New Roman" w:cs="Times New Roman"/>
          <w:sz w:val="24"/>
          <w:szCs w:val="24"/>
        </w:rPr>
        <w:t>станка</w:t>
      </w:r>
      <w:proofErr w:type="gramEnd"/>
      <w:r w:rsidRPr="00F526EA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включая</w:t>
      </w:r>
      <w:r w:rsidRPr="00F526EA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программу</w:t>
      </w:r>
      <w:r w:rsidRPr="00F526EA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обучения</w:t>
      </w:r>
      <w:r w:rsidRPr="00F526EA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персонала</w:t>
      </w:r>
      <w:r w:rsidRPr="00F526EA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F526EA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необходимым</w:t>
      </w:r>
      <w:r w:rsidRPr="00F526EA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количеством</w:t>
      </w:r>
      <w:r w:rsidRPr="00F526EA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часов</w:t>
      </w:r>
      <w:r w:rsidRPr="00F526EA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для</w:t>
      </w:r>
      <w:r w:rsidRPr="00F526EA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последующей</w:t>
      </w:r>
      <w:r w:rsidRPr="00F526EA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самостоятельной работы.</w:t>
      </w:r>
    </w:p>
    <w:p w:rsidR="00B55FDC" w:rsidRDefault="00B55FDC"/>
    <w:p w:rsidR="00F526EA" w:rsidRDefault="00F526EA"/>
    <w:p w:rsidR="00F526EA" w:rsidRPr="00F526EA" w:rsidRDefault="00F526EA" w:rsidP="00F526EA">
      <w:pPr>
        <w:numPr>
          <w:ilvl w:val="0"/>
          <w:numId w:val="2"/>
        </w:numPr>
        <w:spacing w:after="0" w:line="240" w:lineRule="auto"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F526EA">
        <w:rPr>
          <w:rFonts w:ascii="Times New Roman" w:hAnsi="Times New Roman" w:cs="Times New Roman"/>
          <w:b/>
          <w:bCs/>
          <w:sz w:val="24"/>
          <w:szCs w:val="24"/>
        </w:rPr>
        <w:lastRenderedPageBreak/>
        <w:t>Объем работ по механической части. Станина стойки.</w:t>
      </w:r>
    </w:p>
    <w:p w:rsidR="00F526EA" w:rsidRPr="00F526EA" w:rsidRDefault="00F526EA" w:rsidP="00F526E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526EA">
        <w:rPr>
          <w:rFonts w:ascii="Times New Roman" w:hAnsi="Times New Roman" w:cs="Times New Roman"/>
          <w:sz w:val="24"/>
          <w:szCs w:val="24"/>
        </w:rPr>
        <w:t xml:space="preserve">Шлифовка лицевых, боковых и нижних направляющих плоскостей. Установка новых реек привода перемещения саней </w:t>
      </w:r>
    </w:p>
    <w:p w:rsidR="00F526EA" w:rsidRPr="00F526EA" w:rsidRDefault="00F526EA" w:rsidP="00F526E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526EA">
        <w:rPr>
          <w:rFonts w:ascii="Times New Roman" w:hAnsi="Times New Roman" w:cs="Times New Roman"/>
          <w:sz w:val="24"/>
          <w:szCs w:val="24"/>
        </w:rPr>
        <w:t xml:space="preserve">Доработка места под встройку измерительной системы привода перемещения саней. Встройка </w:t>
      </w:r>
      <w:proofErr w:type="gramStart"/>
      <w:r w:rsidRPr="00F526EA">
        <w:rPr>
          <w:rFonts w:ascii="Times New Roman" w:hAnsi="Times New Roman" w:cs="Times New Roman"/>
          <w:sz w:val="24"/>
          <w:szCs w:val="24"/>
        </w:rPr>
        <w:t>новой</w:t>
      </w:r>
      <w:proofErr w:type="gramEnd"/>
      <w:r w:rsidRPr="00F526EA">
        <w:rPr>
          <w:rFonts w:ascii="Times New Roman" w:hAnsi="Times New Roman" w:cs="Times New Roman"/>
          <w:sz w:val="24"/>
          <w:szCs w:val="24"/>
        </w:rPr>
        <w:t xml:space="preserve"> ТЗН в сборе с кронштейнами.</w:t>
      </w:r>
    </w:p>
    <w:p w:rsidR="00F526EA" w:rsidRPr="00F526EA" w:rsidRDefault="00F526EA" w:rsidP="00F526E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526EA">
        <w:rPr>
          <w:rFonts w:ascii="Times New Roman" w:hAnsi="Times New Roman" w:cs="Times New Roman"/>
          <w:sz w:val="24"/>
          <w:szCs w:val="24"/>
        </w:rPr>
        <w:t xml:space="preserve">Ремонт/замена сливных масляных трубопроводов и лотков, герметизация их </w:t>
      </w:r>
      <w:proofErr w:type="gramStart"/>
      <w:r w:rsidRPr="00F526EA">
        <w:rPr>
          <w:rFonts w:ascii="Times New Roman" w:hAnsi="Times New Roman" w:cs="Times New Roman"/>
          <w:sz w:val="24"/>
          <w:szCs w:val="24"/>
        </w:rPr>
        <w:t>от</w:t>
      </w:r>
      <w:proofErr w:type="gramEnd"/>
      <w:r w:rsidRPr="00F526EA">
        <w:rPr>
          <w:rFonts w:ascii="Times New Roman" w:hAnsi="Times New Roman" w:cs="Times New Roman"/>
          <w:sz w:val="24"/>
          <w:szCs w:val="24"/>
        </w:rPr>
        <w:t xml:space="preserve"> СОЖ.</w:t>
      </w:r>
    </w:p>
    <w:p w:rsidR="00F526EA" w:rsidRPr="00F526EA" w:rsidRDefault="00F526EA" w:rsidP="00F526E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526EA" w:rsidRPr="00F526EA" w:rsidRDefault="00F526EA" w:rsidP="00F526EA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526EA">
        <w:rPr>
          <w:rFonts w:ascii="Times New Roman" w:hAnsi="Times New Roman" w:cs="Times New Roman"/>
          <w:b/>
          <w:bCs/>
          <w:sz w:val="24"/>
          <w:szCs w:val="24"/>
        </w:rPr>
        <w:t>Сани стойки.</w:t>
      </w:r>
    </w:p>
    <w:p w:rsidR="00F526EA" w:rsidRPr="00F526EA" w:rsidRDefault="00F526EA" w:rsidP="00F526E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526EA">
        <w:rPr>
          <w:rFonts w:ascii="Times New Roman" w:hAnsi="Times New Roman" w:cs="Times New Roman"/>
          <w:sz w:val="24"/>
          <w:szCs w:val="24"/>
        </w:rPr>
        <w:t>Замена наделок направляющих под станину, мех</w:t>
      </w:r>
      <w:proofErr w:type="gramStart"/>
      <w:r w:rsidRPr="00F526EA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Pr="00F526E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526EA">
        <w:rPr>
          <w:rFonts w:ascii="Times New Roman" w:hAnsi="Times New Roman" w:cs="Times New Roman"/>
          <w:sz w:val="24"/>
          <w:szCs w:val="24"/>
        </w:rPr>
        <w:t>о</w:t>
      </w:r>
      <w:proofErr w:type="gramEnd"/>
      <w:r w:rsidRPr="00F526EA">
        <w:rPr>
          <w:rFonts w:ascii="Times New Roman" w:hAnsi="Times New Roman" w:cs="Times New Roman"/>
          <w:sz w:val="24"/>
          <w:szCs w:val="24"/>
        </w:rPr>
        <w:t>бработка, шабровка по станине.</w:t>
      </w:r>
    </w:p>
    <w:p w:rsidR="00F526EA" w:rsidRPr="00F526EA" w:rsidRDefault="00F526EA" w:rsidP="00F526E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526EA">
        <w:rPr>
          <w:rFonts w:ascii="Times New Roman" w:hAnsi="Times New Roman" w:cs="Times New Roman"/>
          <w:sz w:val="24"/>
          <w:szCs w:val="24"/>
        </w:rPr>
        <w:t>Встройка новой системы смазки направляющих.</w:t>
      </w:r>
    </w:p>
    <w:p w:rsidR="00F526EA" w:rsidRPr="00F526EA" w:rsidRDefault="00F526EA" w:rsidP="00F526E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526EA" w:rsidRPr="00F526EA" w:rsidRDefault="00F526EA" w:rsidP="00F526E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526EA">
        <w:rPr>
          <w:rFonts w:ascii="Times New Roman" w:hAnsi="Times New Roman" w:cs="Times New Roman"/>
          <w:b/>
          <w:sz w:val="24"/>
          <w:szCs w:val="24"/>
        </w:rPr>
        <w:t>Ремонт и подгонка клиньев.</w:t>
      </w:r>
    </w:p>
    <w:p w:rsidR="00F526EA" w:rsidRPr="00F526EA" w:rsidRDefault="00F526EA" w:rsidP="00F526E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526EA">
        <w:rPr>
          <w:rFonts w:ascii="Times New Roman" w:hAnsi="Times New Roman" w:cs="Times New Roman"/>
          <w:sz w:val="24"/>
          <w:szCs w:val="24"/>
        </w:rPr>
        <w:t>Аннулирование</w:t>
      </w:r>
      <w:r w:rsidRPr="00F526EA">
        <w:rPr>
          <w:rFonts w:ascii="Times New Roman" w:hAnsi="Times New Roman" w:cs="Times New Roman"/>
          <w:sz w:val="24"/>
          <w:szCs w:val="24"/>
        </w:rPr>
        <w:tab/>
        <w:t>штатного</w:t>
      </w:r>
      <w:r w:rsidRPr="00F526EA">
        <w:rPr>
          <w:rFonts w:ascii="Times New Roman" w:hAnsi="Times New Roman" w:cs="Times New Roman"/>
          <w:sz w:val="24"/>
          <w:szCs w:val="24"/>
        </w:rPr>
        <w:tab/>
        <w:t>привода</w:t>
      </w:r>
      <w:r w:rsidRPr="00F526EA">
        <w:rPr>
          <w:rFonts w:ascii="Times New Roman" w:hAnsi="Times New Roman" w:cs="Times New Roman"/>
          <w:sz w:val="24"/>
          <w:szCs w:val="24"/>
        </w:rPr>
        <w:tab/>
        <w:t>перемещения,</w:t>
      </w:r>
      <w:r w:rsidRPr="00F526EA">
        <w:rPr>
          <w:rFonts w:ascii="Times New Roman" w:hAnsi="Times New Roman" w:cs="Times New Roman"/>
          <w:sz w:val="24"/>
          <w:szCs w:val="24"/>
        </w:rPr>
        <w:tab/>
        <w:t>установка</w:t>
      </w:r>
      <w:r w:rsidRPr="00F526EA">
        <w:rPr>
          <w:rFonts w:ascii="Times New Roman" w:hAnsi="Times New Roman" w:cs="Times New Roman"/>
          <w:sz w:val="24"/>
          <w:szCs w:val="24"/>
        </w:rPr>
        <w:tab/>
        <w:t>нового</w:t>
      </w:r>
      <w:r w:rsidRPr="00F526EA">
        <w:rPr>
          <w:rFonts w:ascii="Times New Roman" w:hAnsi="Times New Roman" w:cs="Times New Roman"/>
          <w:sz w:val="24"/>
          <w:szCs w:val="24"/>
        </w:rPr>
        <w:tab/>
        <w:t xml:space="preserve">привода в </w:t>
      </w:r>
      <w:proofErr w:type="spellStart"/>
      <w:r w:rsidRPr="00F526EA">
        <w:rPr>
          <w:rFonts w:ascii="Times New Roman" w:hAnsi="Times New Roman" w:cs="Times New Roman"/>
          <w:sz w:val="24"/>
          <w:szCs w:val="24"/>
        </w:rPr>
        <w:t>т</w:t>
      </w:r>
      <w:proofErr w:type="gramStart"/>
      <w:r w:rsidRPr="00F526EA">
        <w:rPr>
          <w:rFonts w:ascii="Times New Roman" w:hAnsi="Times New Roman" w:cs="Times New Roman"/>
          <w:sz w:val="24"/>
          <w:szCs w:val="24"/>
        </w:rPr>
        <w:t>.ч</w:t>
      </w:r>
      <w:proofErr w:type="spellEnd"/>
      <w:proofErr w:type="gramEnd"/>
      <w:r w:rsidRPr="00F526EA">
        <w:rPr>
          <w:rFonts w:ascii="Times New Roman" w:hAnsi="Times New Roman" w:cs="Times New Roman"/>
          <w:sz w:val="24"/>
          <w:szCs w:val="24"/>
        </w:rPr>
        <w:t xml:space="preserve">: серводвигатель (2 шт.) – редуктор </w:t>
      </w:r>
      <w:proofErr w:type="spellStart"/>
      <w:r w:rsidRPr="00F526EA">
        <w:rPr>
          <w:rFonts w:ascii="Times New Roman" w:hAnsi="Times New Roman" w:cs="Times New Roman"/>
          <w:sz w:val="24"/>
          <w:szCs w:val="24"/>
        </w:rPr>
        <w:t>безлюфтовый</w:t>
      </w:r>
      <w:proofErr w:type="spellEnd"/>
      <w:r w:rsidRPr="00F526EA">
        <w:rPr>
          <w:rFonts w:ascii="Times New Roman" w:hAnsi="Times New Roman" w:cs="Times New Roman"/>
          <w:sz w:val="24"/>
          <w:szCs w:val="24"/>
        </w:rPr>
        <w:t xml:space="preserve">  (2 шт.) – колесо зубчатое (2 шт.)/рейка. Данная работа повысит надежность работы узла и увеличит демпфирование при фрезеровании подачей саней.</w:t>
      </w:r>
    </w:p>
    <w:p w:rsidR="00F526EA" w:rsidRPr="00F526EA" w:rsidRDefault="00F526EA" w:rsidP="00F526E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526EA" w:rsidRPr="00F526EA" w:rsidRDefault="00F526EA" w:rsidP="00F526E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526EA">
        <w:rPr>
          <w:rFonts w:ascii="Times New Roman" w:hAnsi="Times New Roman" w:cs="Times New Roman"/>
          <w:b/>
          <w:sz w:val="24"/>
          <w:szCs w:val="24"/>
        </w:rPr>
        <w:t xml:space="preserve">Восстановление </w:t>
      </w:r>
      <w:proofErr w:type="spellStart"/>
      <w:r w:rsidRPr="00F526EA">
        <w:rPr>
          <w:rFonts w:ascii="Times New Roman" w:hAnsi="Times New Roman" w:cs="Times New Roman"/>
          <w:b/>
          <w:sz w:val="24"/>
          <w:szCs w:val="24"/>
        </w:rPr>
        <w:t>привалочной</w:t>
      </w:r>
      <w:proofErr w:type="spellEnd"/>
      <w:r w:rsidRPr="00F526EA">
        <w:rPr>
          <w:rFonts w:ascii="Times New Roman" w:hAnsi="Times New Roman" w:cs="Times New Roman"/>
          <w:b/>
          <w:sz w:val="24"/>
          <w:szCs w:val="24"/>
        </w:rPr>
        <w:t xml:space="preserve"> плоскости под стойку.</w:t>
      </w:r>
      <w:r w:rsidRPr="00F526E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526EA" w:rsidRPr="00F526EA" w:rsidRDefault="00F526EA" w:rsidP="00F526E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526EA">
        <w:rPr>
          <w:rFonts w:ascii="Times New Roman" w:hAnsi="Times New Roman" w:cs="Times New Roman"/>
          <w:sz w:val="24"/>
          <w:szCs w:val="24"/>
        </w:rPr>
        <w:t>Ремонт механизмов зажима саней, замена РТИ.</w:t>
      </w:r>
    </w:p>
    <w:p w:rsidR="00F526EA" w:rsidRPr="00F526EA" w:rsidRDefault="00F526EA" w:rsidP="00F526E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526EA">
        <w:rPr>
          <w:rFonts w:ascii="Times New Roman" w:hAnsi="Times New Roman" w:cs="Times New Roman"/>
          <w:sz w:val="24"/>
          <w:szCs w:val="24"/>
        </w:rPr>
        <w:t xml:space="preserve">Обеспечение </w:t>
      </w:r>
      <w:proofErr w:type="spellStart"/>
      <w:r w:rsidRPr="00F526EA">
        <w:rPr>
          <w:rFonts w:ascii="Times New Roman" w:hAnsi="Times New Roman" w:cs="Times New Roman"/>
          <w:sz w:val="24"/>
          <w:szCs w:val="24"/>
        </w:rPr>
        <w:t>энергоподвода</w:t>
      </w:r>
      <w:proofErr w:type="spellEnd"/>
      <w:r w:rsidRPr="00F526EA">
        <w:rPr>
          <w:rFonts w:ascii="Times New Roman" w:hAnsi="Times New Roman" w:cs="Times New Roman"/>
          <w:sz w:val="24"/>
          <w:szCs w:val="24"/>
        </w:rPr>
        <w:t xml:space="preserve"> с помощью стальной кабельной цепи (ф. «</w:t>
      </w:r>
      <w:proofErr w:type="spellStart"/>
      <w:r w:rsidRPr="00F526EA">
        <w:rPr>
          <w:rFonts w:ascii="Times New Roman" w:hAnsi="Times New Roman" w:cs="Times New Roman"/>
          <w:sz w:val="24"/>
          <w:szCs w:val="24"/>
        </w:rPr>
        <w:t>Bessern</w:t>
      </w:r>
      <w:proofErr w:type="spellEnd"/>
      <w:r w:rsidRPr="00F526EA">
        <w:rPr>
          <w:rFonts w:ascii="Times New Roman" w:hAnsi="Times New Roman" w:cs="Times New Roman"/>
          <w:sz w:val="24"/>
          <w:szCs w:val="24"/>
        </w:rPr>
        <w:t xml:space="preserve">» или аналог), собираемой и направляемой в стальной лоток, защищенный </w:t>
      </w:r>
      <w:proofErr w:type="gramStart"/>
      <w:r w:rsidRPr="00F526EA">
        <w:rPr>
          <w:rFonts w:ascii="Times New Roman" w:hAnsi="Times New Roman" w:cs="Times New Roman"/>
          <w:sz w:val="24"/>
          <w:szCs w:val="24"/>
        </w:rPr>
        <w:t>от</w:t>
      </w:r>
      <w:proofErr w:type="gramEnd"/>
      <w:r w:rsidRPr="00F526EA">
        <w:rPr>
          <w:rFonts w:ascii="Times New Roman" w:hAnsi="Times New Roman" w:cs="Times New Roman"/>
          <w:sz w:val="24"/>
          <w:szCs w:val="24"/>
        </w:rPr>
        <w:t xml:space="preserve"> СОЖ.</w:t>
      </w:r>
    </w:p>
    <w:p w:rsidR="00F526EA" w:rsidRPr="00F526EA" w:rsidRDefault="00F526EA" w:rsidP="00F526E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526EA">
        <w:rPr>
          <w:rFonts w:ascii="Times New Roman" w:hAnsi="Times New Roman" w:cs="Times New Roman"/>
          <w:sz w:val="24"/>
          <w:szCs w:val="24"/>
        </w:rPr>
        <w:t xml:space="preserve">Установка </w:t>
      </w:r>
      <w:proofErr w:type="gramStart"/>
      <w:r w:rsidRPr="00F526EA">
        <w:rPr>
          <w:rFonts w:ascii="Times New Roman" w:hAnsi="Times New Roman" w:cs="Times New Roman"/>
          <w:sz w:val="24"/>
          <w:szCs w:val="24"/>
        </w:rPr>
        <w:t>новых</w:t>
      </w:r>
      <w:proofErr w:type="gramEnd"/>
      <w:r w:rsidRPr="00F526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6EA">
        <w:rPr>
          <w:rFonts w:ascii="Times New Roman" w:hAnsi="Times New Roman" w:cs="Times New Roman"/>
          <w:sz w:val="24"/>
          <w:szCs w:val="24"/>
        </w:rPr>
        <w:t>грязесъемников</w:t>
      </w:r>
      <w:proofErr w:type="spellEnd"/>
      <w:r w:rsidRPr="00F526EA">
        <w:rPr>
          <w:rFonts w:ascii="Times New Roman" w:hAnsi="Times New Roman" w:cs="Times New Roman"/>
          <w:sz w:val="24"/>
          <w:szCs w:val="24"/>
        </w:rPr>
        <w:t>.</w:t>
      </w:r>
    </w:p>
    <w:p w:rsidR="00F526EA" w:rsidRPr="00F526EA" w:rsidRDefault="00F526EA" w:rsidP="00F526E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526EA" w:rsidRPr="00F526EA" w:rsidRDefault="00F526EA" w:rsidP="00F526E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526EA" w:rsidRDefault="00F526EA" w:rsidP="00F526EA">
      <w:pPr>
        <w:spacing w:after="0" w:line="240" w:lineRule="auto"/>
      </w:pPr>
    </w:p>
    <w:p w:rsidR="00F526EA" w:rsidRPr="00157DD2" w:rsidRDefault="00F526EA" w:rsidP="00F526EA">
      <w:pPr>
        <w:pStyle w:val="a3"/>
        <w:ind w:left="1046"/>
        <w:rPr>
          <w:b/>
        </w:rPr>
      </w:pPr>
      <w:r w:rsidRPr="00157DD2">
        <w:rPr>
          <w:b/>
        </w:rPr>
        <w:t>Стойка.</w:t>
      </w:r>
    </w:p>
    <w:p w:rsidR="00F526EA" w:rsidRDefault="00F526EA" w:rsidP="00F526EA">
      <w:pPr>
        <w:pStyle w:val="a3"/>
        <w:ind w:left="1046" w:right="1261"/>
      </w:pPr>
      <w:r>
        <w:t>Шлифовка лицевых, боковых и нижних направляющих плоскостей под бабку.</w:t>
      </w:r>
      <w:r>
        <w:rPr>
          <w:spacing w:val="-58"/>
        </w:rPr>
        <w:t xml:space="preserve"> </w:t>
      </w:r>
      <w:r>
        <w:t>Доработка</w:t>
      </w:r>
      <w:r>
        <w:rPr>
          <w:spacing w:val="-3"/>
        </w:rPr>
        <w:t xml:space="preserve"> </w:t>
      </w:r>
      <w:r>
        <w:t>места</w:t>
      </w:r>
      <w:r>
        <w:rPr>
          <w:spacing w:val="-1"/>
        </w:rPr>
        <w:t xml:space="preserve"> </w:t>
      </w:r>
      <w:r>
        <w:t>под</w:t>
      </w:r>
      <w:r>
        <w:rPr>
          <w:spacing w:val="-1"/>
        </w:rPr>
        <w:t xml:space="preserve"> </w:t>
      </w:r>
      <w:r>
        <w:t>встройку</w:t>
      </w:r>
      <w:r>
        <w:rPr>
          <w:spacing w:val="-9"/>
        </w:rPr>
        <w:t xml:space="preserve"> </w:t>
      </w:r>
      <w:r>
        <w:t>измерительной</w:t>
      </w:r>
      <w:r>
        <w:rPr>
          <w:spacing w:val="-3"/>
        </w:rPr>
        <w:t xml:space="preserve"> </w:t>
      </w:r>
      <w:r>
        <w:t>системы</w:t>
      </w:r>
      <w:r>
        <w:rPr>
          <w:spacing w:val="-1"/>
        </w:rPr>
        <w:t xml:space="preserve"> </w:t>
      </w:r>
      <w:r>
        <w:t>перемещения</w:t>
      </w:r>
      <w:r>
        <w:rPr>
          <w:spacing w:val="-1"/>
        </w:rPr>
        <w:t xml:space="preserve"> </w:t>
      </w:r>
      <w:r>
        <w:t>бабки.</w:t>
      </w:r>
    </w:p>
    <w:p w:rsidR="00F526EA" w:rsidRDefault="00F526EA" w:rsidP="00F526EA">
      <w:pPr>
        <w:pStyle w:val="a3"/>
        <w:ind w:right="394" w:firstLine="707"/>
      </w:pPr>
      <w:r>
        <w:t>Аннулирование</w:t>
      </w:r>
      <w:r>
        <w:rPr>
          <w:spacing w:val="38"/>
        </w:rPr>
        <w:t xml:space="preserve"> </w:t>
      </w:r>
      <w:r>
        <w:t>штатного</w:t>
      </w:r>
      <w:r>
        <w:rPr>
          <w:spacing w:val="39"/>
        </w:rPr>
        <w:t xml:space="preserve"> </w:t>
      </w:r>
      <w:r>
        <w:t>редуктора</w:t>
      </w:r>
      <w:r>
        <w:rPr>
          <w:spacing w:val="39"/>
        </w:rPr>
        <w:t xml:space="preserve"> </w:t>
      </w:r>
      <w:r>
        <w:t>привода</w:t>
      </w:r>
      <w:r>
        <w:rPr>
          <w:spacing w:val="40"/>
        </w:rPr>
        <w:t xml:space="preserve"> </w:t>
      </w:r>
      <w:r>
        <w:t>перемещения</w:t>
      </w:r>
      <w:r>
        <w:rPr>
          <w:spacing w:val="39"/>
        </w:rPr>
        <w:t xml:space="preserve"> </w:t>
      </w:r>
      <w:r>
        <w:t>саней,</w:t>
      </w:r>
      <w:r>
        <w:rPr>
          <w:spacing w:val="42"/>
        </w:rPr>
        <w:t xml:space="preserve"> </w:t>
      </w:r>
      <w:r>
        <w:t>установка</w:t>
      </w:r>
      <w:r>
        <w:rPr>
          <w:spacing w:val="38"/>
        </w:rPr>
        <w:t xml:space="preserve"> </w:t>
      </w:r>
      <w:r>
        <w:t>нового</w:t>
      </w:r>
      <w:r>
        <w:rPr>
          <w:spacing w:val="-57"/>
        </w:rPr>
        <w:t xml:space="preserve"> </w:t>
      </w:r>
      <w:proofErr w:type="spellStart"/>
      <w:r>
        <w:t>безлюфтового</w:t>
      </w:r>
      <w:proofErr w:type="spellEnd"/>
      <w:r>
        <w:rPr>
          <w:spacing w:val="-1"/>
        </w:rPr>
        <w:t xml:space="preserve"> </w:t>
      </w:r>
      <w:r>
        <w:t>редуктора</w:t>
      </w:r>
      <w:r>
        <w:rPr>
          <w:spacing w:val="-2"/>
        </w:rPr>
        <w:t xml:space="preserve"> по типу </w:t>
      </w:r>
      <w:r>
        <w:t>ф.</w:t>
      </w:r>
      <w:r>
        <w:rPr>
          <w:spacing w:val="4"/>
        </w:rPr>
        <w:t xml:space="preserve"> </w:t>
      </w:r>
      <w:r>
        <w:t>«</w:t>
      </w:r>
      <w:proofErr w:type="spellStart"/>
      <w:r>
        <w:t>Арех</w:t>
      </w:r>
      <w:proofErr w:type="spellEnd"/>
      <w:r>
        <w:t>».</w:t>
      </w:r>
      <w:r>
        <w:rPr>
          <w:spacing w:val="-1"/>
        </w:rPr>
        <w:t xml:space="preserve"> </w:t>
      </w:r>
      <w:r>
        <w:t>Замена</w:t>
      </w:r>
      <w:r>
        <w:rPr>
          <w:spacing w:val="-1"/>
        </w:rPr>
        <w:t xml:space="preserve"> </w:t>
      </w:r>
      <w:r>
        <w:t>ШВП</w:t>
      </w:r>
      <w:r>
        <w:rPr>
          <w:spacing w:val="-2"/>
        </w:rPr>
        <w:t xml:space="preserve"> </w:t>
      </w:r>
      <w:r>
        <w:t>привода</w:t>
      </w:r>
      <w:r>
        <w:rPr>
          <w:spacing w:val="-3"/>
        </w:rPr>
        <w:t xml:space="preserve"> </w:t>
      </w:r>
      <w:r>
        <w:t>перемещения</w:t>
      </w:r>
      <w:r>
        <w:rPr>
          <w:spacing w:val="-1"/>
        </w:rPr>
        <w:t xml:space="preserve"> </w:t>
      </w:r>
      <w:r>
        <w:t>бабки.</w:t>
      </w:r>
    </w:p>
    <w:p w:rsidR="00F526EA" w:rsidRDefault="00F526EA" w:rsidP="00F526EA">
      <w:pPr>
        <w:pStyle w:val="a3"/>
        <w:ind w:right="394" w:firstLine="707"/>
      </w:pPr>
      <w:r>
        <w:t>Восстановление</w:t>
      </w:r>
      <w:r>
        <w:rPr>
          <w:spacing w:val="1"/>
        </w:rPr>
        <w:t xml:space="preserve"> </w:t>
      </w:r>
      <w:proofErr w:type="spellStart"/>
      <w:r>
        <w:t>привалочной</w:t>
      </w:r>
      <w:proofErr w:type="spellEnd"/>
      <w:r>
        <w:rPr>
          <w:spacing w:val="1"/>
        </w:rPr>
        <w:t xml:space="preserve"> </w:t>
      </w:r>
      <w:r>
        <w:t>плоскости</w:t>
      </w:r>
      <w:r>
        <w:rPr>
          <w:spacing w:val="1"/>
        </w:rPr>
        <w:t xml:space="preserve"> </w:t>
      </w:r>
      <w:r>
        <w:t>при</w:t>
      </w:r>
      <w:r>
        <w:rPr>
          <w:spacing w:val="1"/>
        </w:rPr>
        <w:t xml:space="preserve"> </w:t>
      </w:r>
      <w:r>
        <w:t>необходимости.</w:t>
      </w:r>
      <w:r>
        <w:rPr>
          <w:spacing w:val="1"/>
        </w:rPr>
        <w:t xml:space="preserve"> </w:t>
      </w:r>
      <w:r>
        <w:t>Восстановление</w:t>
      </w:r>
      <w:r>
        <w:rPr>
          <w:spacing w:val="1"/>
        </w:rPr>
        <w:t xml:space="preserve"> </w:t>
      </w:r>
      <w:r>
        <w:t>и</w:t>
      </w:r>
      <w:r>
        <w:rPr>
          <w:spacing w:val="-57"/>
        </w:rPr>
        <w:t xml:space="preserve"> </w:t>
      </w:r>
      <w:r>
        <w:t>встройка</w:t>
      </w:r>
      <w:r>
        <w:rPr>
          <w:spacing w:val="-2"/>
        </w:rPr>
        <w:t xml:space="preserve"> </w:t>
      </w:r>
      <w:r>
        <w:t>винтов выверки стойки.</w:t>
      </w:r>
    </w:p>
    <w:p w:rsidR="00F526EA" w:rsidRDefault="00F526EA" w:rsidP="00F526EA">
      <w:pPr>
        <w:pStyle w:val="a3"/>
        <w:tabs>
          <w:tab w:val="left" w:pos="3750"/>
        </w:tabs>
        <w:ind w:right="5516" w:firstLine="707"/>
        <w:jc w:val="both"/>
      </w:pPr>
      <w:r>
        <w:rPr>
          <w:noProof/>
          <w:lang w:eastAsia="ru-RU"/>
        </w:rPr>
        <w:drawing>
          <wp:anchor distT="0" distB="0" distL="0" distR="0" simplePos="0" relativeHeight="251659264" behindDoc="0" locked="0" layoutInCell="1" allowOverlap="1" wp14:anchorId="454102DB" wp14:editId="6A176B77">
            <wp:simplePos x="0" y="0"/>
            <wp:positionH relativeFrom="page">
              <wp:posOffset>3876675</wp:posOffset>
            </wp:positionH>
            <wp:positionV relativeFrom="paragraph">
              <wp:posOffset>25400</wp:posOffset>
            </wp:positionV>
            <wp:extent cx="2322000" cy="2131200"/>
            <wp:effectExtent l="0" t="0" r="2540" b="2540"/>
            <wp:wrapNone/>
            <wp:docPr id="7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2000" cy="213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Ревизия</w:t>
      </w:r>
      <w:r>
        <w:tab/>
        <w:t>механизма</w:t>
      </w:r>
      <w:r>
        <w:rPr>
          <w:spacing w:val="-58"/>
        </w:rPr>
        <w:t xml:space="preserve"> </w:t>
      </w:r>
      <w:r>
        <w:t>уравновешивания</w:t>
      </w:r>
      <w:r>
        <w:rPr>
          <w:spacing w:val="1"/>
        </w:rPr>
        <w:t xml:space="preserve"> </w:t>
      </w:r>
      <w:r>
        <w:t>бабки.</w:t>
      </w:r>
      <w:r>
        <w:rPr>
          <w:spacing w:val="1"/>
        </w:rPr>
        <w:t xml:space="preserve"> </w:t>
      </w:r>
      <w:r>
        <w:t>Замена</w:t>
      </w:r>
      <w:r>
        <w:rPr>
          <w:spacing w:val="1"/>
        </w:rPr>
        <w:t xml:space="preserve"> </w:t>
      </w:r>
      <w:r>
        <w:t>тросов,</w:t>
      </w:r>
      <w:r>
        <w:rPr>
          <w:spacing w:val="-57"/>
        </w:rPr>
        <w:t xml:space="preserve"> </w:t>
      </w:r>
      <w:r>
        <w:t>подшипников.</w:t>
      </w:r>
      <w:r>
        <w:rPr>
          <w:spacing w:val="1"/>
        </w:rPr>
        <w:t xml:space="preserve"> </w:t>
      </w:r>
      <w:r>
        <w:t>Ремонт</w:t>
      </w:r>
      <w:r>
        <w:rPr>
          <w:spacing w:val="1"/>
        </w:rPr>
        <w:t xml:space="preserve"> </w:t>
      </w:r>
      <w:r>
        <w:t>роликов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направляющих</w:t>
      </w:r>
      <w:r>
        <w:rPr>
          <w:spacing w:val="1"/>
        </w:rPr>
        <w:t xml:space="preserve"> </w:t>
      </w:r>
      <w:r>
        <w:t>противовеса</w:t>
      </w:r>
      <w:r>
        <w:rPr>
          <w:spacing w:val="1"/>
        </w:rPr>
        <w:t xml:space="preserve"> </w:t>
      </w:r>
      <w:r>
        <w:t>-</w:t>
      </w:r>
      <w:r>
        <w:rPr>
          <w:spacing w:val="1"/>
        </w:rPr>
        <w:t xml:space="preserve"> </w:t>
      </w:r>
      <w:r>
        <w:t>при</w:t>
      </w:r>
      <w:r>
        <w:rPr>
          <w:spacing w:val="1"/>
        </w:rPr>
        <w:t xml:space="preserve"> </w:t>
      </w:r>
      <w:r>
        <w:t>необходимости.</w:t>
      </w:r>
    </w:p>
    <w:p w:rsidR="00F526EA" w:rsidRDefault="00F526EA" w:rsidP="00F526EA">
      <w:pPr>
        <w:pStyle w:val="a3"/>
        <w:ind w:right="5516" w:firstLine="707"/>
        <w:jc w:val="both"/>
      </w:pPr>
      <w:r>
        <w:t>Ремонт</w:t>
      </w:r>
      <w:r>
        <w:rPr>
          <w:spacing w:val="1"/>
        </w:rPr>
        <w:t xml:space="preserve"> </w:t>
      </w:r>
      <w:r>
        <w:t>защитного</w:t>
      </w:r>
      <w:r>
        <w:rPr>
          <w:spacing w:val="1"/>
        </w:rPr>
        <w:t xml:space="preserve"> </w:t>
      </w:r>
      <w:r>
        <w:t>короба</w:t>
      </w:r>
      <w:r>
        <w:rPr>
          <w:spacing w:val="1"/>
        </w:rPr>
        <w:t xml:space="preserve"> </w:t>
      </w:r>
      <w:r>
        <w:t>системы</w:t>
      </w:r>
      <w:r>
        <w:rPr>
          <w:spacing w:val="-57"/>
        </w:rPr>
        <w:t xml:space="preserve"> </w:t>
      </w:r>
      <w:r>
        <w:t>уравновешивания</w:t>
      </w:r>
      <w:r>
        <w:rPr>
          <w:spacing w:val="1"/>
        </w:rPr>
        <w:t xml:space="preserve"> </w:t>
      </w:r>
      <w:r>
        <w:t>бабки</w:t>
      </w:r>
      <w:r>
        <w:rPr>
          <w:spacing w:val="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при</w:t>
      </w:r>
      <w:r>
        <w:rPr>
          <w:spacing w:val="1"/>
        </w:rPr>
        <w:t xml:space="preserve"> </w:t>
      </w:r>
      <w:r>
        <w:t>необходимости.</w:t>
      </w:r>
    </w:p>
    <w:p w:rsidR="00F526EA" w:rsidRDefault="00F526EA" w:rsidP="00F526EA">
      <w:pPr>
        <w:pStyle w:val="a3"/>
        <w:ind w:right="5519" w:firstLine="707"/>
        <w:jc w:val="both"/>
      </w:pPr>
      <w:r>
        <w:t>Обеспечение</w:t>
      </w:r>
      <w:r>
        <w:rPr>
          <w:spacing w:val="1"/>
        </w:rPr>
        <w:t xml:space="preserve"> </w:t>
      </w:r>
      <w:proofErr w:type="spellStart"/>
      <w:r>
        <w:t>энергоподвода</w:t>
      </w:r>
      <w:proofErr w:type="spellEnd"/>
      <w:r>
        <w:rPr>
          <w:spacing w:val="1"/>
        </w:rPr>
        <w:t xml:space="preserve"> </w:t>
      </w:r>
      <w:r>
        <w:t>с</w:t>
      </w:r>
      <w:r>
        <w:rPr>
          <w:spacing w:val="-57"/>
        </w:rPr>
        <w:t xml:space="preserve"> </w:t>
      </w:r>
      <w:r>
        <w:t>помощью</w:t>
      </w:r>
      <w:r>
        <w:rPr>
          <w:spacing w:val="-2"/>
        </w:rPr>
        <w:t xml:space="preserve"> </w:t>
      </w:r>
      <w:r>
        <w:t>кабельной</w:t>
      </w:r>
      <w:r>
        <w:rPr>
          <w:spacing w:val="-4"/>
        </w:rPr>
        <w:t xml:space="preserve"> </w:t>
      </w:r>
      <w:r>
        <w:t>цепи</w:t>
      </w:r>
      <w:r>
        <w:rPr>
          <w:spacing w:val="-1"/>
        </w:rPr>
        <w:t xml:space="preserve"> </w:t>
      </w:r>
      <w:r>
        <w:t>по типу ф.</w:t>
      </w:r>
      <w:r>
        <w:rPr>
          <w:spacing w:val="-1"/>
        </w:rPr>
        <w:t xml:space="preserve"> </w:t>
      </w:r>
      <w:r>
        <w:t>«</w:t>
      </w:r>
      <w:proofErr w:type="spellStart"/>
      <w:r>
        <w:t>Bessern</w:t>
      </w:r>
      <w:proofErr w:type="spellEnd"/>
      <w:r>
        <w:t>».</w:t>
      </w:r>
    </w:p>
    <w:p w:rsidR="00F526EA" w:rsidRDefault="00F526EA" w:rsidP="00F526EA">
      <w:pPr>
        <w:pStyle w:val="a3"/>
        <w:ind w:right="5521" w:firstLine="707"/>
        <w:jc w:val="both"/>
      </w:pPr>
      <w:r>
        <w:t>Ремонт</w:t>
      </w:r>
      <w:r>
        <w:rPr>
          <w:spacing w:val="1"/>
        </w:rPr>
        <w:t xml:space="preserve"> </w:t>
      </w:r>
      <w:r>
        <w:t>лестниц,</w:t>
      </w:r>
      <w:r>
        <w:rPr>
          <w:spacing w:val="1"/>
        </w:rPr>
        <w:t xml:space="preserve"> </w:t>
      </w:r>
      <w:r>
        <w:t>площадок</w:t>
      </w:r>
      <w:r>
        <w:rPr>
          <w:spacing w:val="1"/>
        </w:rPr>
        <w:t xml:space="preserve"> </w:t>
      </w:r>
      <w:r>
        <w:t>обслуживания</w:t>
      </w:r>
      <w:r>
        <w:rPr>
          <w:spacing w:val="-1"/>
        </w:rPr>
        <w:t xml:space="preserve"> </w:t>
      </w:r>
      <w:r>
        <w:t>и оператора.</w:t>
      </w:r>
    </w:p>
    <w:p w:rsidR="00F526EA" w:rsidRDefault="00F526EA" w:rsidP="00F526EA">
      <w:pPr>
        <w:pStyle w:val="a3"/>
        <w:ind w:left="1046"/>
        <w:jc w:val="both"/>
      </w:pPr>
      <w:r>
        <w:t>Установка</w:t>
      </w:r>
      <w:r>
        <w:rPr>
          <w:spacing w:val="-4"/>
        </w:rPr>
        <w:t xml:space="preserve"> </w:t>
      </w:r>
      <w:proofErr w:type="spellStart"/>
      <w:r>
        <w:t>грязесъемников</w:t>
      </w:r>
      <w:proofErr w:type="spellEnd"/>
      <w:r>
        <w:t>.</w:t>
      </w:r>
    </w:p>
    <w:p w:rsidR="00F526EA" w:rsidRDefault="00F526EA" w:rsidP="00F526EA">
      <w:pPr>
        <w:pStyle w:val="a3"/>
        <w:ind w:left="0"/>
        <w:rPr>
          <w:sz w:val="26"/>
        </w:rPr>
      </w:pPr>
    </w:p>
    <w:p w:rsidR="00F526EA" w:rsidRDefault="00F526EA" w:rsidP="00F526EA">
      <w:pPr>
        <w:pStyle w:val="a3"/>
        <w:ind w:left="0"/>
        <w:rPr>
          <w:sz w:val="26"/>
        </w:rPr>
      </w:pPr>
    </w:p>
    <w:p w:rsidR="00BF3B87" w:rsidRDefault="00BF3B87" w:rsidP="00F526EA">
      <w:pPr>
        <w:pStyle w:val="a3"/>
        <w:ind w:left="0"/>
        <w:rPr>
          <w:sz w:val="26"/>
        </w:rPr>
      </w:pPr>
    </w:p>
    <w:p w:rsidR="00F526EA" w:rsidRDefault="00F526EA" w:rsidP="00F526EA">
      <w:pPr>
        <w:pStyle w:val="1"/>
        <w:spacing w:before="186"/>
      </w:pPr>
      <w:r>
        <w:lastRenderedPageBreak/>
        <w:t>Бабка</w:t>
      </w:r>
      <w:r>
        <w:rPr>
          <w:spacing w:val="-3"/>
        </w:rPr>
        <w:t xml:space="preserve"> </w:t>
      </w:r>
      <w:r>
        <w:t>шпиндельная.</w:t>
      </w:r>
    </w:p>
    <w:p w:rsidR="00F526EA" w:rsidRDefault="00F526EA" w:rsidP="00F526EA">
      <w:pPr>
        <w:pStyle w:val="a3"/>
        <w:tabs>
          <w:tab w:val="left" w:pos="2039"/>
          <w:tab w:val="left" w:pos="3135"/>
          <w:tab w:val="left" w:pos="4958"/>
          <w:tab w:val="left" w:pos="6613"/>
          <w:tab w:val="left" w:pos="7138"/>
          <w:tab w:val="left" w:pos="8155"/>
          <w:tab w:val="left" w:pos="8932"/>
        </w:tabs>
        <w:ind w:right="391" w:firstLine="707"/>
      </w:pPr>
      <w:r>
        <w:t>Замена</w:t>
      </w:r>
      <w:r>
        <w:tab/>
        <w:t>наделок</w:t>
      </w:r>
      <w:r>
        <w:tab/>
        <w:t>направляющих</w:t>
      </w:r>
      <w:r>
        <w:tab/>
        <w:t>перемещения</w:t>
      </w:r>
      <w:r>
        <w:tab/>
        <w:t>по</w:t>
      </w:r>
      <w:r>
        <w:tab/>
        <w:t>стойке.</w:t>
      </w:r>
      <w:r>
        <w:tab/>
        <w:t>Мех</w:t>
      </w:r>
      <w:proofErr w:type="gramStart"/>
      <w:r>
        <w:t>.</w:t>
      </w:r>
      <w:proofErr w:type="gramEnd"/>
      <w:r>
        <w:tab/>
      </w:r>
      <w:proofErr w:type="gramStart"/>
      <w:r>
        <w:t>о</w:t>
      </w:r>
      <w:proofErr w:type="gramEnd"/>
      <w:r>
        <w:t>бработка</w:t>
      </w:r>
      <w:r>
        <w:rPr>
          <w:spacing w:val="-57"/>
        </w:rPr>
        <w:t xml:space="preserve"> </w:t>
      </w:r>
      <w:r>
        <w:t>направляющих.</w:t>
      </w:r>
      <w:r>
        <w:rPr>
          <w:spacing w:val="-1"/>
        </w:rPr>
        <w:t xml:space="preserve"> </w:t>
      </w:r>
      <w:r>
        <w:t>Ремонт</w:t>
      </w:r>
      <w:r>
        <w:rPr>
          <w:spacing w:val="-2"/>
        </w:rPr>
        <w:t xml:space="preserve"> </w:t>
      </w:r>
      <w:r>
        <w:t>и подгонка</w:t>
      </w:r>
      <w:r>
        <w:rPr>
          <w:spacing w:val="-1"/>
        </w:rPr>
        <w:t xml:space="preserve"> </w:t>
      </w:r>
      <w:r>
        <w:t>клиньев</w:t>
      </w:r>
      <w:r>
        <w:rPr>
          <w:spacing w:val="-2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планок.</w:t>
      </w:r>
    </w:p>
    <w:p w:rsidR="00F526EA" w:rsidRDefault="00F526EA" w:rsidP="00F526EA">
      <w:pPr>
        <w:pStyle w:val="a3"/>
        <w:ind w:right="394" w:firstLine="707"/>
      </w:pPr>
      <w:r>
        <w:t>Шлифовка</w:t>
      </w:r>
      <w:r>
        <w:rPr>
          <w:spacing w:val="33"/>
        </w:rPr>
        <w:t xml:space="preserve"> </w:t>
      </w:r>
      <w:r>
        <w:t>ползуна.</w:t>
      </w:r>
      <w:r>
        <w:rPr>
          <w:spacing w:val="34"/>
        </w:rPr>
        <w:t xml:space="preserve"> </w:t>
      </w:r>
      <w:r>
        <w:t>Замена</w:t>
      </w:r>
      <w:r>
        <w:rPr>
          <w:spacing w:val="33"/>
        </w:rPr>
        <w:t xml:space="preserve"> </w:t>
      </w:r>
      <w:r>
        <w:t>наделок</w:t>
      </w:r>
      <w:r>
        <w:rPr>
          <w:spacing w:val="35"/>
        </w:rPr>
        <w:t xml:space="preserve"> </w:t>
      </w:r>
      <w:r>
        <w:t>направляющих</w:t>
      </w:r>
      <w:r>
        <w:rPr>
          <w:spacing w:val="33"/>
        </w:rPr>
        <w:t xml:space="preserve"> </w:t>
      </w:r>
      <w:r>
        <w:t>перемещения</w:t>
      </w:r>
      <w:r>
        <w:rPr>
          <w:spacing w:val="34"/>
        </w:rPr>
        <w:t xml:space="preserve"> </w:t>
      </w:r>
      <w:r>
        <w:t>ползуна.</w:t>
      </w:r>
      <w:r>
        <w:rPr>
          <w:spacing w:val="34"/>
        </w:rPr>
        <w:t xml:space="preserve"> </w:t>
      </w:r>
      <w:r>
        <w:t>Мех</w:t>
      </w:r>
      <w:proofErr w:type="gramStart"/>
      <w:r>
        <w:t>.</w:t>
      </w:r>
      <w:proofErr w:type="gramEnd"/>
      <w:r>
        <w:rPr>
          <w:spacing w:val="-57"/>
        </w:rPr>
        <w:t xml:space="preserve"> </w:t>
      </w:r>
      <w:proofErr w:type="gramStart"/>
      <w:r>
        <w:t>о</w:t>
      </w:r>
      <w:proofErr w:type="gramEnd"/>
      <w:r>
        <w:t>бработка,</w:t>
      </w:r>
      <w:r>
        <w:rPr>
          <w:spacing w:val="-1"/>
        </w:rPr>
        <w:t xml:space="preserve"> </w:t>
      </w:r>
      <w:r>
        <w:t>шабровка. Ремонт и подгонка</w:t>
      </w:r>
      <w:r>
        <w:rPr>
          <w:spacing w:val="-1"/>
        </w:rPr>
        <w:t xml:space="preserve"> </w:t>
      </w:r>
      <w:r>
        <w:t>клиньев</w:t>
      </w:r>
      <w:r>
        <w:rPr>
          <w:spacing w:val="-1"/>
        </w:rPr>
        <w:t xml:space="preserve"> </w:t>
      </w:r>
      <w:r>
        <w:t>и крышек.</w:t>
      </w:r>
    </w:p>
    <w:p w:rsidR="00F526EA" w:rsidRDefault="00F526EA" w:rsidP="00F526EA">
      <w:pPr>
        <w:pStyle w:val="a3"/>
        <w:ind w:right="5528" w:firstLine="707"/>
        <w:jc w:val="both"/>
      </w:pPr>
      <w:r>
        <w:t>Ремонт</w:t>
      </w:r>
      <w:r>
        <w:rPr>
          <w:spacing w:val="1"/>
        </w:rPr>
        <w:t xml:space="preserve"> </w:t>
      </w:r>
      <w:r>
        <w:t>шпиндельного</w:t>
      </w:r>
      <w:r>
        <w:rPr>
          <w:spacing w:val="1"/>
        </w:rPr>
        <w:t xml:space="preserve"> </w:t>
      </w:r>
      <w:r>
        <w:t>узла:</w:t>
      </w:r>
      <w:r>
        <w:rPr>
          <w:spacing w:val="1"/>
        </w:rPr>
        <w:t xml:space="preserve"> </w:t>
      </w:r>
      <w:r>
        <w:t>шлифовка шпинделя, замена втулок – при</w:t>
      </w:r>
      <w:r>
        <w:rPr>
          <w:spacing w:val="1"/>
        </w:rPr>
        <w:t xml:space="preserve"> </w:t>
      </w:r>
      <w:r>
        <w:t>необходимости,</w:t>
      </w:r>
      <w:r>
        <w:rPr>
          <w:spacing w:val="-1"/>
        </w:rPr>
        <w:t xml:space="preserve"> </w:t>
      </w:r>
      <w:r>
        <w:t>замена</w:t>
      </w:r>
      <w:r>
        <w:rPr>
          <w:spacing w:val="-2"/>
        </w:rPr>
        <w:t xml:space="preserve"> </w:t>
      </w:r>
      <w:r>
        <w:t>подшипников.</w:t>
      </w:r>
    </w:p>
    <w:p w:rsidR="00F526EA" w:rsidRDefault="00F526EA" w:rsidP="00F526EA">
      <w:pPr>
        <w:pStyle w:val="a3"/>
        <w:ind w:right="5532" w:firstLine="707"/>
        <w:jc w:val="both"/>
      </w:pPr>
      <w:r>
        <w:t>Ревизия коробки скоростей главного</w:t>
      </w:r>
      <w:r>
        <w:rPr>
          <w:spacing w:val="-57"/>
        </w:rPr>
        <w:t xml:space="preserve"> </w:t>
      </w:r>
      <w:r>
        <w:t>привода</w:t>
      </w:r>
      <w:r>
        <w:rPr>
          <w:spacing w:val="1"/>
        </w:rPr>
        <w:t xml:space="preserve"> </w:t>
      </w:r>
      <w:r>
        <w:t>шпиндельной</w:t>
      </w:r>
      <w:r>
        <w:rPr>
          <w:spacing w:val="1"/>
        </w:rPr>
        <w:t xml:space="preserve"> </w:t>
      </w:r>
      <w:r>
        <w:t>бабки.</w:t>
      </w:r>
      <w:r>
        <w:rPr>
          <w:spacing w:val="1"/>
        </w:rPr>
        <w:t xml:space="preserve"> </w:t>
      </w:r>
      <w:r>
        <w:t>Замена</w:t>
      </w:r>
      <w:r>
        <w:rPr>
          <w:spacing w:val="1"/>
        </w:rPr>
        <w:t xml:space="preserve"> </w:t>
      </w:r>
      <w:r>
        <w:t>бракованных штатных</w:t>
      </w:r>
      <w:r>
        <w:rPr>
          <w:spacing w:val="-1"/>
        </w:rPr>
        <w:t xml:space="preserve"> </w:t>
      </w:r>
      <w:r>
        <w:t>деталей.</w:t>
      </w:r>
    </w:p>
    <w:p w:rsidR="00F526EA" w:rsidRDefault="00F526EA" w:rsidP="00F526EA">
      <w:pPr>
        <w:pStyle w:val="a3"/>
        <w:ind w:right="5530" w:firstLine="707"/>
        <w:jc w:val="both"/>
      </w:pPr>
      <w:r>
        <w:t>Ремонт</w:t>
      </w:r>
      <w:r>
        <w:rPr>
          <w:spacing w:val="1"/>
        </w:rPr>
        <w:t xml:space="preserve"> </w:t>
      </w:r>
      <w:r>
        <w:t>механизмов</w:t>
      </w:r>
      <w:r>
        <w:rPr>
          <w:spacing w:val="1"/>
        </w:rPr>
        <w:t xml:space="preserve"> </w:t>
      </w:r>
      <w:r>
        <w:t>зажима</w:t>
      </w:r>
      <w:r>
        <w:rPr>
          <w:spacing w:val="1"/>
        </w:rPr>
        <w:t xml:space="preserve"> </w:t>
      </w:r>
      <w:r>
        <w:t>бабки,</w:t>
      </w:r>
      <w:r>
        <w:rPr>
          <w:spacing w:val="-57"/>
        </w:rPr>
        <w:t xml:space="preserve"> </w:t>
      </w:r>
      <w:r>
        <w:t>пиноли.</w:t>
      </w:r>
    </w:p>
    <w:p w:rsidR="00F526EA" w:rsidRDefault="00F526EA" w:rsidP="00F526EA">
      <w:pPr>
        <w:pStyle w:val="a3"/>
        <w:ind w:right="5532" w:firstLine="707"/>
        <w:jc w:val="both"/>
      </w:pPr>
      <w:r>
        <w:t>Ремонт</w:t>
      </w:r>
      <w:r>
        <w:rPr>
          <w:spacing w:val="1"/>
        </w:rPr>
        <w:t xml:space="preserve"> </w:t>
      </w:r>
      <w:r>
        <w:t>приводов</w:t>
      </w:r>
      <w:r>
        <w:rPr>
          <w:spacing w:val="1"/>
        </w:rPr>
        <w:t xml:space="preserve"> </w:t>
      </w:r>
      <w:r>
        <w:t>перемещения</w:t>
      </w:r>
      <w:r>
        <w:rPr>
          <w:spacing w:val="1"/>
        </w:rPr>
        <w:t xml:space="preserve"> </w:t>
      </w:r>
      <w:r>
        <w:t>пиноли,</w:t>
      </w:r>
      <w:r>
        <w:rPr>
          <w:spacing w:val="-1"/>
        </w:rPr>
        <w:t xml:space="preserve"> </w:t>
      </w:r>
      <w:r>
        <w:t>шпинделя,</w:t>
      </w:r>
      <w:r>
        <w:rPr>
          <w:spacing w:val="-2"/>
        </w:rPr>
        <w:t xml:space="preserve"> </w:t>
      </w:r>
      <w:r>
        <w:t>замена</w:t>
      </w:r>
      <w:r>
        <w:rPr>
          <w:spacing w:val="-2"/>
        </w:rPr>
        <w:t xml:space="preserve"> </w:t>
      </w:r>
      <w:r>
        <w:t>ШВП.</w:t>
      </w:r>
    </w:p>
    <w:p w:rsidR="00F526EA" w:rsidRDefault="00F526EA" w:rsidP="00F526EA">
      <w:pPr>
        <w:pStyle w:val="a3"/>
        <w:ind w:right="5531" w:firstLine="707"/>
        <w:jc w:val="both"/>
      </w:pPr>
      <w:r>
        <w:t>Установка новых систем измерения</w:t>
      </w:r>
      <w:r>
        <w:rPr>
          <w:spacing w:val="1"/>
        </w:rPr>
        <w:t xml:space="preserve"> </w:t>
      </w:r>
      <w:r>
        <w:t>осей</w:t>
      </w:r>
      <w:r>
        <w:rPr>
          <w:spacing w:val="1"/>
        </w:rPr>
        <w:t xml:space="preserve"> </w:t>
      </w:r>
      <w:r>
        <w:t>Y,</w:t>
      </w:r>
      <w:r>
        <w:rPr>
          <w:spacing w:val="1"/>
        </w:rPr>
        <w:t xml:space="preserve"> </w:t>
      </w:r>
      <w:r>
        <w:t>Z,</w:t>
      </w:r>
      <w:r>
        <w:rPr>
          <w:spacing w:val="1"/>
        </w:rPr>
        <w:t xml:space="preserve"> </w:t>
      </w:r>
      <w:r>
        <w:t>W,</w:t>
      </w:r>
      <w:r>
        <w:rPr>
          <w:spacing w:val="1"/>
        </w:rPr>
        <w:t xml:space="preserve"> </w:t>
      </w:r>
      <w:r>
        <w:t>выполнение</w:t>
      </w:r>
      <w:r>
        <w:rPr>
          <w:spacing w:val="1"/>
        </w:rPr>
        <w:t xml:space="preserve"> </w:t>
      </w:r>
      <w:r>
        <w:t>необходимой</w:t>
      </w:r>
      <w:r>
        <w:rPr>
          <w:spacing w:val="1"/>
        </w:rPr>
        <w:t xml:space="preserve"> </w:t>
      </w:r>
      <w:r>
        <w:t>доработки,</w:t>
      </w:r>
      <w:r>
        <w:rPr>
          <w:spacing w:val="-1"/>
        </w:rPr>
        <w:t xml:space="preserve"> </w:t>
      </w:r>
      <w:r>
        <w:t>изготовление</w:t>
      </w:r>
      <w:r>
        <w:rPr>
          <w:spacing w:val="-2"/>
        </w:rPr>
        <w:t xml:space="preserve"> </w:t>
      </w:r>
      <w:r>
        <w:t>деталей.</w:t>
      </w:r>
    </w:p>
    <w:p w:rsidR="00F526EA" w:rsidRDefault="00BF3B87" w:rsidP="00F526EA">
      <w:pPr>
        <w:pStyle w:val="a3"/>
        <w:ind w:right="5532" w:firstLine="707"/>
        <w:jc w:val="both"/>
      </w:pPr>
      <w:r>
        <w:rPr>
          <w:noProof/>
          <w:lang w:eastAsia="ru-RU"/>
        </w:rPr>
        <w:drawing>
          <wp:anchor distT="0" distB="0" distL="0" distR="0" simplePos="0" relativeHeight="251660288" behindDoc="0" locked="0" layoutInCell="1" allowOverlap="1" wp14:anchorId="1ED66C25" wp14:editId="22FF8496">
            <wp:simplePos x="0" y="0"/>
            <wp:positionH relativeFrom="page">
              <wp:posOffset>1878965</wp:posOffset>
            </wp:positionH>
            <wp:positionV relativeFrom="paragraph">
              <wp:posOffset>1420495</wp:posOffset>
            </wp:positionV>
            <wp:extent cx="3932412" cy="2952000"/>
            <wp:effectExtent l="0" t="0" r="0" b="1270"/>
            <wp:wrapNone/>
            <wp:docPr id="9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32412" cy="295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526EA">
        <w:t>Ревизия</w:t>
      </w:r>
      <w:r w:rsidR="00F526EA">
        <w:rPr>
          <w:spacing w:val="1"/>
        </w:rPr>
        <w:t xml:space="preserve"> </w:t>
      </w:r>
      <w:r w:rsidR="00F526EA">
        <w:t>системы</w:t>
      </w:r>
      <w:r w:rsidR="00F526EA">
        <w:rPr>
          <w:spacing w:val="1"/>
        </w:rPr>
        <w:t xml:space="preserve"> </w:t>
      </w:r>
      <w:r w:rsidR="00F526EA">
        <w:t>компенсации</w:t>
      </w:r>
      <w:r w:rsidR="00F526EA">
        <w:rPr>
          <w:spacing w:val="-57"/>
        </w:rPr>
        <w:t xml:space="preserve"> </w:t>
      </w:r>
      <w:r w:rsidR="00F526EA">
        <w:t>провиса</w:t>
      </w:r>
      <w:r w:rsidR="00F526EA">
        <w:rPr>
          <w:spacing w:val="-2"/>
        </w:rPr>
        <w:t xml:space="preserve"> </w:t>
      </w:r>
      <w:r w:rsidR="00F526EA">
        <w:t>пиноли</w:t>
      </w:r>
      <w:r w:rsidR="00F526EA">
        <w:rPr>
          <w:spacing w:val="-1"/>
        </w:rPr>
        <w:t xml:space="preserve"> </w:t>
      </w:r>
      <w:r w:rsidR="00F526EA">
        <w:t>при</w:t>
      </w:r>
      <w:r w:rsidR="00F526EA">
        <w:rPr>
          <w:spacing w:val="-1"/>
        </w:rPr>
        <w:t xml:space="preserve"> </w:t>
      </w:r>
      <w:r w:rsidR="00F526EA">
        <w:t>выдвижении.</w:t>
      </w:r>
    </w:p>
    <w:p w:rsidR="00F526EA" w:rsidRDefault="00F526EA" w:rsidP="00F526EA">
      <w:pPr>
        <w:jc w:val="both"/>
        <w:sectPr w:rsidR="00F526EA" w:rsidSect="00003041">
          <w:pgSz w:w="11910" w:h="16840"/>
          <w:pgMar w:top="1021" w:right="851" w:bottom="1021" w:left="1077" w:header="919" w:footer="822" w:gutter="0"/>
          <w:cols w:space="720"/>
        </w:sectPr>
      </w:pPr>
    </w:p>
    <w:p w:rsidR="00F526EA" w:rsidRDefault="00F526EA" w:rsidP="00F526EA">
      <w:pPr>
        <w:pStyle w:val="1"/>
        <w:spacing w:before="155" w:line="240" w:lineRule="auto"/>
        <w:ind w:left="338"/>
        <w:jc w:val="both"/>
      </w:pPr>
      <w:r>
        <w:lastRenderedPageBreak/>
        <w:t>Объём</w:t>
      </w:r>
      <w:r>
        <w:rPr>
          <w:spacing w:val="-4"/>
        </w:rPr>
        <w:t xml:space="preserve"> </w:t>
      </w:r>
      <w:r>
        <w:t>капитального</w:t>
      </w:r>
      <w:r>
        <w:rPr>
          <w:spacing w:val="-2"/>
        </w:rPr>
        <w:t xml:space="preserve"> </w:t>
      </w:r>
      <w:r>
        <w:t>ремонта</w:t>
      </w:r>
      <w:r>
        <w:rPr>
          <w:spacing w:val="-3"/>
        </w:rPr>
        <w:t xml:space="preserve"> </w:t>
      </w:r>
      <w:r>
        <w:t>поворотного</w:t>
      </w:r>
      <w:r>
        <w:rPr>
          <w:spacing w:val="-5"/>
        </w:rPr>
        <w:t xml:space="preserve"> </w:t>
      </w:r>
      <w:r>
        <w:t>стола.</w:t>
      </w:r>
    </w:p>
    <w:p w:rsidR="00F526EA" w:rsidRDefault="00F526EA" w:rsidP="00F526EA">
      <w:pPr>
        <w:pStyle w:val="a3"/>
        <w:spacing w:before="56"/>
        <w:ind w:right="5333" w:firstLine="240"/>
        <w:jc w:val="both"/>
      </w:pPr>
      <w:r>
        <w:rPr>
          <w:noProof/>
          <w:lang w:eastAsia="ru-RU"/>
        </w:rPr>
        <w:drawing>
          <wp:anchor distT="0" distB="0" distL="0" distR="0" simplePos="0" relativeHeight="251662336" behindDoc="0" locked="0" layoutInCell="1" allowOverlap="1" wp14:anchorId="46E05D1A" wp14:editId="28608A4F">
            <wp:simplePos x="0" y="0"/>
            <wp:positionH relativeFrom="page">
              <wp:posOffset>3994150</wp:posOffset>
            </wp:positionH>
            <wp:positionV relativeFrom="paragraph">
              <wp:posOffset>200699</wp:posOffset>
            </wp:positionV>
            <wp:extent cx="3144520" cy="2343150"/>
            <wp:effectExtent l="0" t="0" r="0" b="0"/>
            <wp:wrapNone/>
            <wp:docPr id="13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452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Шлифовка</w:t>
      </w:r>
      <w:r>
        <w:rPr>
          <w:spacing w:val="1"/>
        </w:rPr>
        <w:t xml:space="preserve"> </w:t>
      </w:r>
      <w:r>
        <w:t>направляющих</w:t>
      </w:r>
      <w:r>
        <w:rPr>
          <w:spacing w:val="1"/>
        </w:rPr>
        <w:t xml:space="preserve"> </w:t>
      </w:r>
      <w:r>
        <w:t>станины,</w:t>
      </w:r>
      <w:r>
        <w:rPr>
          <w:spacing w:val="-57"/>
        </w:rPr>
        <w:t xml:space="preserve"> </w:t>
      </w:r>
      <w:r>
        <w:t>обеспечение</w:t>
      </w:r>
      <w:r>
        <w:rPr>
          <w:spacing w:val="-2"/>
        </w:rPr>
        <w:t xml:space="preserve"> </w:t>
      </w:r>
      <w:r>
        <w:t>требований</w:t>
      </w:r>
      <w:r>
        <w:rPr>
          <w:spacing w:val="-1"/>
        </w:rPr>
        <w:t xml:space="preserve"> </w:t>
      </w:r>
      <w:r>
        <w:t>ГОСТ 2110-93.</w:t>
      </w:r>
    </w:p>
    <w:p w:rsidR="00F526EA" w:rsidRDefault="00F526EA" w:rsidP="00F526EA">
      <w:pPr>
        <w:pStyle w:val="a3"/>
        <w:ind w:right="5335" w:firstLine="300"/>
        <w:jc w:val="both"/>
      </w:pPr>
      <w:r>
        <w:t>Замена</w:t>
      </w:r>
      <w:r>
        <w:rPr>
          <w:spacing w:val="1"/>
        </w:rPr>
        <w:t xml:space="preserve"> </w:t>
      </w:r>
      <w:r>
        <w:t>наделок</w:t>
      </w:r>
      <w:r>
        <w:rPr>
          <w:spacing w:val="1"/>
        </w:rPr>
        <w:t xml:space="preserve"> </w:t>
      </w:r>
      <w:r>
        <w:t>направляющих</w:t>
      </w:r>
      <w:r>
        <w:rPr>
          <w:spacing w:val="1"/>
        </w:rPr>
        <w:t xml:space="preserve"> </w:t>
      </w:r>
      <w:r>
        <w:t>саней</w:t>
      </w:r>
      <w:r>
        <w:rPr>
          <w:spacing w:val="-57"/>
        </w:rPr>
        <w:t xml:space="preserve"> </w:t>
      </w:r>
      <w:r>
        <w:t>(</w:t>
      </w:r>
      <w:proofErr w:type="spellStart"/>
      <w:r>
        <w:t>зедекс</w:t>
      </w:r>
      <w:proofErr w:type="spellEnd"/>
      <w:r>
        <w:t>)</w:t>
      </w:r>
      <w:r>
        <w:rPr>
          <w:spacing w:val="1"/>
        </w:rPr>
        <w:t xml:space="preserve"> </w:t>
      </w:r>
      <w:r>
        <w:t>под</w:t>
      </w:r>
      <w:r>
        <w:rPr>
          <w:spacing w:val="1"/>
        </w:rPr>
        <w:t xml:space="preserve"> </w:t>
      </w:r>
      <w:r>
        <w:t>станину,</w:t>
      </w:r>
      <w:r>
        <w:rPr>
          <w:spacing w:val="1"/>
        </w:rPr>
        <w:t xml:space="preserve"> </w:t>
      </w:r>
      <w:r>
        <w:t>мех</w:t>
      </w:r>
      <w:proofErr w:type="gramStart"/>
      <w:r>
        <w:t>.</w:t>
      </w:r>
      <w:proofErr w:type="gramEnd"/>
      <w:r>
        <w:rPr>
          <w:spacing w:val="1"/>
        </w:rPr>
        <w:t xml:space="preserve"> </w:t>
      </w:r>
      <w:proofErr w:type="gramStart"/>
      <w:r>
        <w:t>о</w:t>
      </w:r>
      <w:proofErr w:type="gramEnd"/>
      <w:r>
        <w:t>бработка,</w:t>
      </w:r>
      <w:r>
        <w:rPr>
          <w:spacing w:val="1"/>
        </w:rPr>
        <w:t xml:space="preserve"> </w:t>
      </w:r>
      <w:r>
        <w:t>шабровка</w:t>
      </w:r>
      <w:r>
        <w:rPr>
          <w:spacing w:val="1"/>
        </w:rPr>
        <w:t xml:space="preserve"> </w:t>
      </w:r>
      <w:r>
        <w:t>по</w:t>
      </w:r>
      <w:r>
        <w:rPr>
          <w:spacing w:val="1"/>
        </w:rPr>
        <w:t xml:space="preserve"> </w:t>
      </w:r>
      <w:r>
        <w:t>станине.</w:t>
      </w:r>
      <w:r>
        <w:rPr>
          <w:spacing w:val="1"/>
        </w:rPr>
        <w:t xml:space="preserve"> </w:t>
      </w:r>
      <w:r>
        <w:t>Доработка</w:t>
      </w:r>
      <w:r>
        <w:rPr>
          <w:spacing w:val="1"/>
        </w:rPr>
        <w:t xml:space="preserve"> </w:t>
      </w:r>
      <w:r>
        <w:t>места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станине</w:t>
      </w:r>
      <w:r>
        <w:rPr>
          <w:spacing w:val="1"/>
        </w:rPr>
        <w:t xml:space="preserve"> </w:t>
      </w:r>
      <w:r>
        <w:t>под</w:t>
      </w:r>
      <w:r>
        <w:rPr>
          <w:spacing w:val="1"/>
        </w:rPr>
        <w:t xml:space="preserve"> </w:t>
      </w:r>
      <w:r>
        <w:t>встройку</w:t>
      </w:r>
      <w:r>
        <w:rPr>
          <w:spacing w:val="1"/>
        </w:rPr>
        <w:t xml:space="preserve"> </w:t>
      </w:r>
      <w:r>
        <w:t>измерительной</w:t>
      </w:r>
      <w:r>
        <w:rPr>
          <w:spacing w:val="1"/>
        </w:rPr>
        <w:t xml:space="preserve"> </w:t>
      </w:r>
      <w:r>
        <w:t>системы</w:t>
      </w:r>
      <w:r>
        <w:rPr>
          <w:spacing w:val="1"/>
        </w:rPr>
        <w:t xml:space="preserve"> </w:t>
      </w:r>
      <w:r>
        <w:t>привода</w:t>
      </w:r>
      <w:r>
        <w:rPr>
          <w:spacing w:val="1"/>
        </w:rPr>
        <w:t xml:space="preserve"> </w:t>
      </w:r>
      <w:r>
        <w:t>перемещения</w:t>
      </w:r>
      <w:r>
        <w:rPr>
          <w:spacing w:val="1"/>
        </w:rPr>
        <w:t xml:space="preserve"> </w:t>
      </w:r>
      <w:r>
        <w:t>саней.</w:t>
      </w:r>
      <w:r>
        <w:rPr>
          <w:spacing w:val="1"/>
        </w:rPr>
        <w:t xml:space="preserve"> </w:t>
      </w:r>
      <w:r>
        <w:t>Шлифовка</w:t>
      </w:r>
      <w:r>
        <w:rPr>
          <w:spacing w:val="-4"/>
        </w:rPr>
        <w:t xml:space="preserve"> </w:t>
      </w:r>
      <w:r>
        <w:t>круговых направляющих</w:t>
      </w:r>
      <w:r>
        <w:rPr>
          <w:spacing w:val="-1"/>
        </w:rPr>
        <w:t xml:space="preserve"> </w:t>
      </w:r>
      <w:r>
        <w:t>стола.</w:t>
      </w:r>
    </w:p>
    <w:p w:rsidR="00F526EA" w:rsidRDefault="00F526EA" w:rsidP="00F526EA">
      <w:pPr>
        <w:pStyle w:val="a3"/>
        <w:ind w:right="5334" w:firstLine="707"/>
        <w:jc w:val="both"/>
      </w:pPr>
      <w:r>
        <w:t>Замена</w:t>
      </w:r>
      <w:r>
        <w:rPr>
          <w:spacing w:val="1"/>
        </w:rPr>
        <w:t xml:space="preserve"> </w:t>
      </w:r>
      <w:r>
        <w:t>наделок</w:t>
      </w:r>
      <w:r>
        <w:rPr>
          <w:spacing w:val="1"/>
        </w:rPr>
        <w:t xml:space="preserve"> </w:t>
      </w:r>
      <w:r>
        <w:t>(</w:t>
      </w:r>
      <w:proofErr w:type="spellStart"/>
      <w:r>
        <w:t>зедекс</w:t>
      </w:r>
      <w:proofErr w:type="spellEnd"/>
      <w:r>
        <w:t>,</w:t>
      </w:r>
      <w:r>
        <w:rPr>
          <w:spacing w:val="1"/>
        </w:rPr>
        <w:t xml:space="preserve"> </w:t>
      </w:r>
      <w:proofErr w:type="spellStart"/>
      <w:r>
        <w:t>moglice</w:t>
      </w:r>
      <w:proofErr w:type="spellEnd"/>
      <w:r>
        <w:t>)</w:t>
      </w:r>
      <w:r>
        <w:rPr>
          <w:spacing w:val="1"/>
        </w:rPr>
        <w:t xml:space="preserve"> </w:t>
      </w:r>
      <w:r>
        <w:t>направляющих</w:t>
      </w:r>
      <w:r>
        <w:rPr>
          <w:spacing w:val="1"/>
        </w:rPr>
        <w:t xml:space="preserve"> </w:t>
      </w:r>
      <w:r>
        <w:t>саней</w:t>
      </w:r>
      <w:r>
        <w:rPr>
          <w:spacing w:val="1"/>
        </w:rPr>
        <w:t xml:space="preserve"> </w:t>
      </w:r>
      <w:r>
        <w:t>под</w:t>
      </w:r>
      <w:r>
        <w:rPr>
          <w:spacing w:val="1"/>
        </w:rPr>
        <w:t xml:space="preserve"> </w:t>
      </w:r>
      <w:r>
        <w:t>стол,</w:t>
      </w:r>
      <w:r>
        <w:rPr>
          <w:spacing w:val="1"/>
        </w:rPr>
        <w:t xml:space="preserve"> </w:t>
      </w:r>
      <w:r>
        <w:t>шлифовка,</w:t>
      </w:r>
      <w:r>
        <w:rPr>
          <w:spacing w:val="1"/>
        </w:rPr>
        <w:t xml:space="preserve"> </w:t>
      </w:r>
      <w:r>
        <w:t>шабровка</w:t>
      </w:r>
      <w:r>
        <w:rPr>
          <w:spacing w:val="-9"/>
        </w:rPr>
        <w:t xml:space="preserve"> </w:t>
      </w:r>
      <w:r>
        <w:t>по</w:t>
      </w:r>
      <w:r>
        <w:rPr>
          <w:spacing w:val="-7"/>
        </w:rPr>
        <w:t xml:space="preserve"> </w:t>
      </w:r>
      <w:r>
        <w:t>столу.</w:t>
      </w:r>
      <w:r>
        <w:rPr>
          <w:spacing w:val="-7"/>
        </w:rPr>
        <w:t xml:space="preserve"> </w:t>
      </w:r>
      <w:r>
        <w:t>Замена</w:t>
      </w:r>
      <w:r>
        <w:rPr>
          <w:spacing w:val="-8"/>
        </w:rPr>
        <w:t xml:space="preserve"> </w:t>
      </w:r>
      <w:r>
        <w:t>штуцеров</w:t>
      </w:r>
      <w:r>
        <w:rPr>
          <w:spacing w:val="-8"/>
        </w:rPr>
        <w:t xml:space="preserve"> </w:t>
      </w:r>
      <w:r>
        <w:t>подвода</w:t>
      </w:r>
      <w:r>
        <w:rPr>
          <w:spacing w:val="-57"/>
        </w:rPr>
        <w:t xml:space="preserve"> </w:t>
      </w:r>
      <w:r>
        <w:t>масла</w:t>
      </w:r>
      <w:r>
        <w:rPr>
          <w:spacing w:val="-2"/>
        </w:rPr>
        <w:t xml:space="preserve"> </w:t>
      </w:r>
      <w:r>
        <w:t>при необходимости.</w:t>
      </w:r>
    </w:p>
    <w:p w:rsidR="00F526EA" w:rsidRDefault="00F526EA" w:rsidP="00F526EA">
      <w:pPr>
        <w:pStyle w:val="a3"/>
        <w:ind w:right="5332" w:firstLine="707"/>
        <w:jc w:val="both"/>
      </w:pPr>
      <w:r>
        <w:t>Контроль</w:t>
      </w:r>
      <w:r>
        <w:rPr>
          <w:spacing w:val="1"/>
        </w:rPr>
        <w:t xml:space="preserve"> </w:t>
      </w:r>
      <w:r>
        <w:t>состояния</w:t>
      </w:r>
      <w:r>
        <w:rPr>
          <w:spacing w:val="1"/>
        </w:rPr>
        <w:t xml:space="preserve"> </w:t>
      </w:r>
      <w:r>
        <w:t>центральных</w:t>
      </w:r>
      <w:r>
        <w:rPr>
          <w:spacing w:val="-57"/>
        </w:rPr>
        <w:t xml:space="preserve"> </w:t>
      </w:r>
      <w:r>
        <w:t>подшипников, при выявлении отклонений -</w:t>
      </w:r>
      <w:r>
        <w:rPr>
          <w:spacing w:val="1"/>
        </w:rPr>
        <w:t xml:space="preserve"> </w:t>
      </w:r>
      <w:r>
        <w:t xml:space="preserve">замена </w:t>
      </w:r>
      <w:proofErr w:type="gramStart"/>
      <w:r>
        <w:t>на</w:t>
      </w:r>
      <w:proofErr w:type="gramEnd"/>
      <w:r>
        <w:t xml:space="preserve"> новые. Изготовление деталей для</w:t>
      </w:r>
      <w:r>
        <w:rPr>
          <w:spacing w:val="1"/>
        </w:rPr>
        <w:t xml:space="preserve"> </w:t>
      </w:r>
      <w:r>
        <w:t>встройки</w:t>
      </w:r>
      <w:r>
        <w:rPr>
          <w:spacing w:val="-2"/>
        </w:rPr>
        <w:t xml:space="preserve"> </w:t>
      </w:r>
      <w:r>
        <w:t>кругового</w:t>
      </w:r>
      <w:r>
        <w:rPr>
          <w:spacing w:val="-3"/>
        </w:rPr>
        <w:t xml:space="preserve"> </w:t>
      </w:r>
      <w:r>
        <w:t>датчика</w:t>
      </w:r>
      <w:r>
        <w:rPr>
          <w:spacing w:val="-2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центр</w:t>
      </w:r>
      <w:r>
        <w:rPr>
          <w:spacing w:val="2"/>
        </w:rPr>
        <w:t xml:space="preserve"> </w:t>
      </w:r>
      <w:r>
        <w:t>стола.</w:t>
      </w:r>
    </w:p>
    <w:p w:rsidR="00F526EA" w:rsidRDefault="00F526EA" w:rsidP="00F526EA">
      <w:pPr>
        <w:pStyle w:val="a3"/>
        <w:ind w:left="1046" w:right="3212"/>
        <w:jc w:val="both"/>
      </w:pPr>
      <w:r>
        <w:t>Изготовление и подгонка прижимных планок и клиньев.</w:t>
      </w:r>
      <w:r>
        <w:rPr>
          <w:spacing w:val="1"/>
        </w:rPr>
        <w:t xml:space="preserve"> </w:t>
      </w:r>
      <w:r>
        <w:t>Восстановление</w:t>
      </w:r>
      <w:r>
        <w:rPr>
          <w:spacing w:val="-4"/>
        </w:rPr>
        <w:t xml:space="preserve"> </w:t>
      </w:r>
      <w:r>
        <w:t>зеркала</w:t>
      </w:r>
      <w:r>
        <w:rPr>
          <w:spacing w:val="-3"/>
        </w:rPr>
        <w:t xml:space="preserve"> </w:t>
      </w:r>
      <w:r>
        <w:t>стола,</w:t>
      </w:r>
      <w:r>
        <w:rPr>
          <w:spacing w:val="-3"/>
        </w:rPr>
        <w:t xml:space="preserve"> </w:t>
      </w:r>
      <w:r>
        <w:t>пазов –</w:t>
      </w:r>
      <w:r>
        <w:rPr>
          <w:spacing w:val="-3"/>
        </w:rPr>
        <w:t xml:space="preserve"> </w:t>
      </w:r>
      <w:r>
        <w:t>при</w:t>
      </w:r>
      <w:r>
        <w:rPr>
          <w:spacing w:val="-2"/>
        </w:rPr>
        <w:t xml:space="preserve"> </w:t>
      </w:r>
      <w:r>
        <w:t>необходимости.</w:t>
      </w:r>
    </w:p>
    <w:p w:rsidR="00F526EA" w:rsidRPr="00F526EA" w:rsidRDefault="00F526EA" w:rsidP="00F526EA">
      <w:pPr>
        <w:spacing w:after="0" w:line="240" w:lineRule="auto"/>
        <w:rPr>
          <w:rFonts w:ascii="Times New Roman" w:hAnsi="Times New Roman" w:cs="Times New Roman"/>
        </w:rPr>
      </w:pPr>
      <w:r w:rsidRPr="00F526EA">
        <w:rPr>
          <w:rFonts w:ascii="Times New Roman" w:hAnsi="Times New Roman" w:cs="Times New Roman"/>
        </w:rPr>
        <w:t xml:space="preserve">Привод продольного перемещения: серводвигатель, редуктор серии AF140 ф. </w:t>
      </w:r>
      <w:proofErr w:type="spellStart"/>
      <w:r w:rsidRPr="00F526EA">
        <w:rPr>
          <w:rFonts w:ascii="Times New Roman" w:hAnsi="Times New Roman" w:cs="Times New Roman"/>
        </w:rPr>
        <w:t>Арех</w:t>
      </w:r>
      <w:proofErr w:type="spellEnd"/>
      <w:r w:rsidRPr="00F526EA">
        <w:rPr>
          <w:rFonts w:ascii="Times New Roman" w:hAnsi="Times New Roman" w:cs="Times New Roman"/>
        </w:rPr>
        <w:t>,</w:t>
      </w:r>
      <w:r w:rsidRPr="00F526EA">
        <w:rPr>
          <w:rFonts w:ascii="Times New Roman" w:hAnsi="Times New Roman" w:cs="Times New Roman"/>
          <w:spacing w:val="1"/>
        </w:rPr>
        <w:t xml:space="preserve"> </w:t>
      </w:r>
      <w:r w:rsidRPr="00F526EA">
        <w:rPr>
          <w:rFonts w:ascii="Times New Roman" w:hAnsi="Times New Roman" w:cs="Times New Roman"/>
        </w:rPr>
        <w:t xml:space="preserve">ШВП. </w:t>
      </w:r>
      <w:proofErr w:type="gramStart"/>
      <w:r w:rsidRPr="00F526EA">
        <w:rPr>
          <w:rFonts w:ascii="Times New Roman" w:hAnsi="Times New Roman" w:cs="Times New Roman"/>
        </w:rPr>
        <w:t>Привод поворота стола (</w:t>
      </w:r>
      <w:proofErr w:type="spellStart"/>
      <w:r w:rsidRPr="00F526EA">
        <w:rPr>
          <w:rFonts w:ascii="Times New Roman" w:hAnsi="Times New Roman" w:cs="Times New Roman"/>
        </w:rPr>
        <w:t>master</w:t>
      </w:r>
      <w:proofErr w:type="spellEnd"/>
      <w:r w:rsidRPr="00F526EA">
        <w:rPr>
          <w:rFonts w:ascii="Times New Roman" w:hAnsi="Times New Roman" w:cs="Times New Roman"/>
        </w:rPr>
        <w:t>/</w:t>
      </w:r>
      <w:proofErr w:type="spellStart"/>
      <w:r w:rsidRPr="00F526EA">
        <w:rPr>
          <w:rFonts w:ascii="Times New Roman" w:hAnsi="Times New Roman" w:cs="Times New Roman"/>
        </w:rPr>
        <w:t>slave</w:t>
      </w:r>
      <w:proofErr w:type="spellEnd"/>
      <w:r w:rsidRPr="00F526EA">
        <w:rPr>
          <w:rFonts w:ascii="Times New Roman" w:hAnsi="Times New Roman" w:cs="Times New Roman"/>
        </w:rPr>
        <w:t>): серводвигатель (2 шт.), редуктор серии AFR180</w:t>
      </w:r>
      <w:r w:rsidRPr="00F526EA">
        <w:rPr>
          <w:rFonts w:ascii="Times New Roman" w:hAnsi="Times New Roman" w:cs="Times New Roman"/>
          <w:spacing w:val="1"/>
        </w:rPr>
        <w:t xml:space="preserve"> </w:t>
      </w:r>
      <w:r w:rsidRPr="00F526EA">
        <w:rPr>
          <w:rFonts w:ascii="Times New Roman" w:hAnsi="Times New Roman" w:cs="Times New Roman"/>
        </w:rPr>
        <w:t>ф.</w:t>
      </w:r>
      <w:r w:rsidRPr="00F526EA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F526EA">
        <w:rPr>
          <w:rFonts w:ascii="Times New Roman" w:hAnsi="Times New Roman" w:cs="Times New Roman"/>
        </w:rPr>
        <w:t>Арех</w:t>
      </w:r>
      <w:proofErr w:type="spellEnd"/>
      <w:r w:rsidRPr="00F526EA">
        <w:rPr>
          <w:rFonts w:ascii="Times New Roman" w:hAnsi="Times New Roman" w:cs="Times New Roman"/>
        </w:rPr>
        <w:t>,</w:t>
      </w:r>
      <w:r w:rsidRPr="00F526EA">
        <w:rPr>
          <w:rFonts w:ascii="Times New Roman" w:hAnsi="Times New Roman" w:cs="Times New Roman"/>
          <w:spacing w:val="-2"/>
        </w:rPr>
        <w:t xml:space="preserve"> </w:t>
      </w:r>
      <w:r w:rsidRPr="00F526EA">
        <w:rPr>
          <w:rFonts w:ascii="Times New Roman" w:hAnsi="Times New Roman" w:cs="Times New Roman"/>
        </w:rPr>
        <w:t>шестерня</w:t>
      </w:r>
      <w:r w:rsidRPr="00F526EA">
        <w:rPr>
          <w:rFonts w:ascii="Times New Roman" w:hAnsi="Times New Roman" w:cs="Times New Roman"/>
          <w:spacing w:val="-2"/>
        </w:rPr>
        <w:t xml:space="preserve"> </w:t>
      </w:r>
      <w:r w:rsidRPr="00F526EA">
        <w:rPr>
          <w:rFonts w:ascii="Times New Roman" w:hAnsi="Times New Roman" w:cs="Times New Roman"/>
        </w:rPr>
        <w:t>(2</w:t>
      </w:r>
      <w:r w:rsidRPr="00F526EA">
        <w:rPr>
          <w:rFonts w:ascii="Times New Roman" w:hAnsi="Times New Roman" w:cs="Times New Roman"/>
          <w:spacing w:val="-3"/>
        </w:rPr>
        <w:t xml:space="preserve"> </w:t>
      </w:r>
      <w:r w:rsidRPr="00F526EA">
        <w:rPr>
          <w:rFonts w:ascii="Times New Roman" w:hAnsi="Times New Roman" w:cs="Times New Roman"/>
        </w:rPr>
        <w:t>шт.)</w:t>
      </w:r>
      <w:r w:rsidRPr="00F526EA">
        <w:rPr>
          <w:rFonts w:ascii="Times New Roman" w:hAnsi="Times New Roman" w:cs="Times New Roman"/>
          <w:spacing w:val="-1"/>
        </w:rPr>
        <w:t xml:space="preserve"> </w:t>
      </w:r>
      <w:r w:rsidRPr="00F526EA">
        <w:rPr>
          <w:rFonts w:ascii="Times New Roman" w:hAnsi="Times New Roman" w:cs="Times New Roman"/>
        </w:rPr>
        <w:t>–</w:t>
      </w:r>
      <w:r w:rsidRPr="00F526EA">
        <w:rPr>
          <w:rFonts w:ascii="Times New Roman" w:hAnsi="Times New Roman" w:cs="Times New Roman"/>
          <w:spacing w:val="-2"/>
        </w:rPr>
        <w:t xml:space="preserve"> </w:t>
      </w:r>
      <w:r w:rsidRPr="00F526EA">
        <w:rPr>
          <w:rFonts w:ascii="Times New Roman" w:hAnsi="Times New Roman" w:cs="Times New Roman"/>
        </w:rPr>
        <w:t>венец</w:t>
      </w:r>
      <w:r w:rsidRPr="00F526EA">
        <w:rPr>
          <w:rFonts w:ascii="Times New Roman" w:hAnsi="Times New Roman" w:cs="Times New Roman"/>
          <w:spacing w:val="-3"/>
        </w:rPr>
        <w:t xml:space="preserve"> </w:t>
      </w:r>
      <w:r w:rsidRPr="00F526EA">
        <w:rPr>
          <w:rFonts w:ascii="Times New Roman" w:hAnsi="Times New Roman" w:cs="Times New Roman"/>
        </w:rPr>
        <w:t>зубчатый</w:t>
      </w:r>
      <w:r w:rsidRPr="00F526EA">
        <w:rPr>
          <w:rFonts w:ascii="Times New Roman" w:hAnsi="Times New Roman" w:cs="Times New Roman"/>
          <w:spacing w:val="-1"/>
        </w:rPr>
        <w:t xml:space="preserve"> </w:t>
      </w:r>
      <w:r w:rsidRPr="00F526EA">
        <w:rPr>
          <w:rFonts w:ascii="Times New Roman" w:hAnsi="Times New Roman" w:cs="Times New Roman"/>
        </w:rPr>
        <w:t>(штатный,</w:t>
      </w:r>
      <w:r w:rsidRPr="00F526EA">
        <w:rPr>
          <w:rFonts w:ascii="Times New Roman" w:hAnsi="Times New Roman" w:cs="Times New Roman"/>
          <w:spacing w:val="-2"/>
        </w:rPr>
        <w:t xml:space="preserve"> </w:t>
      </w:r>
      <w:r w:rsidRPr="00F526EA">
        <w:rPr>
          <w:rFonts w:ascii="Times New Roman" w:hAnsi="Times New Roman" w:cs="Times New Roman"/>
        </w:rPr>
        <w:t>зачистка)</w:t>
      </w:r>
      <w:r w:rsidRPr="00F526EA">
        <w:rPr>
          <w:rFonts w:ascii="Times New Roman" w:hAnsi="Times New Roman" w:cs="Times New Roman"/>
          <w:spacing w:val="-3"/>
        </w:rPr>
        <w:t xml:space="preserve"> </w:t>
      </w:r>
      <w:r w:rsidRPr="00F526EA">
        <w:rPr>
          <w:rFonts w:ascii="Times New Roman" w:hAnsi="Times New Roman" w:cs="Times New Roman"/>
        </w:rPr>
        <w:t>или</w:t>
      </w:r>
      <w:r w:rsidRPr="00F526EA">
        <w:rPr>
          <w:rFonts w:ascii="Times New Roman" w:hAnsi="Times New Roman" w:cs="Times New Roman"/>
          <w:spacing w:val="-2"/>
        </w:rPr>
        <w:t xml:space="preserve"> </w:t>
      </w:r>
      <w:r w:rsidRPr="00F526EA">
        <w:rPr>
          <w:rFonts w:ascii="Times New Roman" w:hAnsi="Times New Roman" w:cs="Times New Roman"/>
        </w:rPr>
        <w:t>европейских аналогов</w:t>
      </w:r>
      <w:proofErr w:type="gramEnd"/>
    </w:p>
    <w:p w:rsidR="00F526EA" w:rsidRDefault="00F526EA" w:rsidP="00F526EA">
      <w:pPr>
        <w:spacing w:after="0" w:line="240" w:lineRule="auto"/>
      </w:pPr>
    </w:p>
    <w:p w:rsidR="00F526EA" w:rsidRDefault="00F526EA" w:rsidP="00F526EA">
      <w:pPr>
        <w:pStyle w:val="a3"/>
        <w:spacing w:before="90"/>
        <w:ind w:right="396" w:firstLine="707"/>
        <w:jc w:val="right"/>
      </w:pPr>
      <w:r>
        <w:t>Контроль</w:t>
      </w:r>
      <w:r>
        <w:rPr>
          <w:spacing w:val="51"/>
        </w:rPr>
        <w:t xml:space="preserve"> </w:t>
      </w:r>
      <w:proofErr w:type="gramStart"/>
      <w:r>
        <w:t>параметров</w:t>
      </w:r>
      <w:r>
        <w:rPr>
          <w:spacing w:val="50"/>
        </w:rPr>
        <w:t xml:space="preserve"> </w:t>
      </w:r>
      <w:r>
        <w:t>точности</w:t>
      </w:r>
      <w:r>
        <w:rPr>
          <w:spacing w:val="52"/>
        </w:rPr>
        <w:t xml:space="preserve"> </w:t>
      </w:r>
      <w:r>
        <w:t>зубчатого</w:t>
      </w:r>
      <w:r>
        <w:rPr>
          <w:spacing w:val="53"/>
        </w:rPr>
        <w:t xml:space="preserve"> </w:t>
      </w:r>
      <w:r>
        <w:t>колеса</w:t>
      </w:r>
      <w:r>
        <w:rPr>
          <w:spacing w:val="49"/>
        </w:rPr>
        <w:t xml:space="preserve"> </w:t>
      </w:r>
      <w:r>
        <w:t>привода</w:t>
      </w:r>
      <w:r>
        <w:rPr>
          <w:spacing w:val="49"/>
        </w:rPr>
        <w:t xml:space="preserve"> </w:t>
      </w:r>
      <w:r>
        <w:t>поворота</w:t>
      </w:r>
      <w:proofErr w:type="gramEnd"/>
      <w:r>
        <w:rPr>
          <w:spacing w:val="49"/>
        </w:rPr>
        <w:t xml:space="preserve"> </w:t>
      </w:r>
      <w:r>
        <w:t>стола,</w:t>
      </w:r>
      <w:r>
        <w:rPr>
          <w:spacing w:val="50"/>
        </w:rPr>
        <w:t xml:space="preserve"> </w:t>
      </w:r>
      <w:r>
        <w:t>при</w:t>
      </w:r>
      <w:r>
        <w:rPr>
          <w:spacing w:val="-57"/>
        </w:rPr>
        <w:t xml:space="preserve"> </w:t>
      </w:r>
      <w:r w:rsidR="00BF3B87">
        <w:rPr>
          <w:spacing w:val="-57"/>
        </w:rPr>
        <w:t xml:space="preserve">            </w:t>
      </w:r>
      <w:r>
        <w:t>необходимости - восстановительный ремонт (способ ремонта согласовывается с Заказчиком).</w:t>
      </w:r>
      <w:r>
        <w:rPr>
          <w:spacing w:val="-57"/>
        </w:rPr>
        <w:t xml:space="preserve"> </w:t>
      </w:r>
      <w:r>
        <w:t>Ревизия</w:t>
      </w:r>
      <w:r>
        <w:rPr>
          <w:spacing w:val="-2"/>
        </w:rPr>
        <w:t xml:space="preserve"> </w:t>
      </w:r>
      <w:r>
        <w:t>механизмов</w:t>
      </w:r>
      <w:r>
        <w:rPr>
          <w:spacing w:val="-1"/>
        </w:rPr>
        <w:t xml:space="preserve"> </w:t>
      </w:r>
      <w:r>
        <w:t>зажима</w:t>
      </w:r>
      <w:r>
        <w:rPr>
          <w:spacing w:val="-3"/>
        </w:rPr>
        <w:t xml:space="preserve"> </w:t>
      </w:r>
      <w:r>
        <w:t>стола.</w:t>
      </w:r>
      <w:r>
        <w:rPr>
          <w:spacing w:val="-1"/>
        </w:rPr>
        <w:t xml:space="preserve"> </w:t>
      </w:r>
      <w:r>
        <w:t>Изготовление</w:t>
      </w:r>
      <w:r>
        <w:rPr>
          <w:spacing w:val="-3"/>
        </w:rPr>
        <w:t xml:space="preserve"> </w:t>
      </w:r>
      <w:r>
        <w:t>поврежденных</w:t>
      </w:r>
      <w:r>
        <w:rPr>
          <w:spacing w:val="1"/>
        </w:rPr>
        <w:t xml:space="preserve"> </w:t>
      </w:r>
      <w:r>
        <w:t>деталей,</w:t>
      </w:r>
      <w:r>
        <w:rPr>
          <w:spacing w:val="-2"/>
        </w:rPr>
        <w:t xml:space="preserve"> </w:t>
      </w:r>
      <w:r>
        <w:t>замена</w:t>
      </w:r>
      <w:r>
        <w:rPr>
          <w:spacing w:val="-2"/>
        </w:rPr>
        <w:t xml:space="preserve"> </w:t>
      </w:r>
      <w:r>
        <w:t>РТИ.</w:t>
      </w:r>
    </w:p>
    <w:p w:rsidR="00F526EA" w:rsidRDefault="00F526EA" w:rsidP="00F526EA">
      <w:pPr>
        <w:pStyle w:val="a3"/>
        <w:ind w:left="1046" w:right="480"/>
      </w:pPr>
      <w:r>
        <w:t xml:space="preserve">Ремонт/замена сливных масляных трубопроводов и лотков, герметизация их </w:t>
      </w:r>
      <w:proofErr w:type="gramStart"/>
      <w:r>
        <w:t>от</w:t>
      </w:r>
      <w:proofErr w:type="gramEnd"/>
      <w:r>
        <w:t xml:space="preserve"> СОЖ.</w:t>
      </w:r>
      <w:r>
        <w:rPr>
          <w:spacing w:val="-57"/>
        </w:rPr>
        <w:t xml:space="preserve"> </w:t>
      </w:r>
      <w:r>
        <w:t>Обеспечение</w:t>
      </w:r>
      <w:r>
        <w:rPr>
          <w:spacing w:val="-2"/>
        </w:rPr>
        <w:t xml:space="preserve"> </w:t>
      </w:r>
      <w:proofErr w:type="spellStart"/>
      <w:r>
        <w:t>энергоподвода</w:t>
      </w:r>
      <w:proofErr w:type="spellEnd"/>
      <w:r>
        <w:rPr>
          <w:spacing w:val="-2"/>
        </w:rPr>
        <w:t xml:space="preserve"> </w:t>
      </w:r>
      <w:r>
        <w:t>с</w:t>
      </w:r>
      <w:r>
        <w:rPr>
          <w:spacing w:val="-1"/>
        </w:rPr>
        <w:t xml:space="preserve"> </w:t>
      </w:r>
      <w:r>
        <w:t>помощью</w:t>
      </w:r>
      <w:r>
        <w:rPr>
          <w:spacing w:val="-1"/>
        </w:rPr>
        <w:t xml:space="preserve"> </w:t>
      </w:r>
      <w:r>
        <w:t>кабельной</w:t>
      </w:r>
      <w:r>
        <w:rPr>
          <w:spacing w:val="-1"/>
        </w:rPr>
        <w:t xml:space="preserve"> </w:t>
      </w:r>
      <w:r>
        <w:t>цепи (ф.</w:t>
      </w:r>
      <w:r>
        <w:rPr>
          <w:spacing w:val="3"/>
        </w:rPr>
        <w:t xml:space="preserve"> </w:t>
      </w:r>
      <w:proofErr w:type="spellStart"/>
      <w:r>
        <w:t>Bessern</w:t>
      </w:r>
      <w:proofErr w:type="spellEnd"/>
      <w:r>
        <w:t>).</w:t>
      </w:r>
    </w:p>
    <w:p w:rsidR="00F526EA" w:rsidRDefault="00F526EA" w:rsidP="00F526EA">
      <w:pPr>
        <w:pStyle w:val="a3"/>
        <w:ind w:left="1046" w:right="969"/>
      </w:pPr>
      <w:r>
        <w:t xml:space="preserve">Поставка и встройка </w:t>
      </w:r>
      <w:proofErr w:type="gramStart"/>
      <w:r>
        <w:t>новой</w:t>
      </w:r>
      <w:proofErr w:type="gramEnd"/>
      <w:r>
        <w:t xml:space="preserve"> ТЗН в сборе с кронштейнами (ф. </w:t>
      </w:r>
      <w:proofErr w:type="spellStart"/>
      <w:r>
        <w:t>Bessern</w:t>
      </w:r>
      <w:proofErr w:type="spellEnd"/>
      <w:r>
        <w:t xml:space="preserve"> или аналог).</w:t>
      </w:r>
      <w:r>
        <w:rPr>
          <w:spacing w:val="-57"/>
        </w:rPr>
        <w:t xml:space="preserve"> </w:t>
      </w:r>
      <w:r>
        <w:t>Изготовление,</w:t>
      </w:r>
      <w:r>
        <w:rPr>
          <w:spacing w:val="-1"/>
        </w:rPr>
        <w:t xml:space="preserve"> </w:t>
      </w:r>
      <w:r>
        <w:t>встройка</w:t>
      </w:r>
      <w:r>
        <w:rPr>
          <w:spacing w:val="-4"/>
        </w:rPr>
        <w:t xml:space="preserve"> </w:t>
      </w:r>
      <w:r>
        <w:t>лотков</w:t>
      </w:r>
      <w:r>
        <w:rPr>
          <w:spacing w:val="-1"/>
        </w:rPr>
        <w:t xml:space="preserve"> </w:t>
      </w:r>
      <w:r>
        <w:t>и трубопроводов</w:t>
      </w:r>
      <w:r>
        <w:rPr>
          <w:spacing w:val="-2"/>
        </w:rPr>
        <w:t xml:space="preserve"> </w:t>
      </w:r>
      <w:r>
        <w:t>сбора</w:t>
      </w:r>
      <w:r>
        <w:rPr>
          <w:spacing w:val="-1"/>
        </w:rPr>
        <w:t xml:space="preserve"> </w:t>
      </w:r>
      <w:r>
        <w:t>СОЖ.</w:t>
      </w:r>
    </w:p>
    <w:p w:rsidR="00F526EA" w:rsidRDefault="00F526EA" w:rsidP="00F526EA">
      <w:pPr>
        <w:pStyle w:val="a3"/>
        <w:ind w:left="1046"/>
      </w:pPr>
      <w:r>
        <w:t>Замена</w:t>
      </w:r>
      <w:r>
        <w:rPr>
          <w:spacing w:val="-6"/>
        </w:rPr>
        <w:t xml:space="preserve"> </w:t>
      </w:r>
      <w:proofErr w:type="spellStart"/>
      <w:r>
        <w:t>грязесъемников</w:t>
      </w:r>
      <w:proofErr w:type="spellEnd"/>
      <w:r>
        <w:rPr>
          <w:spacing w:val="-5"/>
        </w:rPr>
        <w:t xml:space="preserve"> </w:t>
      </w:r>
      <w:r>
        <w:t>направляющих.</w:t>
      </w:r>
    </w:p>
    <w:p w:rsidR="00F526EA" w:rsidRDefault="00F526EA" w:rsidP="00F526EA">
      <w:pPr>
        <w:pStyle w:val="a3"/>
        <w:spacing w:before="3"/>
        <w:ind w:left="0"/>
      </w:pPr>
    </w:p>
    <w:p w:rsidR="00F526EA" w:rsidRDefault="00F526EA" w:rsidP="00F526EA">
      <w:pPr>
        <w:pStyle w:val="a3"/>
        <w:spacing w:before="2"/>
        <w:ind w:left="0"/>
        <w:rPr>
          <w:sz w:val="22"/>
        </w:rPr>
      </w:pPr>
    </w:p>
    <w:p w:rsidR="00F526EA" w:rsidRDefault="00F526EA" w:rsidP="00F526EA">
      <w:pPr>
        <w:pStyle w:val="1"/>
        <w:numPr>
          <w:ilvl w:val="0"/>
          <w:numId w:val="2"/>
        </w:numPr>
        <w:tabs>
          <w:tab w:val="left" w:pos="1285"/>
        </w:tabs>
        <w:ind w:left="1231" w:hanging="239"/>
        <w:jc w:val="left"/>
        <w:rPr>
          <w:sz w:val="23"/>
        </w:rPr>
      </w:pPr>
      <w:r>
        <w:t>Объем</w:t>
      </w:r>
      <w:r>
        <w:rPr>
          <w:spacing w:val="-4"/>
        </w:rPr>
        <w:t xml:space="preserve"> </w:t>
      </w:r>
      <w:r>
        <w:t>работ</w:t>
      </w:r>
      <w:r>
        <w:rPr>
          <w:spacing w:val="-2"/>
        </w:rPr>
        <w:t xml:space="preserve"> </w:t>
      </w:r>
      <w:r>
        <w:t>по</w:t>
      </w:r>
      <w:r>
        <w:rPr>
          <w:spacing w:val="-3"/>
        </w:rPr>
        <w:t xml:space="preserve"> </w:t>
      </w:r>
      <w:r>
        <w:t>электрооборудованию.</w:t>
      </w:r>
    </w:p>
    <w:p w:rsidR="00F526EA" w:rsidRDefault="00F526EA" w:rsidP="00F526EA">
      <w:pPr>
        <w:pStyle w:val="a3"/>
        <w:ind w:right="394" w:firstLine="707"/>
      </w:pPr>
      <w:r>
        <w:t>Разработка</w:t>
      </w:r>
      <w:r>
        <w:rPr>
          <w:spacing w:val="46"/>
        </w:rPr>
        <w:t xml:space="preserve"> </w:t>
      </w:r>
      <w:r>
        <w:t>новой</w:t>
      </w:r>
      <w:r>
        <w:rPr>
          <w:spacing w:val="47"/>
        </w:rPr>
        <w:t xml:space="preserve"> </w:t>
      </w:r>
      <w:r>
        <w:t>проектной</w:t>
      </w:r>
      <w:r>
        <w:rPr>
          <w:spacing w:val="48"/>
        </w:rPr>
        <w:t xml:space="preserve"> </w:t>
      </w:r>
      <w:r>
        <w:t>документации</w:t>
      </w:r>
      <w:r>
        <w:rPr>
          <w:spacing w:val="45"/>
        </w:rPr>
        <w:t xml:space="preserve"> </w:t>
      </w:r>
      <w:r>
        <w:t>на</w:t>
      </w:r>
      <w:r>
        <w:rPr>
          <w:spacing w:val="46"/>
        </w:rPr>
        <w:t xml:space="preserve"> </w:t>
      </w:r>
      <w:r>
        <w:t>станок</w:t>
      </w:r>
      <w:r>
        <w:rPr>
          <w:spacing w:val="47"/>
        </w:rPr>
        <w:t xml:space="preserve"> </w:t>
      </w:r>
      <w:r>
        <w:t>(схемы</w:t>
      </w:r>
      <w:r>
        <w:rPr>
          <w:spacing w:val="46"/>
        </w:rPr>
        <w:t xml:space="preserve"> </w:t>
      </w:r>
      <w:r>
        <w:t>принципиальные,</w:t>
      </w:r>
      <w:r>
        <w:rPr>
          <w:spacing w:val="-57"/>
        </w:rPr>
        <w:t xml:space="preserve"> </w:t>
      </w:r>
      <w:r>
        <w:t>электрические,</w:t>
      </w:r>
      <w:r>
        <w:rPr>
          <w:spacing w:val="-1"/>
        </w:rPr>
        <w:t xml:space="preserve"> </w:t>
      </w:r>
      <w:r>
        <w:t>монтажные, схемы кабельной</w:t>
      </w:r>
      <w:r>
        <w:rPr>
          <w:spacing w:val="-2"/>
        </w:rPr>
        <w:t xml:space="preserve"> </w:t>
      </w:r>
      <w:r>
        <w:t>разводки).</w:t>
      </w:r>
    </w:p>
    <w:p w:rsidR="00F526EA" w:rsidRDefault="00F526EA" w:rsidP="00F526EA">
      <w:pPr>
        <w:pStyle w:val="a3"/>
        <w:ind w:firstLine="707"/>
      </w:pPr>
      <w:r>
        <w:rPr>
          <w:spacing w:val="-1"/>
        </w:rPr>
        <w:t>Организация</w:t>
      </w:r>
      <w:r>
        <w:rPr>
          <w:spacing w:val="-14"/>
        </w:rPr>
        <w:t xml:space="preserve"> </w:t>
      </w:r>
      <w:r>
        <w:rPr>
          <w:spacing w:val="-1"/>
        </w:rPr>
        <w:t>работы</w:t>
      </w:r>
      <w:r>
        <w:rPr>
          <w:spacing w:val="-13"/>
        </w:rPr>
        <w:t xml:space="preserve"> </w:t>
      </w:r>
      <w:proofErr w:type="spellStart"/>
      <w:r>
        <w:t>электроавтоматики</w:t>
      </w:r>
      <w:proofErr w:type="spellEnd"/>
      <w:r>
        <w:rPr>
          <w:spacing w:val="-10"/>
        </w:rPr>
        <w:t xml:space="preserve"> </w:t>
      </w:r>
      <w:r>
        <w:t>станка</w:t>
      </w:r>
      <w:r>
        <w:rPr>
          <w:spacing w:val="-13"/>
        </w:rPr>
        <w:t xml:space="preserve"> </w:t>
      </w:r>
      <w:r>
        <w:t>на</w:t>
      </w:r>
      <w:r>
        <w:rPr>
          <w:spacing w:val="-12"/>
        </w:rPr>
        <w:t xml:space="preserve"> </w:t>
      </w:r>
      <w:r>
        <w:t>базе</w:t>
      </w:r>
      <w:r>
        <w:rPr>
          <w:spacing w:val="-13"/>
        </w:rPr>
        <w:t xml:space="preserve"> </w:t>
      </w:r>
      <w:r>
        <w:t>программируемого</w:t>
      </w:r>
      <w:r>
        <w:rPr>
          <w:spacing w:val="-11"/>
        </w:rPr>
        <w:t xml:space="preserve"> </w:t>
      </w:r>
      <w:r>
        <w:t>логического</w:t>
      </w:r>
      <w:r>
        <w:rPr>
          <w:spacing w:val="-57"/>
        </w:rPr>
        <w:t xml:space="preserve"> </w:t>
      </w:r>
      <w:r>
        <w:t>контроллера</w:t>
      </w:r>
      <w:r>
        <w:rPr>
          <w:spacing w:val="-2"/>
        </w:rPr>
        <w:t xml:space="preserve"> </w:t>
      </w:r>
      <w:r>
        <w:t>серии</w:t>
      </w:r>
      <w:r>
        <w:rPr>
          <w:spacing w:val="2"/>
        </w:rPr>
        <w:t xml:space="preserve"> </w:t>
      </w:r>
      <w:r>
        <w:t>AM400…600 ф.</w:t>
      </w:r>
      <w:r>
        <w:rPr>
          <w:spacing w:val="5"/>
        </w:rPr>
        <w:t xml:space="preserve"> </w:t>
      </w:r>
      <w:r>
        <w:t>«</w:t>
      </w:r>
      <w:proofErr w:type="spellStart"/>
      <w:r>
        <w:t>Inovance</w:t>
      </w:r>
      <w:proofErr w:type="spellEnd"/>
      <w:r>
        <w:t>» или аналогичном.</w:t>
      </w:r>
    </w:p>
    <w:p w:rsidR="00F526EA" w:rsidRDefault="00F526EA" w:rsidP="00F526EA">
      <w:pPr>
        <w:pStyle w:val="a3"/>
        <w:spacing w:after="4"/>
        <w:ind w:firstLine="707"/>
      </w:pPr>
      <w:r>
        <w:t>Ремонт</w:t>
      </w:r>
      <w:r>
        <w:rPr>
          <w:spacing w:val="57"/>
        </w:rPr>
        <w:t xml:space="preserve"> </w:t>
      </w:r>
      <w:r>
        <w:t>штатного</w:t>
      </w:r>
      <w:r>
        <w:rPr>
          <w:spacing w:val="56"/>
        </w:rPr>
        <w:t xml:space="preserve"> </w:t>
      </w:r>
      <w:r>
        <w:t>пульта</w:t>
      </w:r>
      <w:r>
        <w:rPr>
          <w:spacing w:val="58"/>
        </w:rPr>
        <w:t xml:space="preserve"> </w:t>
      </w:r>
      <w:r>
        <w:t>управления</w:t>
      </w:r>
      <w:r>
        <w:rPr>
          <w:spacing w:val="56"/>
        </w:rPr>
        <w:t xml:space="preserve"> </w:t>
      </w:r>
      <w:r>
        <w:t>в</w:t>
      </w:r>
      <w:r>
        <w:rPr>
          <w:spacing w:val="56"/>
        </w:rPr>
        <w:t xml:space="preserve"> </w:t>
      </w:r>
      <w:r>
        <w:t>сборе</w:t>
      </w:r>
      <w:r>
        <w:rPr>
          <w:spacing w:val="56"/>
        </w:rPr>
        <w:t xml:space="preserve"> </w:t>
      </w:r>
      <w:r>
        <w:t>с</w:t>
      </w:r>
      <w:r>
        <w:rPr>
          <w:spacing w:val="55"/>
        </w:rPr>
        <w:t xml:space="preserve"> </w:t>
      </w:r>
      <w:r>
        <w:t>подвеской.</w:t>
      </w:r>
      <w:r>
        <w:rPr>
          <w:spacing w:val="54"/>
        </w:rPr>
        <w:t xml:space="preserve"> </w:t>
      </w:r>
      <w:r>
        <w:t>Установка</w:t>
      </w:r>
      <w:r>
        <w:rPr>
          <w:spacing w:val="56"/>
        </w:rPr>
        <w:t xml:space="preserve"> </w:t>
      </w:r>
      <w:r>
        <w:t>переносного</w:t>
      </w:r>
      <w:r>
        <w:rPr>
          <w:spacing w:val="-57"/>
        </w:rPr>
        <w:t xml:space="preserve"> </w:t>
      </w:r>
      <w:r>
        <w:t>пульта</w:t>
      </w:r>
      <w:r>
        <w:rPr>
          <w:spacing w:val="3"/>
        </w:rPr>
        <w:t xml:space="preserve"> </w:t>
      </w:r>
      <w:r>
        <w:t>управления с</w:t>
      </w:r>
      <w:r>
        <w:rPr>
          <w:spacing w:val="-1"/>
        </w:rPr>
        <w:t xml:space="preserve"> </w:t>
      </w:r>
      <w:r>
        <w:t>длиной</w:t>
      </w:r>
      <w:r>
        <w:rPr>
          <w:spacing w:val="-2"/>
        </w:rPr>
        <w:t xml:space="preserve"> </w:t>
      </w:r>
      <w:r>
        <w:t>кабеля</w:t>
      </w:r>
      <w:r>
        <w:rPr>
          <w:spacing w:val="-1"/>
        </w:rPr>
        <w:t xml:space="preserve"> </w:t>
      </w:r>
      <w:r>
        <w:t>5 м.</w:t>
      </w:r>
    </w:p>
    <w:p w:rsidR="00F526EA" w:rsidRDefault="00F526EA" w:rsidP="00F526EA">
      <w:pPr>
        <w:pStyle w:val="a3"/>
        <w:ind w:left="3440"/>
        <w:rPr>
          <w:sz w:val="20"/>
        </w:rPr>
      </w:pPr>
      <w:r>
        <w:rPr>
          <w:noProof/>
          <w:sz w:val="20"/>
          <w:lang w:eastAsia="ru-RU"/>
        </w:rPr>
        <w:lastRenderedPageBreak/>
        <w:drawing>
          <wp:inline distT="0" distB="0" distL="0" distR="0" wp14:anchorId="40A62B90" wp14:editId="41E208F5">
            <wp:extent cx="2662259" cy="2517076"/>
            <wp:effectExtent l="0" t="0" r="0" b="0"/>
            <wp:docPr id="15" name="image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2259" cy="2517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26EA" w:rsidRDefault="00F526EA" w:rsidP="00F526EA">
      <w:pPr>
        <w:pStyle w:val="a3"/>
        <w:spacing w:before="32"/>
        <w:ind w:right="390" w:firstLine="707"/>
        <w:jc w:val="both"/>
      </w:pPr>
      <w:r>
        <w:t xml:space="preserve">Замена </w:t>
      </w:r>
      <w:proofErr w:type="spellStart"/>
      <w:r>
        <w:t>электрошкафа</w:t>
      </w:r>
      <w:proofErr w:type="spellEnd"/>
      <w:r>
        <w:t xml:space="preserve"> управления на </w:t>
      </w:r>
      <w:proofErr w:type="gramStart"/>
      <w:r>
        <w:t>новый</w:t>
      </w:r>
      <w:proofErr w:type="gramEnd"/>
      <w:r>
        <w:t xml:space="preserve"> на базе оболочки ф. «DKC» («</w:t>
      </w:r>
      <w:proofErr w:type="spellStart"/>
      <w:r>
        <w:t>Ipex</w:t>
      </w:r>
      <w:proofErr w:type="spellEnd"/>
      <w:r>
        <w:t>»), со</w:t>
      </w:r>
      <w:r>
        <w:rPr>
          <w:spacing w:val="1"/>
        </w:rPr>
        <w:t xml:space="preserve"> </w:t>
      </w:r>
      <w:r>
        <w:t>степенью защиты не менее IP54. Для ремонтных работ будет предусмотрено освещение и</w:t>
      </w:r>
      <w:r>
        <w:rPr>
          <w:spacing w:val="1"/>
        </w:rPr>
        <w:t xml:space="preserve"> </w:t>
      </w:r>
      <w:r>
        <w:t>розетки</w:t>
      </w:r>
      <w:r>
        <w:rPr>
          <w:spacing w:val="-4"/>
        </w:rPr>
        <w:t xml:space="preserve"> </w:t>
      </w:r>
      <w:r>
        <w:t>напряжением</w:t>
      </w:r>
      <w:r>
        <w:rPr>
          <w:spacing w:val="-2"/>
        </w:rPr>
        <w:t xml:space="preserve"> </w:t>
      </w:r>
      <w:r>
        <w:t>220</w:t>
      </w:r>
      <w:r>
        <w:rPr>
          <w:spacing w:val="-1"/>
        </w:rPr>
        <w:t xml:space="preserve"> </w:t>
      </w:r>
      <w:r>
        <w:t>В.</w:t>
      </w:r>
      <w:r>
        <w:rPr>
          <w:spacing w:val="-1"/>
        </w:rPr>
        <w:t xml:space="preserve"> </w:t>
      </w:r>
      <w:r>
        <w:t>Встройка</w:t>
      </w:r>
      <w:r>
        <w:rPr>
          <w:spacing w:val="-2"/>
        </w:rPr>
        <w:t xml:space="preserve"> </w:t>
      </w:r>
      <w:r>
        <w:t>кондиционера</w:t>
      </w:r>
      <w:r>
        <w:rPr>
          <w:spacing w:val="-2"/>
        </w:rPr>
        <w:t xml:space="preserve"> </w:t>
      </w:r>
      <w:r>
        <w:t>для</w:t>
      </w:r>
      <w:r>
        <w:rPr>
          <w:spacing w:val="-1"/>
        </w:rPr>
        <w:t xml:space="preserve"> </w:t>
      </w:r>
      <w:r>
        <w:t>обеспечения</w:t>
      </w:r>
      <w:r>
        <w:rPr>
          <w:spacing w:val="-1"/>
        </w:rPr>
        <w:t xml:space="preserve"> </w:t>
      </w:r>
      <w:r>
        <w:t>микроклимата.</w:t>
      </w:r>
    </w:p>
    <w:p w:rsidR="00F526EA" w:rsidRDefault="00F526EA" w:rsidP="00F526EA">
      <w:pPr>
        <w:pStyle w:val="a3"/>
        <w:ind w:right="383" w:firstLine="707"/>
        <w:jc w:val="both"/>
      </w:pPr>
      <w:r>
        <w:t>Встройка в шкаф пусковой, коммутационной и управляющей аппаратуры ф. «</w:t>
      </w:r>
      <w:proofErr w:type="spellStart"/>
      <w:r>
        <w:t>Chint</w:t>
      </w:r>
      <w:proofErr w:type="spellEnd"/>
      <w:r>
        <w:t>»</w:t>
      </w:r>
      <w:r>
        <w:rPr>
          <w:spacing w:val="1"/>
        </w:rPr>
        <w:t xml:space="preserve"> </w:t>
      </w:r>
      <w:r>
        <w:t>(или аналог).</w:t>
      </w:r>
    </w:p>
    <w:p w:rsidR="00F526EA" w:rsidRDefault="00F526EA" w:rsidP="00F526EA">
      <w:pPr>
        <w:spacing w:after="0" w:line="240" w:lineRule="auto"/>
      </w:pPr>
    </w:p>
    <w:p w:rsidR="00F526EA" w:rsidRPr="00F526EA" w:rsidRDefault="00F526EA" w:rsidP="00F526EA">
      <w:pPr>
        <w:widowControl w:val="0"/>
        <w:autoSpaceDE w:val="0"/>
        <w:autoSpaceDN w:val="0"/>
        <w:spacing w:before="90" w:after="0" w:line="240" w:lineRule="auto"/>
        <w:ind w:left="338" w:firstLine="707"/>
        <w:rPr>
          <w:rFonts w:ascii="Times New Roman" w:eastAsia="Times New Roman" w:hAnsi="Times New Roman" w:cs="Times New Roman"/>
          <w:sz w:val="24"/>
          <w:szCs w:val="24"/>
        </w:rPr>
      </w:pPr>
      <w:r w:rsidRPr="00F526EA">
        <w:rPr>
          <w:rFonts w:ascii="Times New Roman" w:eastAsia="Times New Roman" w:hAnsi="Times New Roman" w:cs="Times New Roman"/>
          <w:sz w:val="24"/>
          <w:szCs w:val="24"/>
        </w:rPr>
        <w:t>Замена</w:t>
      </w:r>
      <w:r w:rsidRPr="00F526EA">
        <w:rPr>
          <w:rFonts w:ascii="Times New Roman" w:eastAsia="Times New Roman" w:hAnsi="Times New Roman" w:cs="Times New Roman"/>
          <w:spacing w:val="12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всей</w:t>
      </w:r>
      <w:r w:rsidRPr="00F526EA">
        <w:rPr>
          <w:rFonts w:ascii="Times New Roman" w:eastAsia="Times New Roman" w:hAnsi="Times New Roman" w:cs="Times New Roman"/>
          <w:spacing w:val="14"/>
          <w:sz w:val="24"/>
          <w:szCs w:val="24"/>
        </w:rPr>
        <w:t xml:space="preserve"> </w:t>
      </w:r>
      <w:proofErr w:type="spellStart"/>
      <w:r w:rsidRPr="00F526EA">
        <w:rPr>
          <w:rFonts w:ascii="Times New Roman" w:eastAsia="Times New Roman" w:hAnsi="Times New Roman" w:cs="Times New Roman"/>
          <w:sz w:val="24"/>
          <w:szCs w:val="24"/>
        </w:rPr>
        <w:t>электроразводки</w:t>
      </w:r>
      <w:proofErr w:type="spellEnd"/>
      <w:r w:rsidRPr="00F526EA">
        <w:rPr>
          <w:rFonts w:ascii="Times New Roman" w:eastAsia="Times New Roman" w:hAnsi="Times New Roman" w:cs="Times New Roman"/>
          <w:spacing w:val="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устойчивой к</w:t>
      </w:r>
      <w:r w:rsidRPr="00F526EA">
        <w:rPr>
          <w:rFonts w:ascii="Times New Roman" w:eastAsia="Times New Roman" w:hAnsi="Times New Roman" w:cs="Times New Roman"/>
          <w:spacing w:val="14"/>
          <w:sz w:val="24"/>
          <w:szCs w:val="24"/>
        </w:rPr>
        <w:t xml:space="preserve"> </w:t>
      </w:r>
      <w:proofErr w:type="spellStart"/>
      <w:proofErr w:type="gramStart"/>
      <w:r w:rsidRPr="00F526EA">
        <w:rPr>
          <w:rFonts w:ascii="Times New Roman" w:eastAsia="Times New Roman" w:hAnsi="Times New Roman" w:cs="Times New Roman"/>
          <w:sz w:val="24"/>
          <w:szCs w:val="24"/>
        </w:rPr>
        <w:t>к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pacing w:val="-57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маслу,</w:t>
      </w:r>
      <w:r w:rsidRPr="00F526EA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пыли и защищенной</w:t>
      </w:r>
      <w:r w:rsidRPr="00F526EA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от механических</w:t>
      </w:r>
      <w:r w:rsidRPr="00F526EA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повреждений.</w:t>
      </w:r>
    </w:p>
    <w:p w:rsidR="00F526EA" w:rsidRPr="00A9209B" w:rsidRDefault="00F526EA" w:rsidP="00F526EA">
      <w:pPr>
        <w:widowControl w:val="0"/>
        <w:autoSpaceDE w:val="0"/>
        <w:autoSpaceDN w:val="0"/>
        <w:spacing w:before="4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26EA" w:rsidRPr="00F526EA" w:rsidRDefault="00F526EA" w:rsidP="00F526EA">
      <w:pPr>
        <w:widowControl w:val="0"/>
        <w:autoSpaceDE w:val="0"/>
        <w:autoSpaceDN w:val="0"/>
        <w:spacing w:after="0" w:line="240" w:lineRule="auto"/>
        <w:ind w:left="338" w:firstLine="707"/>
        <w:rPr>
          <w:rFonts w:ascii="Times New Roman" w:eastAsia="Times New Roman" w:hAnsi="Times New Roman" w:cs="Times New Roman"/>
          <w:sz w:val="24"/>
          <w:szCs w:val="24"/>
        </w:rPr>
      </w:pPr>
      <w:r w:rsidRPr="00F526EA">
        <w:rPr>
          <w:rFonts w:ascii="Times New Roman" w:eastAsia="Times New Roman" w:hAnsi="Times New Roman" w:cs="Times New Roman"/>
          <w:sz w:val="24"/>
          <w:szCs w:val="24"/>
        </w:rPr>
        <w:t>Замена</w:t>
      </w:r>
      <w:r w:rsidRPr="00F526EA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главного</w:t>
      </w:r>
      <w:r w:rsidRPr="00F526EA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двигателя</w:t>
      </w:r>
      <w:r w:rsidRPr="00F526EA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на</w:t>
      </w:r>
      <w:r w:rsidRPr="00F526EA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электродвигатель</w:t>
      </w:r>
      <w:r w:rsidRPr="00F526EA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типа</w:t>
      </w:r>
      <w:r w:rsidRPr="00F526EA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GM</w:t>
      </w:r>
      <w:r w:rsidRPr="00F526EA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ф.</w:t>
      </w:r>
      <w:r w:rsidRPr="00F526EA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«</w:t>
      </w:r>
      <w:proofErr w:type="spellStart"/>
      <w:r w:rsidRPr="00F526EA">
        <w:rPr>
          <w:rFonts w:ascii="Times New Roman" w:eastAsia="Times New Roman" w:hAnsi="Times New Roman" w:cs="Times New Roman"/>
          <w:sz w:val="24"/>
          <w:szCs w:val="24"/>
        </w:rPr>
        <w:t>GoldenAge</w:t>
      </w:r>
      <w:proofErr w:type="spellEnd"/>
      <w:r w:rsidRPr="00F526EA">
        <w:rPr>
          <w:rFonts w:ascii="Times New Roman" w:eastAsia="Times New Roman" w:hAnsi="Times New Roman" w:cs="Times New Roman"/>
          <w:sz w:val="24"/>
          <w:szCs w:val="24"/>
        </w:rPr>
        <w:t>»</w:t>
      </w:r>
      <w:r w:rsidRPr="00F526EA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(71</w:t>
      </w:r>
      <w:r w:rsidRPr="00F526EA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кВт,</w:t>
      </w:r>
      <w:r w:rsidRPr="00F526EA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1000</w:t>
      </w:r>
      <w:r w:rsidRPr="00F526EA">
        <w:rPr>
          <w:rFonts w:ascii="Times New Roman" w:eastAsia="Times New Roman" w:hAnsi="Times New Roman" w:cs="Times New Roman"/>
          <w:spacing w:val="-57"/>
          <w:sz w:val="24"/>
          <w:szCs w:val="24"/>
        </w:rPr>
        <w:t xml:space="preserve"> </w:t>
      </w:r>
      <w:proofErr w:type="gramStart"/>
      <w:r w:rsidRPr="00F526EA">
        <w:rPr>
          <w:rFonts w:ascii="Times New Roman" w:eastAsia="Times New Roman" w:hAnsi="Times New Roman" w:cs="Times New Roman"/>
          <w:sz w:val="24"/>
          <w:szCs w:val="24"/>
        </w:rPr>
        <w:t>об</w:t>
      </w:r>
      <w:proofErr w:type="gramEnd"/>
      <w:r w:rsidRPr="00F526EA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gramStart"/>
      <w:r w:rsidRPr="00F526EA">
        <w:rPr>
          <w:rFonts w:ascii="Times New Roman" w:eastAsia="Times New Roman" w:hAnsi="Times New Roman" w:cs="Times New Roman"/>
          <w:sz w:val="24"/>
          <w:szCs w:val="24"/>
        </w:rPr>
        <w:t>мин</w:t>
      </w:r>
      <w:proofErr w:type="gramEnd"/>
      <w:r w:rsidRPr="00F526EA">
        <w:rPr>
          <w:rFonts w:ascii="Times New Roman" w:eastAsia="Times New Roman" w:hAnsi="Times New Roman" w:cs="Times New Roman"/>
          <w:sz w:val="24"/>
          <w:szCs w:val="24"/>
        </w:rPr>
        <w:t>),</w:t>
      </w:r>
      <w:r w:rsidRPr="00F526EA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управляемый</w:t>
      </w:r>
      <w:r w:rsidRPr="00F526EA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от</w:t>
      </w:r>
      <w:r w:rsidRPr="00F526EA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частотного</w:t>
      </w:r>
      <w:r w:rsidRPr="00F526EA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преобразователя</w:t>
      </w:r>
      <w:r w:rsidRPr="00F526EA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типа</w:t>
      </w:r>
      <w:r w:rsidRPr="00F526EA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MD520</w:t>
      </w:r>
      <w:r w:rsidRPr="00F526EA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ф.</w:t>
      </w:r>
      <w:r w:rsidRPr="00F526EA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«</w:t>
      </w:r>
      <w:proofErr w:type="spellStart"/>
      <w:r w:rsidRPr="00F526EA">
        <w:rPr>
          <w:rFonts w:ascii="Times New Roman" w:eastAsia="Times New Roman" w:hAnsi="Times New Roman" w:cs="Times New Roman"/>
          <w:sz w:val="24"/>
          <w:szCs w:val="24"/>
        </w:rPr>
        <w:t>Inovance</w:t>
      </w:r>
      <w:proofErr w:type="spellEnd"/>
      <w:r w:rsidRPr="00F526EA">
        <w:rPr>
          <w:rFonts w:ascii="Times New Roman" w:eastAsia="Times New Roman" w:hAnsi="Times New Roman" w:cs="Times New Roman"/>
          <w:sz w:val="24"/>
          <w:szCs w:val="24"/>
        </w:rPr>
        <w:t>»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или аналог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526EA" w:rsidRPr="00F526EA" w:rsidRDefault="00F526EA" w:rsidP="00F526EA">
      <w:pPr>
        <w:widowControl w:val="0"/>
        <w:autoSpaceDE w:val="0"/>
        <w:autoSpaceDN w:val="0"/>
        <w:spacing w:after="0" w:line="240" w:lineRule="auto"/>
        <w:ind w:left="338" w:right="342" w:firstLine="707"/>
        <w:rPr>
          <w:rFonts w:ascii="Times New Roman" w:eastAsia="Times New Roman" w:hAnsi="Times New Roman" w:cs="Times New Roman"/>
          <w:sz w:val="24"/>
          <w:szCs w:val="24"/>
        </w:rPr>
      </w:pPr>
      <w:r w:rsidRPr="00F526EA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F526EA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качестве</w:t>
      </w:r>
      <w:r w:rsidRPr="00F526EA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приводов</w:t>
      </w:r>
      <w:r w:rsidRPr="00F526EA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перемещения</w:t>
      </w:r>
      <w:r w:rsidRPr="00F526EA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саней</w:t>
      </w:r>
      <w:r w:rsidRPr="00F526EA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стойки,</w:t>
      </w:r>
      <w:r w:rsidRPr="00F526EA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бабки,</w:t>
      </w:r>
      <w:r w:rsidRPr="00F526EA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пиноли,</w:t>
      </w:r>
      <w:r w:rsidRPr="00F526EA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расточного</w:t>
      </w:r>
      <w:r w:rsidRPr="00F526EA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шпинделя,</w:t>
      </w:r>
      <w:r w:rsidRPr="00F526EA">
        <w:rPr>
          <w:rFonts w:ascii="Times New Roman" w:eastAsia="Times New Roman" w:hAnsi="Times New Roman" w:cs="Times New Roman"/>
          <w:spacing w:val="-57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а</w:t>
      </w:r>
      <w:r w:rsidRPr="00F526EA">
        <w:rPr>
          <w:rFonts w:ascii="Times New Roman" w:eastAsia="Times New Roman" w:hAnsi="Times New Roman" w:cs="Times New Roman"/>
          <w:spacing w:val="41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также</w:t>
      </w:r>
      <w:r w:rsidRPr="00F526EA">
        <w:rPr>
          <w:rFonts w:ascii="Times New Roman" w:eastAsia="Times New Roman" w:hAnsi="Times New Roman" w:cs="Times New Roman"/>
          <w:spacing w:val="41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перемещения</w:t>
      </w:r>
      <w:r w:rsidRPr="00F526EA">
        <w:rPr>
          <w:rFonts w:ascii="Times New Roman" w:eastAsia="Times New Roman" w:hAnsi="Times New Roman" w:cs="Times New Roman"/>
          <w:spacing w:val="41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F526EA">
        <w:rPr>
          <w:rFonts w:ascii="Times New Roman" w:eastAsia="Times New Roman" w:hAnsi="Times New Roman" w:cs="Times New Roman"/>
          <w:spacing w:val="42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поворота</w:t>
      </w:r>
      <w:r w:rsidRPr="00F526EA">
        <w:rPr>
          <w:rFonts w:ascii="Times New Roman" w:eastAsia="Times New Roman" w:hAnsi="Times New Roman" w:cs="Times New Roman"/>
          <w:spacing w:val="41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стола</w:t>
      </w:r>
      <w:r w:rsidRPr="00F526EA">
        <w:rPr>
          <w:rFonts w:ascii="Times New Roman" w:eastAsia="Times New Roman" w:hAnsi="Times New Roman" w:cs="Times New Roman"/>
          <w:spacing w:val="41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будут</w:t>
      </w:r>
      <w:r w:rsidRPr="00F526EA">
        <w:rPr>
          <w:rFonts w:ascii="Times New Roman" w:eastAsia="Times New Roman" w:hAnsi="Times New Roman" w:cs="Times New Roman"/>
          <w:spacing w:val="42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встраиваться</w:t>
      </w:r>
      <w:r w:rsidRPr="00F526EA">
        <w:rPr>
          <w:rFonts w:ascii="Times New Roman" w:eastAsia="Times New Roman" w:hAnsi="Times New Roman" w:cs="Times New Roman"/>
          <w:spacing w:val="41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серводвигатели</w:t>
      </w:r>
      <w:r w:rsidRPr="00F526EA">
        <w:rPr>
          <w:rFonts w:ascii="Times New Roman" w:eastAsia="Times New Roman" w:hAnsi="Times New Roman" w:cs="Times New Roman"/>
          <w:spacing w:val="42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серии</w:t>
      </w:r>
      <w:r w:rsidRPr="00F526EA">
        <w:rPr>
          <w:rFonts w:ascii="Times New Roman" w:eastAsia="Times New Roman" w:hAnsi="Times New Roman" w:cs="Times New Roman"/>
          <w:spacing w:val="50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MS1</w:t>
      </w:r>
      <w:r w:rsidRPr="00F526EA">
        <w:rPr>
          <w:rFonts w:ascii="Times New Roman" w:eastAsia="Times New Roman" w:hAnsi="Times New Roman" w:cs="Times New Roman"/>
          <w:spacing w:val="41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ф.«</w:t>
      </w:r>
      <w:proofErr w:type="spellStart"/>
      <w:r w:rsidRPr="00F526EA">
        <w:rPr>
          <w:rFonts w:ascii="Times New Roman" w:eastAsia="Times New Roman" w:hAnsi="Times New Roman" w:cs="Times New Roman"/>
          <w:sz w:val="24"/>
          <w:szCs w:val="24"/>
        </w:rPr>
        <w:t>Inovance</w:t>
      </w:r>
      <w:proofErr w:type="spellEnd"/>
      <w:r w:rsidRPr="00F526EA">
        <w:rPr>
          <w:rFonts w:ascii="Times New Roman" w:eastAsia="Times New Roman" w:hAnsi="Times New Roman" w:cs="Times New Roman"/>
          <w:sz w:val="24"/>
          <w:szCs w:val="24"/>
        </w:rPr>
        <w:t>»</w:t>
      </w:r>
      <w:r w:rsidRPr="00F526EA">
        <w:rPr>
          <w:rFonts w:ascii="Times New Roman" w:eastAsia="Times New Roman" w:hAnsi="Times New Roman" w:cs="Times New Roman"/>
          <w:spacing w:val="95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(или</w:t>
      </w:r>
      <w:r w:rsidRPr="00F526EA">
        <w:rPr>
          <w:rFonts w:ascii="Times New Roman" w:eastAsia="Times New Roman" w:hAnsi="Times New Roman" w:cs="Times New Roman"/>
          <w:spacing w:val="100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аналог)</w:t>
      </w:r>
      <w:r w:rsidRPr="00F526EA">
        <w:rPr>
          <w:rFonts w:ascii="Times New Roman" w:eastAsia="Times New Roman" w:hAnsi="Times New Roman" w:cs="Times New Roman"/>
          <w:spacing w:val="98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F526EA">
        <w:rPr>
          <w:rFonts w:ascii="Times New Roman" w:eastAsia="Times New Roman" w:hAnsi="Times New Roman" w:cs="Times New Roman"/>
          <w:spacing w:val="102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управлением</w:t>
      </w:r>
      <w:r w:rsidRPr="00F526EA">
        <w:rPr>
          <w:rFonts w:ascii="Times New Roman" w:eastAsia="Times New Roman" w:hAnsi="Times New Roman" w:cs="Times New Roman"/>
          <w:spacing w:val="96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от</w:t>
      </w:r>
      <w:r w:rsidRPr="00F526EA">
        <w:rPr>
          <w:rFonts w:ascii="Times New Roman" w:eastAsia="Times New Roman" w:hAnsi="Times New Roman" w:cs="Times New Roman"/>
          <w:spacing w:val="101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преобразователей</w:t>
      </w:r>
      <w:r w:rsidRPr="00F526EA">
        <w:rPr>
          <w:rFonts w:ascii="Times New Roman" w:eastAsia="Times New Roman" w:hAnsi="Times New Roman" w:cs="Times New Roman"/>
          <w:spacing w:val="98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частоты</w:t>
      </w:r>
      <w:r w:rsidRPr="00F526EA">
        <w:rPr>
          <w:rFonts w:ascii="Times New Roman" w:eastAsia="Times New Roman" w:hAnsi="Times New Roman" w:cs="Times New Roman"/>
          <w:spacing w:val="101"/>
          <w:sz w:val="24"/>
          <w:szCs w:val="24"/>
        </w:rPr>
        <w:t xml:space="preserve"> </w:t>
      </w:r>
      <w:proofErr w:type="spellStart"/>
      <w:proofErr w:type="gramStart"/>
      <w:r w:rsidRPr="00F526EA">
        <w:rPr>
          <w:rFonts w:ascii="Times New Roman" w:eastAsia="Times New Roman" w:hAnsi="Times New Roman" w:cs="Times New Roman"/>
          <w:sz w:val="24"/>
          <w:szCs w:val="24"/>
        </w:rPr>
        <w:t>c</w:t>
      </w:r>
      <w:proofErr w:type="gramEnd"/>
      <w:r w:rsidRPr="00F526EA">
        <w:rPr>
          <w:rFonts w:ascii="Times New Roman" w:eastAsia="Times New Roman" w:hAnsi="Times New Roman" w:cs="Times New Roman"/>
          <w:sz w:val="24"/>
          <w:szCs w:val="24"/>
        </w:rPr>
        <w:t>ерии</w:t>
      </w:r>
      <w:proofErr w:type="spellEnd"/>
      <w:r w:rsidRPr="00F526EA">
        <w:rPr>
          <w:rFonts w:ascii="Times New Roman" w:eastAsia="Times New Roman" w:hAnsi="Times New Roman" w:cs="Times New Roman"/>
          <w:spacing w:val="102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IS810</w:t>
      </w:r>
      <w:r w:rsidRPr="00F526EA">
        <w:rPr>
          <w:rFonts w:ascii="Times New Roman" w:eastAsia="Times New Roman" w:hAnsi="Times New Roman" w:cs="Times New Roman"/>
          <w:spacing w:val="97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ф.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«</w:t>
      </w:r>
      <w:proofErr w:type="spellStart"/>
      <w:r w:rsidRPr="00F526EA">
        <w:rPr>
          <w:rFonts w:ascii="Times New Roman" w:eastAsia="Times New Roman" w:hAnsi="Times New Roman" w:cs="Times New Roman"/>
          <w:sz w:val="24"/>
          <w:szCs w:val="24"/>
        </w:rPr>
        <w:t>Inovance</w:t>
      </w:r>
      <w:proofErr w:type="spellEnd"/>
      <w:r w:rsidRPr="00F526EA">
        <w:rPr>
          <w:rFonts w:ascii="Times New Roman" w:eastAsia="Times New Roman" w:hAnsi="Times New Roman" w:cs="Times New Roman"/>
          <w:sz w:val="24"/>
          <w:szCs w:val="24"/>
        </w:rPr>
        <w:t>».</w:t>
      </w:r>
    </w:p>
    <w:p w:rsidR="00F526EA" w:rsidRPr="00F526EA" w:rsidRDefault="00F526EA" w:rsidP="00F526EA">
      <w:pPr>
        <w:widowControl w:val="0"/>
        <w:autoSpaceDE w:val="0"/>
        <w:autoSpaceDN w:val="0"/>
        <w:spacing w:after="0" w:line="240" w:lineRule="auto"/>
        <w:ind w:left="338" w:right="384" w:firstLine="70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526EA">
        <w:rPr>
          <w:rFonts w:ascii="Times New Roman" w:eastAsia="Times New Roman" w:hAnsi="Times New Roman" w:cs="Times New Roman"/>
          <w:sz w:val="24"/>
          <w:szCs w:val="24"/>
        </w:rPr>
        <w:t>Для отсчета перемещений подвижных органов устанавливаются датчики линейных</w:t>
      </w:r>
      <w:r w:rsidRPr="00F526EA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перемещений ф. «</w:t>
      </w:r>
      <w:proofErr w:type="spellStart"/>
      <w:r w:rsidRPr="00F526EA">
        <w:rPr>
          <w:rFonts w:ascii="Times New Roman" w:eastAsia="Times New Roman" w:hAnsi="Times New Roman" w:cs="Times New Roman"/>
          <w:sz w:val="24"/>
          <w:szCs w:val="24"/>
        </w:rPr>
        <w:t>GiviMisure</w:t>
      </w:r>
      <w:proofErr w:type="spellEnd"/>
      <w:r w:rsidRPr="00F526EA">
        <w:rPr>
          <w:rFonts w:ascii="Times New Roman" w:eastAsia="Times New Roman" w:hAnsi="Times New Roman" w:cs="Times New Roman"/>
          <w:sz w:val="24"/>
          <w:szCs w:val="24"/>
        </w:rPr>
        <w:t>» и «СКБ-ИС». Сани стойки (X), бабка (Y), сани стола (V) –</w:t>
      </w:r>
      <w:r w:rsidRPr="00F526EA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оптическая GVS900, пиноль (W), расточной шпиндель (Z), вращение шпинделя (S) – ЛИР-</w:t>
      </w:r>
      <w:r w:rsidRPr="00F526EA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158Б.</w:t>
      </w:r>
    </w:p>
    <w:p w:rsidR="00F526EA" w:rsidRPr="00F526EA" w:rsidRDefault="00F526EA" w:rsidP="002A4F5B">
      <w:pPr>
        <w:widowControl w:val="0"/>
        <w:autoSpaceDE w:val="0"/>
        <w:autoSpaceDN w:val="0"/>
        <w:spacing w:after="0" w:line="240" w:lineRule="auto"/>
        <w:ind w:left="338" w:right="394" w:firstLine="707"/>
        <w:rPr>
          <w:rFonts w:ascii="Times New Roman" w:eastAsia="Times New Roman" w:hAnsi="Times New Roman" w:cs="Times New Roman"/>
          <w:spacing w:val="-57"/>
          <w:sz w:val="24"/>
          <w:szCs w:val="24"/>
        </w:rPr>
      </w:pPr>
      <w:proofErr w:type="spellStart"/>
      <w:r w:rsidRPr="00F526EA">
        <w:rPr>
          <w:rFonts w:ascii="Times New Roman" w:eastAsia="Times New Roman" w:hAnsi="Times New Roman" w:cs="Times New Roman"/>
          <w:sz w:val="24"/>
          <w:szCs w:val="24"/>
        </w:rPr>
        <w:t>Энергоподвод</w:t>
      </w:r>
      <w:proofErr w:type="spellEnd"/>
      <w:r w:rsidRPr="00F526EA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к</w:t>
      </w:r>
      <w:r w:rsidRPr="00F526EA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подвижным</w:t>
      </w:r>
      <w:r w:rsidRPr="00F526EA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органам</w:t>
      </w:r>
      <w:r w:rsidRPr="00F526EA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будет</w:t>
      </w:r>
      <w:r w:rsidRPr="00F526EA">
        <w:rPr>
          <w:rFonts w:ascii="Times New Roman" w:eastAsia="Times New Roman" w:hAnsi="Times New Roman" w:cs="Times New Roman"/>
          <w:spacing w:val="9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осуществлен</w:t>
      </w:r>
      <w:r w:rsidRPr="00F526EA">
        <w:rPr>
          <w:rFonts w:ascii="Times New Roman" w:eastAsia="Times New Roman" w:hAnsi="Times New Roman" w:cs="Times New Roman"/>
          <w:spacing w:val="9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F526EA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помощью</w:t>
      </w:r>
      <w:r w:rsidRPr="00F526EA"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гибких</w:t>
      </w:r>
      <w:r w:rsidRPr="00F526EA">
        <w:rPr>
          <w:rFonts w:ascii="Times New Roman" w:eastAsia="Times New Roman" w:hAnsi="Times New Roman" w:cs="Times New Roman"/>
          <w:spacing w:val="9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стальных</w:t>
      </w:r>
      <w:r w:rsidRPr="00F526EA">
        <w:rPr>
          <w:rFonts w:ascii="Times New Roman" w:eastAsia="Times New Roman" w:hAnsi="Times New Roman" w:cs="Times New Roman"/>
          <w:spacing w:val="-57"/>
          <w:sz w:val="24"/>
          <w:szCs w:val="24"/>
        </w:rPr>
        <w:t xml:space="preserve"> </w:t>
      </w:r>
      <w:r w:rsidR="002A4F5B" w:rsidRPr="002A4F5B">
        <w:rPr>
          <w:rFonts w:ascii="Times New Roman" w:eastAsia="Times New Roman" w:hAnsi="Times New Roman" w:cs="Times New Roman"/>
          <w:spacing w:val="-57"/>
          <w:sz w:val="24"/>
          <w:szCs w:val="24"/>
        </w:rPr>
        <w:t xml:space="preserve">  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кабельных</w:t>
      </w:r>
      <w:r w:rsidRPr="00F526EA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цепей.</w:t>
      </w:r>
    </w:p>
    <w:p w:rsidR="00F526EA" w:rsidRPr="00F526EA" w:rsidRDefault="00F526EA" w:rsidP="00F526EA">
      <w:pPr>
        <w:widowControl w:val="0"/>
        <w:autoSpaceDE w:val="0"/>
        <w:autoSpaceDN w:val="0"/>
        <w:spacing w:after="0" w:line="240" w:lineRule="auto"/>
        <w:ind w:left="1046"/>
        <w:rPr>
          <w:rFonts w:ascii="Times New Roman" w:eastAsia="Times New Roman" w:hAnsi="Times New Roman" w:cs="Times New Roman"/>
          <w:sz w:val="24"/>
          <w:szCs w:val="24"/>
        </w:rPr>
      </w:pPr>
      <w:r w:rsidRPr="00F526EA">
        <w:rPr>
          <w:rFonts w:ascii="Times New Roman" w:eastAsia="Times New Roman" w:hAnsi="Times New Roman" w:cs="Times New Roman"/>
          <w:sz w:val="24"/>
          <w:szCs w:val="24"/>
        </w:rPr>
        <w:t>Замена</w:t>
      </w:r>
      <w:r w:rsidRPr="00F526EA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всех</w:t>
      </w:r>
      <w:r w:rsidRPr="00F526EA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вспомогательных</w:t>
      </w:r>
      <w:r w:rsidRPr="00F526EA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электродвигателей</w:t>
      </w:r>
      <w:r w:rsidRPr="00F526EA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на</w:t>
      </w:r>
      <w:r w:rsidRPr="00F526EA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proofErr w:type="gramStart"/>
      <w:r w:rsidRPr="00F526EA">
        <w:rPr>
          <w:rFonts w:ascii="Times New Roman" w:eastAsia="Times New Roman" w:hAnsi="Times New Roman" w:cs="Times New Roman"/>
          <w:sz w:val="24"/>
          <w:szCs w:val="24"/>
        </w:rPr>
        <w:t>новые</w:t>
      </w:r>
      <w:proofErr w:type="gramEnd"/>
      <w:r w:rsidRPr="00F526EA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типа</w:t>
      </w:r>
      <w:r w:rsidRPr="00F526EA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АИР</w:t>
      </w:r>
      <w:r w:rsidRPr="00F526EA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(Россия).</w:t>
      </w:r>
    </w:p>
    <w:p w:rsidR="00F526EA" w:rsidRPr="00F526EA" w:rsidRDefault="00F526EA" w:rsidP="002A4F5B">
      <w:pPr>
        <w:widowControl w:val="0"/>
        <w:tabs>
          <w:tab w:val="left" w:pos="2368"/>
          <w:tab w:val="left" w:pos="3373"/>
          <w:tab w:val="left" w:pos="4728"/>
          <w:tab w:val="left" w:pos="6570"/>
          <w:tab w:val="left" w:pos="7834"/>
          <w:tab w:val="left" w:pos="8791"/>
        </w:tabs>
        <w:autoSpaceDE w:val="0"/>
        <w:autoSpaceDN w:val="0"/>
        <w:spacing w:after="0" w:line="240" w:lineRule="auto"/>
        <w:ind w:left="338" w:right="395" w:firstLine="707"/>
        <w:rPr>
          <w:rFonts w:ascii="Times New Roman" w:eastAsia="Times New Roman" w:hAnsi="Times New Roman" w:cs="Times New Roman"/>
          <w:spacing w:val="-57"/>
          <w:sz w:val="24"/>
          <w:szCs w:val="24"/>
        </w:rPr>
      </w:pPr>
      <w:r w:rsidRPr="00F526EA">
        <w:rPr>
          <w:rFonts w:ascii="Times New Roman" w:eastAsia="Times New Roman" w:hAnsi="Times New Roman" w:cs="Times New Roman"/>
          <w:sz w:val="24"/>
          <w:szCs w:val="24"/>
        </w:rPr>
        <w:t>Встройка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ab/>
        <w:t>новых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ab/>
        <w:t>конце</w:t>
      </w:r>
      <w:r w:rsidR="002A4F5B">
        <w:rPr>
          <w:rFonts w:ascii="Times New Roman" w:eastAsia="Times New Roman" w:hAnsi="Times New Roman" w:cs="Times New Roman"/>
          <w:sz w:val="24"/>
          <w:szCs w:val="24"/>
        </w:rPr>
        <w:t>вых</w:t>
      </w:r>
      <w:r w:rsidR="002A4F5B">
        <w:rPr>
          <w:rFonts w:ascii="Times New Roman" w:eastAsia="Times New Roman" w:hAnsi="Times New Roman" w:cs="Times New Roman"/>
          <w:sz w:val="24"/>
          <w:szCs w:val="24"/>
        </w:rPr>
        <w:tab/>
        <w:t>выключателей</w:t>
      </w:r>
      <w:r w:rsidR="002A4F5B">
        <w:rPr>
          <w:rFonts w:ascii="Times New Roman" w:eastAsia="Times New Roman" w:hAnsi="Times New Roman" w:cs="Times New Roman"/>
          <w:sz w:val="24"/>
          <w:szCs w:val="24"/>
        </w:rPr>
        <w:tab/>
        <w:t>согласно</w:t>
      </w:r>
      <w:r w:rsidR="002A4F5B">
        <w:rPr>
          <w:rFonts w:ascii="Times New Roman" w:eastAsia="Times New Roman" w:hAnsi="Times New Roman" w:cs="Times New Roman"/>
          <w:sz w:val="24"/>
          <w:szCs w:val="24"/>
        </w:rPr>
        <w:tab/>
        <w:t>схеме</w:t>
      </w:r>
      <w:r w:rsidR="002A4F5B" w:rsidRPr="002A4F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pacing w:val="-1"/>
          <w:sz w:val="24"/>
          <w:szCs w:val="24"/>
        </w:rPr>
        <w:t>управления</w:t>
      </w:r>
      <w:r w:rsidRPr="00F526EA">
        <w:rPr>
          <w:rFonts w:ascii="Times New Roman" w:eastAsia="Times New Roman" w:hAnsi="Times New Roman" w:cs="Times New Roman"/>
          <w:spacing w:val="-57"/>
          <w:sz w:val="24"/>
          <w:szCs w:val="24"/>
        </w:rPr>
        <w:t xml:space="preserve"> </w:t>
      </w:r>
      <w:r w:rsidR="002A4F5B">
        <w:rPr>
          <w:rFonts w:ascii="Times New Roman" w:eastAsia="Times New Roman" w:hAnsi="Times New Roman" w:cs="Times New Roman"/>
          <w:spacing w:val="-57"/>
          <w:sz w:val="24"/>
          <w:szCs w:val="24"/>
        </w:rPr>
        <w:t xml:space="preserve">  </w:t>
      </w:r>
      <w:r w:rsidR="002A4F5B" w:rsidRPr="002A4F5B">
        <w:rPr>
          <w:rFonts w:ascii="Times New Roman" w:eastAsia="Times New Roman" w:hAnsi="Times New Roman" w:cs="Times New Roman"/>
          <w:spacing w:val="-57"/>
          <w:sz w:val="24"/>
          <w:szCs w:val="24"/>
        </w:rPr>
        <w:t xml:space="preserve">                      </w:t>
      </w:r>
      <w:proofErr w:type="spellStart"/>
      <w:r w:rsidRPr="00F526EA">
        <w:rPr>
          <w:rFonts w:ascii="Times New Roman" w:eastAsia="Times New Roman" w:hAnsi="Times New Roman" w:cs="Times New Roman"/>
          <w:sz w:val="24"/>
          <w:szCs w:val="24"/>
        </w:rPr>
        <w:t>электроавтоматики</w:t>
      </w:r>
      <w:proofErr w:type="spellEnd"/>
      <w:r w:rsidRPr="00F526E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526EA" w:rsidRPr="00F526EA" w:rsidRDefault="00F526EA" w:rsidP="00F526EA">
      <w:pPr>
        <w:widowControl w:val="0"/>
        <w:autoSpaceDE w:val="0"/>
        <w:autoSpaceDN w:val="0"/>
        <w:spacing w:after="0" w:line="240" w:lineRule="auto"/>
        <w:ind w:left="1046"/>
        <w:rPr>
          <w:rFonts w:ascii="Times New Roman" w:eastAsia="Times New Roman" w:hAnsi="Times New Roman" w:cs="Times New Roman"/>
          <w:sz w:val="24"/>
          <w:szCs w:val="24"/>
        </w:rPr>
      </w:pPr>
      <w:r w:rsidRPr="00F526EA">
        <w:rPr>
          <w:rFonts w:ascii="Times New Roman" w:eastAsia="Times New Roman" w:hAnsi="Times New Roman" w:cs="Times New Roman"/>
          <w:sz w:val="24"/>
          <w:szCs w:val="24"/>
        </w:rPr>
        <w:t>Установка</w:t>
      </w:r>
      <w:r w:rsidRPr="00F526EA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освещения</w:t>
      </w:r>
      <w:r w:rsidRPr="00F526EA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рабочей</w:t>
      </w:r>
      <w:r w:rsidRPr="00F526EA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зоны LED-светильниками,</w:t>
      </w:r>
      <w:r w:rsidRPr="00F526EA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светофора</w:t>
      </w:r>
      <w:r w:rsidRPr="00F526EA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на</w:t>
      </w:r>
      <w:r w:rsidRPr="00F526EA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шкаф.</w:t>
      </w:r>
    </w:p>
    <w:p w:rsidR="00F526EA" w:rsidRPr="00F526EA" w:rsidRDefault="00F526EA" w:rsidP="00F526EA">
      <w:pPr>
        <w:widowControl w:val="0"/>
        <w:autoSpaceDE w:val="0"/>
        <w:autoSpaceDN w:val="0"/>
        <w:spacing w:after="0" w:line="240" w:lineRule="auto"/>
        <w:ind w:left="338" w:right="394" w:firstLine="707"/>
        <w:rPr>
          <w:rFonts w:ascii="Times New Roman" w:eastAsia="Times New Roman" w:hAnsi="Times New Roman" w:cs="Times New Roman"/>
          <w:sz w:val="24"/>
          <w:szCs w:val="24"/>
        </w:rPr>
      </w:pPr>
      <w:r w:rsidRPr="00F526EA">
        <w:rPr>
          <w:rFonts w:ascii="Times New Roman" w:eastAsia="Times New Roman" w:hAnsi="Times New Roman" w:cs="Times New Roman"/>
          <w:sz w:val="24"/>
          <w:szCs w:val="24"/>
        </w:rPr>
        <w:t>Все</w:t>
      </w:r>
      <w:r w:rsidRPr="00F526EA">
        <w:rPr>
          <w:rFonts w:ascii="Times New Roman" w:eastAsia="Times New Roman" w:hAnsi="Times New Roman" w:cs="Times New Roman"/>
          <w:spacing w:val="42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элементы</w:t>
      </w:r>
      <w:r w:rsidRPr="00F526EA">
        <w:rPr>
          <w:rFonts w:ascii="Times New Roman" w:eastAsia="Times New Roman" w:hAnsi="Times New Roman" w:cs="Times New Roman"/>
          <w:spacing w:val="45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электрооборудования</w:t>
      </w:r>
      <w:r w:rsidRPr="00F526EA">
        <w:rPr>
          <w:rFonts w:ascii="Times New Roman" w:eastAsia="Times New Roman" w:hAnsi="Times New Roman" w:cs="Times New Roman"/>
          <w:spacing w:val="44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будут</w:t>
      </w:r>
      <w:r w:rsidRPr="00F526EA">
        <w:rPr>
          <w:rFonts w:ascii="Times New Roman" w:eastAsia="Times New Roman" w:hAnsi="Times New Roman" w:cs="Times New Roman"/>
          <w:spacing w:val="44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иметь</w:t>
      </w:r>
      <w:r w:rsidRPr="00F526EA">
        <w:rPr>
          <w:rFonts w:ascii="Times New Roman" w:eastAsia="Times New Roman" w:hAnsi="Times New Roman" w:cs="Times New Roman"/>
          <w:spacing w:val="46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маркировку</w:t>
      </w:r>
      <w:r w:rsidRPr="00F526EA">
        <w:rPr>
          <w:rFonts w:ascii="Times New Roman" w:eastAsia="Times New Roman" w:hAnsi="Times New Roman" w:cs="Times New Roman"/>
          <w:spacing w:val="39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согласно</w:t>
      </w:r>
      <w:r w:rsidRPr="00F526EA">
        <w:rPr>
          <w:rFonts w:ascii="Times New Roman" w:eastAsia="Times New Roman" w:hAnsi="Times New Roman" w:cs="Times New Roman"/>
          <w:spacing w:val="44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технической</w:t>
      </w:r>
      <w:r w:rsidRPr="00F526EA">
        <w:rPr>
          <w:rFonts w:ascii="Times New Roman" w:eastAsia="Times New Roman" w:hAnsi="Times New Roman" w:cs="Times New Roman"/>
          <w:spacing w:val="-57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документации.</w:t>
      </w:r>
    </w:p>
    <w:p w:rsidR="00F526EA" w:rsidRPr="00F526EA" w:rsidRDefault="00F526EA" w:rsidP="00F526EA">
      <w:pPr>
        <w:widowControl w:val="0"/>
        <w:autoSpaceDE w:val="0"/>
        <w:autoSpaceDN w:val="0"/>
        <w:spacing w:after="0" w:line="240" w:lineRule="auto"/>
        <w:ind w:left="1046"/>
        <w:rPr>
          <w:rFonts w:ascii="Times New Roman" w:eastAsia="Times New Roman" w:hAnsi="Times New Roman" w:cs="Times New Roman"/>
          <w:sz w:val="24"/>
          <w:szCs w:val="24"/>
        </w:rPr>
      </w:pPr>
      <w:r w:rsidRPr="00F526EA">
        <w:rPr>
          <w:rFonts w:ascii="Times New Roman" w:eastAsia="Times New Roman" w:hAnsi="Times New Roman" w:cs="Times New Roman"/>
          <w:sz w:val="24"/>
          <w:szCs w:val="24"/>
        </w:rPr>
        <w:t>Отладка</w:t>
      </w:r>
      <w:r w:rsidRPr="00F526EA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станка,</w:t>
      </w:r>
      <w:r w:rsidRPr="00F526EA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написание</w:t>
      </w:r>
      <w:r w:rsidRPr="00F526EA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ПМО</w:t>
      </w:r>
      <w:r w:rsidRPr="00F526EA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для</w:t>
      </w:r>
      <w:r w:rsidRPr="00F526EA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контроллера.</w:t>
      </w:r>
    </w:p>
    <w:p w:rsidR="00F526EA" w:rsidRPr="00F526EA" w:rsidRDefault="00F526EA" w:rsidP="00F526EA">
      <w:pPr>
        <w:widowControl w:val="0"/>
        <w:autoSpaceDE w:val="0"/>
        <w:autoSpaceDN w:val="0"/>
        <w:spacing w:before="5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26EA" w:rsidRPr="00F526EA" w:rsidRDefault="00F526EA" w:rsidP="00F526EA">
      <w:pPr>
        <w:widowControl w:val="0"/>
        <w:numPr>
          <w:ilvl w:val="0"/>
          <w:numId w:val="2"/>
        </w:numPr>
        <w:tabs>
          <w:tab w:val="left" w:pos="1285"/>
        </w:tabs>
        <w:autoSpaceDE w:val="0"/>
        <w:autoSpaceDN w:val="0"/>
        <w:spacing w:after="0" w:line="274" w:lineRule="exact"/>
        <w:ind w:left="1231" w:hanging="239"/>
        <w:jc w:val="center"/>
        <w:outlineLvl w:val="0"/>
        <w:rPr>
          <w:rFonts w:ascii="Times New Roman" w:eastAsia="Times New Roman" w:hAnsi="Times New Roman" w:cs="Times New Roman"/>
          <w:b/>
          <w:bCs/>
          <w:sz w:val="23"/>
          <w:szCs w:val="24"/>
        </w:rPr>
      </w:pPr>
      <w:r w:rsidRPr="00F526EA">
        <w:rPr>
          <w:rFonts w:ascii="Times New Roman" w:eastAsia="Times New Roman" w:hAnsi="Times New Roman" w:cs="Times New Roman"/>
          <w:b/>
          <w:bCs/>
          <w:sz w:val="24"/>
          <w:szCs w:val="24"/>
        </w:rPr>
        <w:t>Объем</w:t>
      </w:r>
      <w:r w:rsidRPr="00F526EA">
        <w:rPr>
          <w:rFonts w:ascii="Times New Roman" w:eastAsia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b/>
          <w:bCs/>
          <w:sz w:val="24"/>
          <w:szCs w:val="24"/>
        </w:rPr>
        <w:t>работ</w:t>
      </w:r>
      <w:r w:rsidRPr="00F526EA"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b/>
          <w:bCs/>
          <w:sz w:val="24"/>
          <w:szCs w:val="24"/>
        </w:rPr>
        <w:t>по</w:t>
      </w:r>
      <w:r w:rsidRPr="00F526EA"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</w:rPr>
        <w:t xml:space="preserve"> </w:t>
      </w:r>
      <w:proofErr w:type="spellStart"/>
      <w:r w:rsidRPr="00F526EA">
        <w:rPr>
          <w:rFonts w:ascii="Times New Roman" w:eastAsia="Times New Roman" w:hAnsi="Times New Roman" w:cs="Times New Roman"/>
          <w:b/>
          <w:bCs/>
          <w:sz w:val="24"/>
          <w:szCs w:val="24"/>
        </w:rPr>
        <w:t>гидрооборудованию</w:t>
      </w:r>
      <w:proofErr w:type="spellEnd"/>
      <w:r w:rsidRPr="00F526EA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:rsidR="00F526EA" w:rsidRPr="00F526EA" w:rsidRDefault="00F526EA" w:rsidP="00F526EA">
      <w:pPr>
        <w:widowControl w:val="0"/>
        <w:autoSpaceDE w:val="0"/>
        <w:autoSpaceDN w:val="0"/>
        <w:spacing w:after="0" w:line="240" w:lineRule="auto"/>
        <w:ind w:left="338" w:right="394" w:firstLine="707"/>
        <w:rPr>
          <w:rFonts w:ascii="Times New Roman" w:eastAsia="Times New Roman" w:hAnsi="Times New Roman" w:cs="Times New Roman"/>
          <w:sz w:val="24"/>
          <w:szCs w:val="24"/>
        </w:rPr>
      </w:pPr>
      <w:r w:rsidRPr="00F526EA">
        <w:rPr>
          <w:rFonts w:ascii="Times New Roman" w:eastAsia="Times New Roman" w:hAnsi="Times New Roman" w:cs="Times New Roman"/>
          <w:sz w:val="24"/>
          <w:szCs w:val="24"/>
        </w:rPr>
        <w:t>Изготовление</w:t>
      </w:r>
      <w:r w:rsidRPr="00F526EA"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F526EA"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встройка</w:t>
      </w:r>
      <w:r w:rsidRPr="00F526EA"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новой</w:t>
      </w:r>
      <w:r w:rsidRPr="00F526EA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гидростанции</w:t>
      </w:r>
      <w:r w:rsidRPr="00F526EA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переключения</w:t>
      </w:r>
      <w:r w:rsidRPr="00F526EA"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скоростей</w:t>
      </w:r>
      <w:r w:rsidRPr="00F526EA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F526EA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отжима</w:t>
      </w:r>
      <w:r w:rsidRPr="00F526EA">
        <w:rPr>
          <w:rFonts w:ascii="Times New Roman" w:eastAsia="Times New Roman" w:hAnsi="Times New Roman" w:cs="Times New Roman"/>
          <w:spacing w:val="-57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инструмента</w:t>
      </w:r>
      <w:r w:rsidRPr="00F526EA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шпиндельной бабки.</w:t>
      </w:r>
    </w:p>
    <w:p w:rsidR="00F526EA" w:rsidRPr="00F526EA" w:rsidRDefault="00F526EA" w:rsidP="00F526EA">
      <w:pPr>
        <w:widowControl w:val="0"/>
        <w:autoSpaceDE w:val="0"/>
        <w:autoSpaceDN w:val="0"/>
        <w:spacing w:after="0" w:line="240" w:lineRule="auto"/>
        <w:ind w:left="1046"/>
        <w:rPr>
          <w:rFonts w:ascii="Times New Roman" w:eastAsia="Times New Roman" w:hAnsi="Times New Roman" w:cs="Times New Roman"/>
          <w:sz w:val="24"/>
          <w:szCs w:val="24"/>
        </w:rPr>
      </w:pPr>
      <w:r w:rsidRPr="00F526EA">
        <w:rPr>
          <w:rFonts w:ascii="Times New Roman" w:eastAsia="Times New Roman" w:hAnsi="Times New Roman" w:cs="Times New Roman"/>
          <w:sz w:val="24"/>
          <w:szCs w:val="24"/>
        </w:rPr>
        <w:t>Замена</w:t>
      </w:r>
      <w:r w:rsidRPr="00F526EA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гидроаппаратуры</w:t>
      </w:r>
      <w:r w:rsidRPr="00F526EA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смазки</w:t>
      </w:r>
      <w:r w:rsidRPr="00F526EA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коробки</w:t>
      </w:r>
      <w:r w:rsidRPr="00F526EA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скоростей</w:t>
      </w:r>
      <w:r w:rsidRPr="00F526EA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главного</w:t>
      </w:r>
      <w:r w:rsidRPr="00F526EA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привода.</w:t>
      </w:r>
    </w:p>
    <w:p w:rsidR="00F526EA" w:rsidRPr="00F526EA" w:rsidRDefault="00F526EA" w:rsidP="00F526EA">
      <w:pPr>
        <w:widowControl w:val="0"/>
        <w:autoSpaceDE w:val="0"/>
        <w:autoSpaceDN w:val="0"/>
        <w:spacing w:after="0" w:line="240" w:lineRule="auto"/>
        <w:ind w:left="338" w:right="394" w:firstLine="707"/>
        <w:rPr>
          <w:rFonts w:ascii="Times New Roman" w:eastAsia="Times New Roman" w:hAnsi="Times New Roman" w:cs="Times New Roman"/>
          <w:sz w:val="24"/>
          <w:szCs w:val="24"/>
        </w:rPr>
      </w:pPr>
      <w:r w:rsidRPr="00F526EA">
        <w:rPr>
          <w:rFonts w:ascii="Times New Roman" w:eastAsia="Times New Roman" w:hAnsi="Times New Roman" w:cs="Times New Roman"/>
          <w:sz w:val="24"/>
          <w:szCs w:val="24"/>
        </w:rPr>
        <w:t>Встройка</w:t>
      </w:r>
      <w:r w:rsidRPr="00F526EA">
        <w:rPr>
          <w:rFonts w:ascii="Times New Roman" w:eastAsia="Times New Roman" w:hAnsi="Times New Roman" w:cs="Times New Roman"/>
          <w:spacing w:val="50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новых</w:t>
      </w:r>
      <w:r w:rsidRPr="00F526EA">
        <w:rPr>
          <w:rFonts w:ascii="Times New Roman" w:eastAsia="Times New Roman" w:hAnsi="Times New Roman" w:cs="Times New Roman"/>
          <w:spacing w:val="54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станций</w:t>
      </w:r>
      <w:r w:rsidRPr="00F526EA">
        <w:rPr>
          <w:rFonts w:ascii="Times New Roman" w:eastAsia="Times New Roman" w:hAnsi="Times New Roman" w:cs="Times New Roman"/>
          <w:spacing w:val="49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F526EA">
        <w:rPr>
          <w:rFonts w:ascii="Times New Roman" w:eastAsia="Times New Roman" w:hAnsi="Times New Roman" w:cs="Times New Roman"/>
          <w:spacing w:val="52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аппаратуры</w:t>
      </w:r>
      <w:r w:rsidRPr="00F526EA">
        <w:rPr>
          <w:rFonts w:ascii="Times New Roman" w:eastAsia="Times New Roman" w:hAnsi="Times New Roman" w:cs="Times New Roman"/>
          <w:spacing w:val="51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последовательной</w:t>
      </w:r>
      <w:r w:rsidRPr="00F526EA">
        <w:rPr>
          <w:rFonts w:ascii="Times New Roman" w:eastAsia="Times New Roman" w:hAnsi="Times New Roman" w:cs="Times New Roman"/>
          <w:spacing w:val="51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смазки</w:t>
      </w:r>
      <w:r w:rsidRPr="00F526EA">
        <w:rPr>
          <w:rFonts w:ascii="Times New Roman" w:eastAsia="Times New Roman" w:hAnsi="Times New Roman" w:cs="Times New Roman"/>
          <w:spacing w:val="52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направляющих</w:t>
      </w:r>
      <w:r w:rsidRPr="00F526EA">
        <w:rPr>
          <w:rFonts w:ascii="Times New Roman" w:eastAsia="Times New Roman" w:hAnsi="Times New Roman" w:cs="Times New Roman"/>
          <w:spacing w:val="49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F526EA">
        <w:rPr>
          <w:rFonts w:ascii="Times New Roman" w:eastAsia="Times New Roman" w:hAnsi="Times New Roman" w:cs="Times New Roman"/>
          <w:spacing w:val="-57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приводов</w:t>
      </w:r>
      <w:r w:rsidRPr="00F526EA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перемещения бабки, пиноли, шпинделя.</w:t>
      </w:r>
    </w:p>
    <w:p w:rsidR="00F526EA" w:rsidRPr="00F526EA" w:rsidRDefault="00F526EA" w:rsidP="00F526EA">
      <w:pPr>
        <w:widowControl w:val="0"/>
        <w:autoSpaceDE w:val="0"/>
        <w:autoSpaceDN w:val="0"/>
        <w:spacing w:after="0" w:line="240" w:lineRule="auto"/>
        <w:ind w:left="338" w:right="394" w:firstLine="707"/>
        <w:rPr>
          <w:rFonts w:ascii="Times New Roman" w:eastAsia="Times New Roman" w:hAnsi="Times New Roman" w:cs="Times New Roman"/>
          <w:sz w:val="24"/>
          <w:szCs w:val="24"/>
        </w:rPr>
      </w:pPr>
      <w:r w:rsidRPr="00F526EA">
        <w:rPr>
          <w:rFonts w:ascii="Times New Roman" w:eastAsia="Times New Roman" w:hAnsi="Times New Roman" w:cs="Times New Roman"/>
          <w:sz w:val="24"/>
          <w:szCs w:val="24"/>
        </w:rPr>
        <w:lastRenderedPageBreak/>
        <w:t>Изготовление</w:t>
      </w:r>
      <w:r w:rsidRPr="00F526EA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новой</w:t>
      </w:r>
      <w:r w:rsidRPr="00F526EA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proofErr w:type="gramStart"/>
      <w:r w:rsidRPr="00F526EA">
        <w:rPr>
          <w:rFonts w:ascii="Times New Roman" w:eastAsia="Times New Roman" w:hAnsi="Times New Roman" w:cs="Times New Roman"/>
          <w:sz w:val="24"/>
          <w:szCs w:val="24"/>
        </w:rPr>
        <w:t>гидростанции</w:t>
      </w:r>
      <w:r w:rsidRPr="00F526EA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статической</w:t>
      </w:r>
      <w:r w:rsidRPr="00F526EA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смазки привода перемещения</w:t>
      </w:r>
      <w:r w:rsidRPr="00F526EA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саней</w:t>
      </w:r>
      <w:r w:rsidRPr="00F526EA">
        <w:rPr>
          <w:rFonts w:ascii="Times New Roman" w:eastAsia="Times New Roman" w:hAnsi="Times New Roman" w:cs="Times New Roman"/>
          <w:spacing w:val="-57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стойки</w:t>
      </w:r>
      <w:proofErr w:type="gramEnd"/>
      <w:r w:rsidRPr="00F526EA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и шпиндельной</w:t>
      </w:r>
      <w:r w:rsidRPr="00F526EA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бабки на</w:t>
      </w:r>
      <w:r w:rsidRPr="00F526EA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базе</w:t>
      </w:r>
      <w:r w:rsidRPr="00F526EA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штатного</w:t>
      </w:r>
      <w:r w:rsidRPr="00F526EA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бака.</w:t>
      </w:r>
    </w:p>
    <w:p w:rsidR="00F526EA" w:rsidRPr="00F526EA" w:rsidRDefault="00F526EA" w:rsidP="00F526EA">
      <w:pPr>
        <w:widowControl w:val="0"/>
        <w:autoSpaceDE w:val="0"/>
        <w:autoSpaceDN w:val="0"/>
        <w:spacing w:after="0" w:line="240" w:lineRule="auto"/>
        <w:ind w:left="1046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526EA">
        <w:rPr>
          <w:rFonts w:ascii="Times New Roman" w:eastAsia="Times New Roman" w:hAnsi="Times New Roman" w:cs="Times New Roman"/>
          <w:sz w:val="24"/>
          <w:szCs w:val="24"/>
        </w:rPr>
        <w:t>Замена</w:t>
      </w:r>
      <w:r w:rsidRPr="00F526EA">
        <w:rPr>
          <w:rFonts w:ascii="Times New Roman" w:eastAsia="Times New Roman" w:hAnsi="Times New Roman" w:cs="Times New Roman"/>
          <w:spacing w:val="11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аппаратуры</w:t>
      </w:r>
      <w:r w:rsidRPr="00F526EA">
        <w:rPr>
          <w:rFonts w:ascii="Times New Roman" w:eastAsia="Times New Roman" w:hAnsi="Times New Roman" w:cs="Times New Roman"/>
          <w:spacing w:val="12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станции</w:t>
      </w:r>
      <w:r w:rsidRPr="00F526EA">
        <w:rPr>
          <w:rFonts w:ascii="Times New Roman" w:eastAsia="Times New Roman" w:hAnsi="Times New Roman" w:cs="Times New Roman"/>
          <w:spacing w:val="14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гидравлики</w:t>
      </w:r>
      <w:r w:rsidRPr="00F526EA">
        <w:rPr>
          <w:rFonts w:ascii="Times New Roman" w:eastAsia="Times New Roman" w:hAnsi="Times New Roman" w:cs="Times New Roman"/>
          <w:spacing w:val="13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F526EA">
        <w:rPr>
          <w:rFonts w:ascii="Times New Roman" w:eastAsia="Times New Roman" w:hAnsi="Times New Roman" w:cs="Times New Roman"/>
          <w:spacing w:val="14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смазки</w:t>
      </w:r>
      <w:r w:rsidRPr="00F526EA">
        <w:rPr>
          <w:rFonts w:ascii="Times New Roman" w:eastAsia="Times New Roman" w:hAnsi="Times New Roman" w:cs="Times New Roman"/>
          <w:spacing w:val="11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стола</w:t>
      </w:r>
      <w:r w:rsidRPr="00F526EA">
        <w:rPr>
          <w:rFonts w:ascii="Times New Roman" w:eastAsia="Times New Roman" w:hAnsi="Times New Roman" w:cs="Times New Roman"/>
          <w:spacing w:val="12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(гидростатика</w:t>
      </w:r>
      <w:r w:rsidRPr="00F526EA">
        <w:rPr>
          <w:rFonts w:ascii="Times New Roman" w:eastAsia="Times New Roman" w:hAnsi="Times New Roman" w:cs="Times New Roman"/>
          <w:spacing w:val="11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направляющих</w:t>
      </w:r>
      <w:proofErr w:type="gramEnd"/>
    </w:p>
    <w:p w:rsidR="00F526EA" w:rsidRPr="00F526EA" w:rsidRDefault="00F526EA" w:rsidP="00F526EA">
      <w:pPr>
        <w:widowControl w:val="0"/>
        <w:autoSpaceDE w:val="0"/>
        <w:autoSpaceDN w:val="0"/>
        <w:spacing w:before="90" w:after="0" w:line="240" w:lineRule="auto"/>
        <w:ind w:left="338"/>
        <w:rPr>
          <w:rFonts w:ascii="Times New Roman" w:eastAsia="Times New Roman" w:hAnsi="Times New Roman" w:cs="Times New Roman"/>
          <w:sz w:val="24"/>
          <w:szCs w:val="24"/>
        </w:rPr>
      </w:pPr>
      <w:r w:rsidRPr="00F526EA">
        <w:rPr>
          <w:rFonts w:ascii="Times New Roman" w:eastAsia="Times New Roman" w:hAnsi="Times New Roman" w:cs="Times New Roman"/>
          <w:sz w:val="24"/>
          <w:szCs w:val="24"/>
        </w:rPr>
        <w:t>поворота,</w:t>
      </w:r>
      <w:r w:rsidRPr="00F526EA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зажим,</w:t>
      </w:r>
      <w:r w:rsidRPr="00F526EA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смазка</w:t>
      </w:r>
      <w:r w:rsidRPr="00F526EA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направляющих</w:t>
      </w:r>
      <w:r w:rsidRPr="00F526EA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перемещения).</w:t>
      </w:r>
    </w:p>
    <w:p w:rsidR="00F526EA" w:rsidRPr="00F526EA" w:rsidRDefault="00F526EA" w:rsidP="00F526EA">
      <w:pPr>
        <w:widowControl w:val="0"/>
        <w:autoSpaceDE w:val="0"/>
        <w:autoSpaceDN w:val="0"/>
        <w:spacing w:before="3" w:after="0" w:line="237" w:lineRule="auto"/>
        <w:ind w:left="338" w:right="394" w:firstLine="707"/>
        <w:rPr>
          <w:rFonts w:ascii="Times New Roman" w:eastAsia="Times New Roman" w:hAnsi="Times New Roman" w:cs="Times New Roman"/>
          <w:sz w:val="24"/>
          <w:szCs w:val="24"/>
        </w:rPr>
      </w:pPr>
      <w:r w:rsidRPr="00F526EA">
        <w:rPr>
          <w:rFonts w:ascii="Times New Roman" w:eastAsia="Times New Roman" w:hAnsi="Times New Roman" w:cs="Times New Roman"/>
          <w:sz w:val="24"/>
          <w:szCs w:val="24"/>
        </w:rPr>
        <w:t>Изготовление</w:t>
      </w:r>
      <w:r w:rsidRPr="00F526EA">
        <w:rPr>
          <w:rFonts w:ascii="Times New Roman" w:eastAsia="Times New Roman" w:hAnsi="Times New Roman" w:cs="Times New Roman"/>
          <w:spacing w:val="22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новой</w:t>
      </w:r>
      <w:r w:rsidRPr="00F526EA">
        <w:rPr>
          <w:rFonts w:ascii="Times New Roman" w:eastAsia="Times New Roman" w:hAnsi="Times New Roman" w:cs="Times New Roman"/>
          <w:spacing w:val="24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системы</w:t>
      </w:r>
      <w:r w:rsidRPr="00F526EA">
        <w:rPr>
          <w:rFonts w:ascii="Times New Roman" w:eastAsia="Times New Roman" w:hAnsi="Times New Roman" w:cs="Times New Roman"/>
          <w:spacing w:val="23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подачи</w:t>
      </w:r>
      <w:r w:rsidRPr="00F526EA">
        <w:rPr>
          <w:rFonts w:ascii="Times New Roman" w:eastAsia="Times New Roman" w:hAnsi="Times New Roman" w:cs="Times New Roman"/>
          <w:spacing w:val="25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F526EA">
        <w:rPr>
          <w:rFonts w:ascii="Times New Roman" w:eastAsia="Times New Roman" w:hAnsi="Times New Roman" w:cs="Times New Roman"/>
          <w:spacing w:val="26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сбора</w:t>
      </w:r>
      <w:r w:rsidRPr="00F526EA">
        <w:rPr>
          <w:rFonts w:ascii="Times New Roman" w:eastAsia="Times New Roman" w:hAnsi="Times New Roman" w:cs="Times New Roman"/>
          <w:spacing w:val="28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СОЖ:</w:t>
      </w:r>
      <w:r w:rsidRPr="00F526EA">
        <w:rPr>
          <w:rFonts w:ascii="Times New Roman" w:eastAsia="Times New Roman" w:hAnsi="Times New Roman" w:cs="Times New Roman"/>
          <w:spacing w:val="24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рукава,</w:t>
      </w:r>
      <w:r w:rsidRPr="00F526EA">
        <w:rPr>
          <w:rFonts w:ascii="Times New Roman" w:eastAsia="Times New Roman" w:hAnsi="Times New Roman" w:cs="Times New Roman"/>
          <w:spacing w:val="25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лотки</w:t>
      </w:r>
      <w:r w:rsidRPr="00F526EA">
        <w:rPr>
          <w:rFonts w:ascii="Times New Roman" w:eastAsia="Times New Roman" w:hAnsi="Times New Roman" w:cs="Times New Roman"/>
          <w:spacing w:val="25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F526EA">
        <w:rPr>
          <w:rFonts w:ascii="Times New Roman" w:eastAsia="Times New Roman" w:hAnsi="Times New Roman" w:cs="Times New Roman"/>
          <w:spacing w:val="25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трубы,</w:t>
      </w:r>
      <w:r w:rsidRPr="00F526EA">
        <w:rPr>
          <w:rFonts w:ascii="Times New Roman" w:eastAsia="Times New Roman" w:hAnsi="Times New Roman" w:cs="Times New Roman"/>
          <w:spacing w:val="24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два</w:t>
      </w:r>
      <w:r w:rsidRPr="00F526EA">
        <w:rPr>
          <w:rFonts w:ascii="Times New Roman" w:eastAsia="Times New Roman" w:hAnsi="Times New Roman" w:cs="Times New Roman"/>
          <w:spacing w:val="22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бака</w:t>
      </w:r>
      <w:r w:rsidRPr="00F526EA">
        <w:rPr>
          <w:rFonts w:ascii="Times New Roman" w:eastAsia="Times New Roman" w:hAnsi="Times New Roman" w:cs="Times New Roman"/>
          <w:spacing w:val="-57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(промежуточный</w:t>
      </w:r>
      <w:r w:rsidRPr="00F526EA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и накопительный), насосы, фильтр.</w:t>
      </w:r>
    </w:p>
    <w:p w:rsidR="00F526EA" w:rsidRPr="00F526EA" w:rsidRDefault="00F526EA" w:rsidP="00F526EA">
      <w:pPr>
        <w:widowControl w:val="0"/>
        <w:autoSpaceDE w:val="0"/>
        <w:autoSpaceDN w:val="0"/>
        <w:spacing w:before="1" w:after="0" w:line="240" w:lineRule="auto"/>
        <w:ind w:left="1046"/>
        <w:rPr>
          <w:rFonts w:ascii="Times New Roman" w:eastAsia="Times New Roman" w:hAnsi="Times New Roman" w:cs="Times New Roman"/>
          <w:sz w:val="24"/>
          <w:szCs w:val="24"/>
        </w:rPr>
      </w:pPr>
      <w:r w:rsidRPr="00F526EA">
        <w:rPr>
          <w:rFonts w:ascii="Times New Roman" w:eastAsia="Times New Roman" w:hAnsi="Times New Roman" w:cs="Times New Roman"/>
          <w:sz w:val="24"/>
          <w:szCs w:val="24"/>
        </w:rPr>
        <w:t>Замена</w:t>
      </w:r>
      <w:r w:rsidRPr="00F526EA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proofErr w:type="spellStart"/>
      <w:r w:rsidRPr="00F526EA">
        <w:rPr>
          <w:rFonts w:ascii="Times New Roman" w:eastAsia="Times New Roman" w:hAnsi="Times New Roman" w:cs="Times New Roman"/>
          <w:sz w:val="24"/>
          <w:szCs w:val="24"/>
        </w:rPr>
        <w:t>пневмоаппаратуры</w:t>
      </w:r>
      <w:proofErr w:type="spellEnd"/>
      <w:r w:rsidRPr="00F526EA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станка.</w:t>
      </w:r>
    </w:p>
    <w:p w:rsidR="00F526EA" w:rsidRPr="00F526EA" w:rsidRDefault="00F526EA" w:rsidP="00F526EA">
      <w:pPr>
        <w:widowControl w:val="0"/>
        <w:autoSpaceDE w:val="0"/>
        <w:autoSpaceDN w:val="0"/>
        <w:spacing w:after="6" w:line="240" w:lineRule="auto"/>
        <w:ind w:left="1046"/>
        <w:rPr>
          <w:rFonts w:ascii="Times New Roman" w:eastAsia="Times New Roman" w:hAnsi="Times New Roman" w:cs="Times New Roman"/>
          <w:sz w:val="24"/>
          <w:szCs w:val="24"/>
        </w:rPr>
      </w:pPr>
      <w:r w:rsidRPr="00F526EA">
        <w:rPr>
          <w:rFonts w:ascii="Times New Roman" w:eastAsia="Times New Roman" w:hAnsi="Times New Roman" w:cs="Times New Roman"/>
          <w:sz w:val="24"/>
          <w:szCs w:val="24"/>
        </w:rPr>
        <w:t>Комплектующие</w:t>
      </w:r>
      <w:r w:rsidRPr="00F526EA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proofErr w:type="spellStart"/>
      <w:r w:rsidRPr="00F526EA">
        <w:rPr>
          <w:rFonts w:ascii="Times New Roman" w:eastAsia="Times New Roman" w:hAnsi="Times New Roman" w:cs="Times New Roman"/>
          <w:sz w:val="24"/>
          <w:szCs w:val="24"/>
        </w:rPr>
        <w:t>гидр</w:t>
      </w:r>
      <w:proofErr w:type="gramStart"/>
      <w:r w:rsidRPr="00F526EA">
        <w:rPr>
          <w:rFonts w:ascii="Times New Roman" w:eastAsia="Times New Roman" w:hAnsi="Times New Roman" w:cs="Times New Roman"/>
          <w:sz w:val="24"/>
          <w:szCs w:val="24"/>
        </w:rPr>
        <w:t>о</w:t>
      </w:r>
      <w:proofErr w:type="spellEnd"/>
      <w:r w:rsidRPr="00F526EA">
        <w:rPr>
          <w:rFonts w:ascii="Times New Roman" w:eastAsia="Times New Roman" w:hAnsi="Times New Roman" w:cs="Times New Roman"/>
          <w:sz w:val="24"/>
          <w:szCs w:val="24"/>
        </w:rPr>
        <w:t>-</w:t>
      </w:r>
      <w:proofErr w:type="gramEnd"/>
      <w:r w:rsidRPr="00F526EA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F526EA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proofErr w:type="spellStart"/>
      <w:r w:rsidRPr="00F526EA">
        <w:rPr>
          <w:rFonts w:ascii="Times New Roman" w:eastAsia="Times New Roman" w:hAnsi="Times New Roman" w:cs="Times New Roman"/>
          <w:sz w:val="24"/>
          <w:szCs w:val="24"/>
        </w:rPr>
        <w:t>пневмооборудования</w:t>
      </w:r>
      <w:proofErr w:type="spellEnd"/>
      <w:r w:rsidRPr="00F526EA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–</w:t>
      </w:r>
      <w:r w:rsidRPr="00F526EA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F526EA">
        <w:rPr>
          <w:rFonts w:ascii="Times New Roman" w:eastAsia="Times New Roman" w:hAnsi="Times New Roman" w:cs="Times New Roman"/>
          <w:sz w:val="24"/>
          <w:szCs w:val="24"/>
        </w:rPr>
        <w:t>импорт.</w:t>
      </w:r>
    </w:p>
    <w:p w:rsidR="00F526EA" w:rsidRPr="00F526EA" w:rsidRDefault="00F526EA" w:rsidP="00F526EA">
      <w:pPr>
        <w:widowControl w:val="0"/>
        <w:autoSpaceDE w:val="0"/>
        <w:autoSpaceDN w:val="0"/>
        <w:spacing w:after="0" w:line="240" w:lineRule="auto"/>
        <w:ind w:left="3651"/>
        <w:rPr>
          <w:rFonts w:ascii="Times New Roman" w:eastAsia="Times New Roman" w:hAnsi="Times New Roman" w:cs="Times New Roman"/>
          <w:sz w:val="20"/>
          <w:szCs w:val="24"/>
        </w:rPr>
      </w:pPr>
    </w:p>
    <w:p w:rsidR="00F526EA" w:rsidRPr="00F526EA" w:rsidRDefault="00F526EA" w:rsidP="00F526EA">
      <w:pPr>
        <w:widowControl w:val="0"/>
        <w:autoSpaceDE w:val="0"/>
        <w:autoSpaceDN w:val="0"/>
        <w:spacing w:before="2" w:after="0" w:line="240" w:lineRule="auto"/>
        <w:rPr>
          <w:rFonts w:ascii="Times New Roman" w:eastAsia="Times New Roman" w:hAnsi="Times New Roman" w:cs="Times New Roman"/>
          <w:sz w:val="21"/>
          <w:szCs w:val="24"/>
        </w:rPr>
      </w:pPr>
    </w:p>
    <w:p w:rsidR="00F526EA" w:rsidRPr="00F526EA" w:rsidRDefault="00F526EA" w:rsidP="00F526EA">
      <w:pPr>
        <w:widowControl w:val="0"/>
        <w:autoSpaceDE w:val="0"/>
        <w:autoSpaceDN w:val="0"/>
        <w:spacing w:before="5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26EA" w:rsidRDefault="00F526EA" w:rsidP="002A4F5B">
      <w:pPr>
        <w:pStyle w:val="1"/>
        <w:numPr>
          <w:ilvl w:val="0"/>
          <w:numId w:val="2"/>
        </w:numPr>
        <w:tabs>
          <w:tab w:val="left" w:pos="1407"/>
        </w:tabs>
        <w:jc w:val="both"/>
      </w:pPr>
      <w:r>
        <w:t>Сопроводительная</w:t>
      </w:r>
      <w:r>
        <w:rPr>
          <w:spacing w:val="-6"/>
        </w:rPr>
        <w:t xml:space="preserve"> </w:t>
      </w:r>
      <w:r>
        <w:t>документация.</w:t>
      </w:r>
    </w:p>
    <w:p w:rsidR="00F526EA" w:rsidRDefault="00F526EA" w:rsidP="00F526EA">
      <w:pPr>
        <w:pStyle w:val="a3"/>
        <w:ind w:left="413" w:right="397" w:firstLine="707"/>
        <w:jc w:val="both"/>
      </w:pPr>
      <w:r>
        <w:t>Вся</w:t>
      </w:r>
      <w:r>
        <w:rPr>
          <w:spacing w:val="1"/>
        </w:rPr>
        <w:t xml:space="preserve"> </w:t>
      </w:r>
      <w:r>
        <w:t>техническая</w:t>
      </w:r>
      <w:r>
        <w:rPr>
          <w:spacing w:val="1"/>
        </w:rPr>
        <w:t xml:space="preserve"> </w:t>
      </w:r>
      <w:r>
        <w:t>документация</w:t>
      </w:r>
      <w:r>
        <w:rPr>
          <w:spacing w:val="1"/>
        </w:rPr>
        <w:t xml:space="preserve"> </w:t>
      </w:r>
      <w:r>
        <w:t>будет</w:t>
      </w:r>
      <w:r>
        <w:rPr>
          <w:spacing w:val="1"/>
        </w:rPr>
        <w:t xml:space="preserve"> </w:t>
      </w:r>
      <w:r>
        <w:t>выполнена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русском</w:t>
      </w:r>
      <w:r>
        <w:rPr>
          <w:spacing w:val="1"/>
        </w:rPr>
        <w:t xml:space="preserve"> </w:t>
      </w:r>
      <w:r>
        <w:t>языке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передана</w:t>
      </w:r>
      <w:r>
        <w:rPr>
          <w:spacing w:val="1"/>
        </w:rPr>
        <w:t xml:space="preserve"> </w:t>
      </w:r>
      <w:r>
        <w:t>Заказчику</w:t>
      </w:r>
      <w:r>
        <w:rPr>
          <w:spacing w:val="-11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двух</w:t>
      </w:r>
      <w:r>
        <w:rPr>
          <w:spacing w:val="-1"/>
        </w:rPr>
        <w:t xml:space="preserve"> </w:t>
      </w:r>
      <w:r>
        <w:t>одинаковых</w:t>
      </w:r>
      <w:r>
        <w:rPr>
          <w:spacing w:val="-1"/>
        </w:rPr>
        <w:t xml:space="preserve"> </w:t>
      </w:r>
      <w:r>
        <w:t>экземплярах,</w:t>
      </w:r>
      <w:r>
        <w:rPr>
          <w:spacing w:val="-2"/>
        </w:rPr>
        <w:t xml:space="preserve"> </w:t>
      </w:r>
      <w:r>
        <w:t>отпечатанных</w:t>
      </w:r>
      <w:r>
        <w:rPr>
          <w:spacing w:val="-2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бумаге</w:t>
      </w:r>
      <w:r>
        <w:rPr>
          <w:spacing w:val="-4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одном</w:t>
      </w:r>
      <w:r>
        <w:rPr>
          <w:spacing w:val="-3"/>
        </w:rPr>
        <w:t xml:space="preserve"> </w:t>
      </w:r>
      <w:r>
        <w:t>экземпляре</w:t>
      </w:r>
      <w:r>
        <w:rPr>
          <w:spacing w:val="-4"/>
        </w:rPr>
        <w:t xml:space="preserve"> </w:t>
      </w:r>
      <w:r>
        <w:t>на</w:t>
      </w:r>
      <w:r>
        <w:rPr>
          <w:spacing w:val="-58"/>
        </w:rPr>
        <w:t xml:space="preserve"> </w:t>
      </w:r>
      <w:r>
        <w:t>электронном</w:t>
      </w:r>
      <w:r>
        <w:rPr>
          <w:spacing w:val="-5"/>
        </w:rPr>
        <w:t xml:space="preserve"> </w:t>
      </w:r>
      <w:r>
        <w:t>носителе</w:t>
      </w:r>
      <w:r>
        <w:rPr>
          <w:spacing w:val="-1"/>
        </w:rPr>
        <w:t xml:space="preserve"> </w:t>
      </w:r>
      <w:r>
        <w:t>с</w:t>
      </w:r>
      <w:r>
        <w:rPr>
          <w:spacing w:val="-2"/>
        </w:rPr>
        <w:t xml:space="preserve"> </w:t>
      </w:r>
      <w:r>
        <w:t>возможностью полноценной печати с</w:t>
      </w:r>
      <w:r>
        <w:rPr>
          <w:spacing w:val="-1"/>
        </w:rPr>
        <w:t xml:space="preserve"> </w:t>
      </w:r>
      <w:r>
        <w:t>него.</w:t>
      </w:r>
    </w:p>
    <w:p w:rsidR="00F526EA" w:rsidRDefault="00F526EA" w:rsidP="00F526EA">
      <w:pPr>
        <w:pStyle w:val="a3"/>
        <w:ind w:left="413" w:right="392" w:firstLine="707"/>
        <w:jc w:val="both"/>
      </w:pPr>
      <w:r>
        <w:t>Полный</w:t>
      </w:r>
      <w:r>
        <w:rPr>
          <w:spacing w:val="-6"/>
        </w:rPr>
        <w:t xml:space="preserve"> </w:t>
      </w:r>
      <w:r>
        <w:t>комплект</w:t>
      </w:r>
      <w:r>
        <w:rPr>
          <w:spacing w:val="-6"/>
        </w:rPr>
        <w:t xml:space="preserve"> </w:t>
      </w:r>
      <w:r>
        <w:t>эксплуатационной</w:t>
      </w:r>
      <w:r>
        <w:rPr>
          <w:spacing w:val="-6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ремонтной</w:t>
      </w:r>
      <w:r>
        <w:rPr>
          <w:spacing w:val="-6"/>
        </w:rPr>
        <w:t xml:space="preserve"> </w:t>
      </w:r>
      <w:r>
        <w:t>документации</w:t>
      </w:r>
      <w:r>
        <w:rPr>
          <w:spacing w:val="-6"/>
        </w:rPr>
        <w:t xml:space="preserve"> </w:t>
      </w:r>
      <w:r>
        <w:t>со</w:t>
      </w:r>
      <w:r>
        <w:rPr>
          <w:spacing w:val="-6"/>
        </w:rPr>
        <w:t xml:space="preserve"> </w:t>
      </w:r>
      <w:r>
        <w:t>всеми</w:t>
      </w:r>
      <w:r>
        <w:rPr>
          <w:spacing w:val="-6"/>
        </w:rPr>
        <w:t xml:space="preserve"> </w:t>
      </w:r>
      <w:r>
        <w:t>принятыми</w:t>
      </w:r>
      <w:r>
        <w:rPr>
          <w:spacing w:val="-57"/>
        </w:rPr>
        <w:t xml:space="preserve"> </w:t>
      </w:r>
      <w:r>
        <w:t>изменениями передается Заказчику до окончания приемо-сдаточных испытаний. Полный</w:t>
      </w:r>
      <w:r>
        <w:rPr>
          <w:spacing w:val="1"/>
        </w:rPr>
        <w:t xml:space="preserve"> </w:t>
      </w:r>
      <w:r>
        <w:t>комплект эксплуатационной и ремонтной документации должен быть передан Заказчику в 2</w:t>
      </w:r>
      <w:r>
        <w:rPr>
          <w:spacing w:val="1"/>
        </w:rPr>
        <w:t xml:space="preserve"> </w:t>
      </w:r>
      <w:r>
        <w:t xml:space="preserve">(двух) одинаковых экземплярах на бумажном носителе, а также в электронном виде на </w:t>
      </w:r>
      <w:proofErr w:type="spellStart"/>
      <w:r>
        <w:t>flash</w:t>
      </w:r>
      <w:proofErr w:type="spellEnd"/>
      <w:r>
        <w:t>-</w:t>
      </w:r>
      <w:r>
        <w:rPr>
          <w:spacing w:val="-57"/>
        </w:rPr>
        <w:t xml:space="preserve"> </w:t>
      </w:r>
      <w:r>
        <w:t xml:space="preserve">носителе в формате </w:t>
      </w:r>
      <w:proofErr w:type="spellStart"/>
      <w:r>
        <w:t>Adobe</w:t>
      </w:r>
      <w:proofErr w:type="spellEnd"/>
      <w:r>
        <w:t xml:space="preserve"> </w:t>
      </w:r>
      <w:proofErr w:type="spellStart"/>
      <w:r>
        <w:t>Acrobat</w:t>
      </w:r>
      <w:proofErr w:type="spellEnd"/>
      <w:r>
        <w:t xml:space="preserve"> </w:t>
      </w:r>
      <w:proofErr w:type="spellStart"/>
      <w:r>
        <w:t>Reader</w:t>
      </w:r>
      <w:proofErr w:type="spellEnd"/>
      <w:r>
        <w:t xml:space="preserve"> (</w:t>
      </w:r>
      <w:proofErr w:type="spellStart"/>
      <w:r>
        <w:t>pdf</w:t>
      </w:r>
      <w:proofErr w:type="spellEnd"/>
      <w:r>
        <w:t>) с возможностью полноценной печати с него;</w:t>
      </w:r>
      <w:r>
        <w:rPr>
          <w:spacing w:val="1"/>
        </w:rPr>
        <w:t xml:space="preserve"> </w:t>
      </w:r>
      <w:r>
        <w:t>иной</w:t>
      </w:r>
      <w:r>
        <w:rPr>
          <w:spacing w:val="-3"/>
        </w:rPr>
        <w:t xml:space="preserve"> </w:t>
      </w:r>
      <w:r>
        <w:t>формат</w:t>
      </w:r>
      <w:r>
        <w:rPr>
          <w:spacing w:val="2"/>
        </w:rPr>
        <w:t xml:space="preserve"> </w:t>
      </w:r>
      <w:r>
        <w:t>устанавливается по согласованию</w:t>
      </w:r>
      <w:r>
        <w:rPr>
          <w:spacing w:val="-1"/>
        </w:rPr>
        <w:t xml:space="preserve"> </w:t>
      </w:r>
      <w:r>
        <w:t>Сторон.</w:t>
      </w:r>
    </w:p>
    <w:p w:rsidR="00F526EA" w:rsidRDefault="00F526EA" w:rsidP="00F526EA">
      <w:pPr>
        <w:pStyle w:val="a3"/>
        <w:ind w:left="413" w:right="395" w:firstLine="707"/>
        <w:jc w:val="both"/>
      </w:pPr>
      <w:r>
        <w:t>Документация будет выполнена в метрической системе мер и технической системе</w:t>
      </w:r>
      <w:r>
        <w:rPr>
          <w:spacing w:val="1"/>
        </w:rPr>
        <w:t xml:space="preserve"> </w:t>
      </w:r>
      <w:r>
        <w:t>единиц</w:t>
      </w:r>
      <w:r>
        <w:rPr>
          <w:spacing w:val="-1"/>
        </w:rPr>
        <w:t xml:space="preserve"> </w:t>
      </w:r>
      <w:r>
        <w:t>измерения СИ</w:t>
      </w:r>
      <w:r>
        <w:rPr>
          <w:spacing w:val="-1"/>
        </w:rPr>
        <w:t xml:space="preserve"> </w:t>
      </w:r>
      <w:r>
        <w:t>в</w:t>
      </w:r>
      <w:r>
        <w:rPr>
          <w:spacing w:val="-1"/>
        </w:rPr>
        <w:t xml:space="preserve"> </w:t>
      </w:r>
      <w:r>
        <w:t>виде</w:t>
      </w:r>
      <w:r>
        <w:rPr>
          <w:spacing w:val="-2"/>
        </w:rPr>
        <w:t xml:space="preserve"> </w:t>
      </w:r>
      <w:r>
        <w:t>структурированных</w:t>
      </w:r>
      <w:r>
        <w:rPr>
          <w:spacing w:val="1"/>
        </w:rPr>
        <w:t xml:space="preserve"> </w:t>
      </w:r>
      <w:r>
        <w:t>томов.</w:t>
      </w:r>
    </w:p>
    <w:p w:rsidR="00A9209B" w:rsidRDefault="00A9209B" w:rsidP="00F526EA">
      <w:pPr>
        <w:pStyle w:val="a3"/>
        <w:ind w:left="413" w:right="395" w:firstLine="707"/>
        <w:jc w:val="both"/>
      </w:pPr>
    </w:p>
    <w:p w:rsidR="00A9209B" w:rsidRPr="00A9209B" w:rsidRDefault="00A9209B" w:rsidP="00F526E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Т</w:t>
      </w:r>
      <w:r w:rsidRPr="00A9209B">
        <w:rPr>
          <w:rFonts w:ascii="Times New Roman" w:hAnsi="Times New Roman" w:cs="Times New Roman"/>
          <w:b/>
          <w:sz w:val="24"/>
          <w:szCs w:val="24"/>
        </w:rPr>
        <w:t>ип</w:t>
      </w:r>
      <w:r>
        <w:rPr>
          <w:rFonts w:ascii="Times New Roman" w:hAnsi="Times New Roman" w:cs="Times New Roman"/>
          <w:b/>
          <w:sz w:val="24"/>
          <w:szCs w:val="24"/>
        </w:rPr>
        <w:t>ы</w:t>
      </w:r>
      <w:r w:rsidRPr="00A9209B">
        <w:rPr>
          <w:rFonts w:ascii="Times New Roman" w:hAnsi="Times New Roman" w:cs="Times New Roman"/>
          <w:b/>
          <w:sz w:val="24"/>
          <w:szCs w:val="24"/>
        </w:rPr>
        <w:t xml:space="preserve"> и производителей комплектующих </w:t>
      </w:r>
      <w:r>
        <w:rPr>
          <w:rFonts w:ascii="Times New Roman" w:hAnsi="Times New Roman" w:cs="Times New Roman"/>
          <w:b/>
          <w:sz w:val="24"/>
          <w:szCs w:val="24"/>
        </w:rPr>
        <w:t>согласовываются</w:t>
      </w:r>
      <w:r w:rsidRPr="00A9209B">
        <w:rPr>
          <w:rFonts w:ascii="Times New Roman" w:hAnsi="Times New Roman" w:cs="Times New Roman"/>
          <w:b/>
          <w:sz w:val="24"/>
          <w:szCs w:val="24"/>
        </w:rPr>
        <w:t xml:space="preserve"> с Заказчиком, если эти данные не указаны в Техническом Задании.</w:t>
      </w:r>
    </w:p>
    <w:sectPr w:rsidR="00A9209B" w:rsidRPr="00A920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877EF" w:rsidRDefault="003877EF" w:rsidP="00F526EA">
      <w:pPr>
        <w:spacing w:after="0" w:line="240" w:lineRule="auto"/>
      </w:pPr>
      <w:r>
        <w:separator/>
      </w:r>
    </w:p>
  </w:endnote>
  <w:endnote w:type="continuationSeparator" w:id="0">
    <w:p w:rsidR="003877EF" w:rsidRDefault="003877EF" w:rsidP="00F526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877EF" w:rsidRDefault="003877EF" w:rsidP="00F526EA">
      <w:pPr>
        <w:spacing w:after="0" w:line="240" w:lineRule="auto"/>
      </w:pPr>
      <w:r>
        <w:separator/>
      </w:r>
    </w:p>
  </w:footnote>
  <w:footnote w:type="continuationSeparator" w:id="0">
    <w:p w:rsidR="003877EF" w:rsidRDefault="003877EF" w:rsidP="00F526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9117E26"/>
    <w:multiLevelType w:val="hybridMultilevel"/>
    <w:tmpl w:val="B47EB412"/>
    <w:lvl w:ilvl="0" w:tplc="9DD8F9C2">
      <w:start w:val="1"/>
      <w:numFmt w:val="decimal"/>
      <w:lvlText w:val="%1."/>
      <w:lvlJc w:val="left"/>
      <w:pPr>
        <w:ind w:left="522" w:hanging="238"/>
        <w:jc w:val="right"/>
      </w:pPr>
      <w:rPr>
        <w:rFonts w:hint="default"/>
        <w:b/>
        <w:bCs/>
        <w:w w:val="100"/>
        <w:lang w:val="ru-RU" w:eastAsia="en-US" w:bidi="ar-SA"/>
      </w:rPr>
    </w:lvl>
    <w:lvl w:ilvl="1" w:tplc="3D96389A">
      <w:numFmt w:val="bullet"/>
      <w:lvlText w:val="•"/>
      <w:lvlJc w:val="left"/>
      <w:pPr>
        <w:ind w:left="2188" w:hanging="238"/>
      </w:pPr>
      <w:rPr>
        <w:rFonts w:hint="default"/>
        <w:lang w:val="ru-RU" w:eastAsia="en-US" w:bidi="ar-SA"/>
      </w:rPr>
    </w:lvl>
    <w:lvl w:ilvl="2" w:tplc="E86ABCBA">
      <w:numFmt w:val="bullet"/>
      <w:lvlText w:val="•"/>
      <w:lvlJc w:val="left"/>
      <w:pPr>
        <w:ind w:left="3097" w:hanging="238"/>
      </w:pPr>
      <w:rPr>
        <w:rFonts w:hint="default"/>
        <w:lang w:val="ru-RU" w:eastAsia="en-US" w:bidi="ar-SA"/>
      </w:rPr>
    </w:lvl>
    <w:lvl w:ilvl="3" w:tplc="B8089DCE">
      <w:numFmt w:val="bullet"/>
      <w:lvlText w:val="•"/>
      <w:lvlJc w:val="left"/>
      <w:pPr>
        <w:ind w:left="4005" w:hanging="238"/>
      </w:pPr>
      <w:rPr>
        <w:rFonts w:hint="default"/>
        <w:lang w:val="ru-RU" w:eastAsia="en-US" w:bidi="ar-SA"/>
      </w:rPr>
    </w:lvl>
    <w:lvl w:ilvl="4" w:tplc="4DBCAB32">
      <w:numFmt w:val="bullet"/>
      <w:lvlText w:val="•"/>
      <w:lvlJc w:val="left"/>
      <w:pPr>
        <w:ind w:left="4914" w:hanging="238"/>
      </w:pPr>
      <w:rPr>
        <w:rFonts w:hint="default"/>
        <w:lang w:val="ru-RU" w:eastAsia="en-US" w:bidi="ar-SA"/>
      </w:rPr>
    </w:lvl>
    <w:lvl w:ilvl="5" w:tplc="2DAA4CFE">
      <w:numFmt w:val="bullet"/>
      <w:lvlText w:val="•"/>
      <w:lvlJc w:val="left"/>
      <w:pPr>
        <w:ind w:left="5823" w:hanging="238"/>
      </w:pPr>
      <w:rPr>
        <w:rFonts w:hint="default"/>
        <w:lang w:val="ru-RU" w:eastAsia="en-US" w:bidi="ar-SA"/>
      </w:rPr>
    </w:lvl>
    <w:lvl w:ilvl="6" w:tplc="FC54A53C">
      <w:numFmt w:val="bullet"/>
      <w:lvlText w:val="•"/>
      <w:lvlJc w:val="left"/>
      <w:pPr>
        <w:ind w:left="6731" w:hanging="238"/>
      </w:pPr>
      <w:rPr>
        <w:rFonts w:hint="default"/>
        <w:lang w:val="ru-RU" w:eastAsia="en-US" w:bidi="ar-SA"/>
      </w:rPr>
    </w:lvl>
    <w:lvl w:ilvl="7" w:tplc="A22861D6">
      <w:numFmt w:val="bullet"/>
      <w:lvlText w:val="•"/>
      <w:lvlJc w:val="left"/>
      <w:pPr>
        <w:ind w:left="7640" w:hanging="238"/>
      </w:pPr>
      <w:rPr>
        <w:rFonts w:hint="default"/>
        <w:lang w:val="ru-RU" w:eastAsia="en-US" w:bidi="ar-SA"/>
      </w:rPr>
    </w:lvl>
    <w:lvl w:ilvl="8" w:tplc="C6AE7CDE">
      <w:numFmt w:val="bullet"/>
      <w:lvlText w:val="•"/>
      <w:lvlJc w:val="left"/>
      <w:pPr>
        <w:ind w:left="8549" w:hanging="238"/>
      </w:pPr>
      <w:rPr>
        <w:rFonts w:hint="default"/>
        <w:lang w:val="ru-RU" w:eastAsia="en-US" w:bidi="ar-SA"/>
      </w:rPr>
    </w:lvl>
  </w:abstractNum>
  <w:abstractNum w:abstractNumId="1">
    <w:nsid w:val="59A9767A"/>
    <w:multiLevelType w:val="hybridMultilevel"/>
    <w:tmpl w:val="F75E6DC6"/>
    <w:lvl w:ilvl="0" w:tplc="C98A3E6C">
      <w:start w:val="11"/>
      <w:numFmt w:val="decimal"/>
      <w:lvlText w:val="%1."/>
      <w:lvlJc w:val="left"/>
      <w:pPr>
        <w:ind w:left="1211" w:hanging="36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1" w:tplc="450EAA56">
      <w:numFmt w:val="bullet"/>
      <w:lvlText w:val="•"/>
      <w:lvlJc w:val="left"/>
      <w:pPr>
        <w:ind w:left="2101" w:hanging="360"/>
      </w:pPr>
      <w:rPr>
        <w:rFonts w:hint="default"/>
        <w:lang w:val="ru-RU" w:eastAsia="en-US" w:bidi="ar-SA"/>
      </w:rPr>
    </w:lvl>
    <w:lvl w:ilvl="2" w:tplc="44062D38">
      <w:numFmt w:val="bullet"/>
      <w:lvlText w:val="•"/>
      <w:lvlJc w:val="left"/>
      <w:pPr>
        <w:ind w:left="2998" w:hanging="360"/>
      </w:pPr>
      <w:rPr>
        <w:rFonts w:hint="default"/>
        <w:lang w:val="ru-RU" w:eastAsia="en-US" w:bidi="ar-SA"/>
      </w:rPr>
    </w:lvl>
    <w:lvl w:ilvl="3" w:tplc="12F81756">
      <w:numFmt w:val="bullet"/>
      <w:lvlText w:val="•"/>
      <w:lvlJc w:val="left"/>
      <w:pPr>
        <w:ind w:left="3894" w:hanging="360"/>
      </w:pPr>
      <w:rPr>
        <w:rFonts w:hint="default"/>
        <w:lang w:val="ru-RU" w:eastAsia="en-US" w:bidi="ar-SA"/>
      </w:rPr>
    </w:lvl>
    <w:lvl w:ilvl="4" w:tplc="97588614">
      <w:numFmt w:val="bullet"/>
      <w:lvlText w:val="•"/>
      <w:lvlJc w:val="left"/>
      <w:pPr>
        <w:ind w:left="4791" w:hanging="360"/>
      </w:pPr>
      <w:rPr>
        <w:rFonts w:hint="default"/>
        <w:lang w:val="ru-RU" w:eastAsia="en-US" w:bidi="ar-SA"/>
      </w:rPr>
    </w:lvl>
    <w:lvl w:ilvl="5" w:tplc="11820366">
      <w:numFmt w:val="bullet"/>
      <w:lvlText w:val="•"/>
      <w:lvlJc w:val="left"/>
      <w:pPr>
        <w:ind w:left="5688" w:hanging="360"/>
      </w:pPr>
      <w:rPr>
        <w:rFonts w:hint="default"/>
        <w:lang w:val="ru-RU" w:eastAsia="en-US" w:bidi="ar-SA"/>
      </w:rPr>
    </w:lvl>
    <w:lvl w:ilvl="6" w:tplc="D390F852">
      <w:numFmt w:val="bullet"/>
      <w:lvlText w:val="•"/>
      <w:lvlJc w:val="left"/>
      <w:pPr>
        <w:ind w:left="6584" w:hanging="360"/>
      </w:pPr>
      <w:rPr>
        <w:rFonts w:hint="default"/>
        <w:lang w:val="ru-RU" w:eastAsia="en-US" w:bidi="ar-SA"/>
      </w:rPr>
    </w:lvl>
    <w:lvl w:ilvl="7" w:tplc="1E84FBFE">
      <w:numFmt w:val="bullet"/>
      <w:lvlText w:val="•"/>
      <w:lvlJc w:val="left"/>
      <w:pPr>
        <w:ind w:left="7481" w:hanging="360"/>
      </w:pPr>
      <w:rPr>
        <w:rFonts w:hint="default"/>
        <w:lang w:val="ru-RU" w:eastAsia="en-US" w:bidi="ar-SA"/>
      </w:rPr>
    </w:lvl>
    <w:lvl w:ilvl="8" w:tplc="EFF6524A">
      <w:numFmt w:val="bullet"/>
      <w:lvlText w:val="•"/>
      <w:lvlJc w:val="left"/>
      <w:pPr>
        <w:ind w:left="8378" w:hanging="360"/>
      </w:pPr>
      <w:rPr>
        <w:rFonts w:hint="default"/>
        <w:lang w:val="ru-RU" w:eastAsia="en-US" w:bidi="ar-SA"/>
      </w:rPr>
    </w:lvl>
  </w:abstractNum>
  <w:abstractNum w:abstractNumId="2">
    <w:nsid w:val="6B894686"/>
    <w:multiLevelType w:val="hybridMultilevel"/>
    <w:tmpl w:val="83889CAE"/>
    <w:lvl w:ilvl="0" w:tplc="6E56717E">
      <w:numFmt w:val="bullet"/>
      <w:lvlText w:val="-"/>
      <w:lvlJc w:val="left"/>
      <w:pPr>
        <w:ind w:left="338" w:hanging="14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 w:tplc="4C1C5E7E">
      <w:numFmt w:val="bullet"/>
      <w:lvlText w:val="•"/>
      <w:lvlJc w:val="left"/>
      <w:pPr>
        <w:ind w:left="1342" w:hanging="140"/>
      </w:pPr>
      <w:rPr>
        <w:rFonts w:hint="default"/>
        <w:lang w:val="ru-RU" w:eastAsia="en-US" w:bidi="ar-SA"/>
      </w:rPr>
    </w:lvl>
    <w:lvl w:ilvl="2" w:tplc="81C03260">
      <w:numFmt w:val="bullet"/>
      <w:lvlText w:val="•"/>
      <w:lvlJc w:val="left"/>
      <w:pPr>
        <w:ind w:left="2345" w:hanging="140"/>
      </w:pPr>
      <w:rPr>
        <w:rFonts w:hint="default"/>
        <w:lang w:val="ru-RU" w:eastAsia="en-US" w:bidi="ar-SA"/>
      </w:rPr>
    </w:lvl>
    <w:lvl w:ilvl="3" w:tplc="1B52A0FC">
      <w:numFmt w:val="bullet"/>
      <w:lvlText w:val="•"/>
      <w:lvlJc w:val="left"/>
      <w:pPr>
        <w:ind w:left="3347" w:hanging="140"/>
      </w:pPr>
      <w:rPr>
        <w:rFonts w:hint="default"/>
        <w:lang w:val="ru-RU" w:eastAsia="en-US" w:bidi="ar-SA"/>
      </w:rPr>
    </w:lvl>
    <w:lvl w:ilvl="4" w:tplc="6360BBBE">
      <w:numFmt w:val="bullet"/>
      <w:lvlText w:val="•"/>
      <w:lvlJc w:val="left"/>
      <w:pPr>
        <w:ind w:left="4350" w:hanging="140"/>
      </w:pPr>
      <w:rPr>
        <w:rFonts w:hint="default"/>
        <w:lang w:val="ru-RU" w:eastAsia="en-US" w:bidi="ar-SA"/>
      </w:rPr>
    </w:lvl>
    <w:lvl w:ilvl="5" w:tplc="E3F82EB8">
      <w:numFmt w:val="bullet"/>
      <w:lvlText w:val="•"/>
      <w:lvlJc w:val="left"/>
      <w:pPr>
        <w:ind w:left="5353" w:hanging="140"/>
      </w:pPr>
      <w:rPr>
        <w:rFonts w:hint="default"/>
        <w:lang w:val="ru-RU" w:eastAsia="en-US" w:bidi="ar-SA"/>
      </w:rPr>
    </w:lvl>
    <w:lvl w:ilvl="6" w:tplc="A4FAA52A">
      <w:numFmt w:val="bullet"/>
      <w:lvlText w:val="•"/>
      <w:lvlJc w:val="left"/>
      <w:pPr>
        <w:ind w:left="6355" w:hanging="140"/>
      </w:pPr>
      <w:rPr>
        <w:rFonts w:hint="default"/>
        <w:lang w:val="ru-RU" w:eastAsia="en-US" w:bidi="ar-SA"/>
      </w:rPr>
    </w:lvl>
    <w:lvl w:ilvl="7" w:tplc="CF625DB2">
      <w:numFmt w:val="bullet"/>
      <w:lvlText w:val="•"/>
      <w:lvlJc w:val="left"/>
      <w:pPr>
        <w:ind w:left="7358" w:hanging="140"/>
      </w:pPr>
      <w:rPr>
        <w:rFonts w:hint="default"/>
        <w:lang w:val="ru-RU" w:eastAsia="en-US" w:bidi="ar-SA"/>
      </w:rPr>
    </w:lvl>
    <w:lvl w:ilvl="8" w:tplc="C944BD16">
      <w:numFmt w:val="bullet"/>
      <w:lvlText w:val="•"/>
      <w:lvlJc w:val="left"/>
      <w:pPr>
        <w:ind w:left="8361" w:hanging="140"/>
      </w:pPr>
      <w:rPr>
        <w:rFonts w:hint="default"/>
        <w:lang w:val="ru-RU" w:eastAsia="en-US" w:bidi="ar-SA"/>
      </w:rPr>
    </w:lvl>
  </w:abstractNum>
  <w:abstractNum w:abstractNumId="3">
    <w:nsid w:val="7561665F"/>
    <w:multiLevelType w:val="hybridMultilevel"/>
    <w:tmpl w:val="22BCCC6E"/>
    <w:lvl w:ilvl="0" w:tplc="3C96A3A6">
      <w:start w:val="1"/>
      <w:numFmt w:val="decimal"/>
      <w:lvlText w:val="%1)"/>
      <w:lvlJc w:val="left"/>
      <w:pPr>
        <w:ind w:left="1406" w:hanging="360"/>
        <w:jc w:val="left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 w:tplc="B352CF5A">
      <w:numFmt w:val="bullet"/>
      <w:lvlText w:val="•"/>
      <w:lvlJc w:val="left"/>
      <w:pPr>
        <w:ind w:left="2296" w:hanging="360"/>
      </w:pPr>
      <w:rPr>
        <w:rFonts w:hint="default"/>
        <w:lang w:val="ru-RU" w:eastAsia="en-US" w:bidi="ar-SA"/>
      </w:rPr>
    </w:lvl>
    <w:lvl w:ilvl="2" w:tplc="4F307B3C">
      <w:numFmt w:val="bullet"/>
      <w:lvlText w:val="•"/>
      <w:lvlJc w:val="left"/>
      <w:pPr>
        <w:ind w:left="3193" w:hanging="360"/>
      </w:pPr>
      <w:rPr>
        <w:rFonts w:hint="default"/>
        <w:lang w:val="ru-RU" w:eastAsia="en-US" w:bidi="ar-SA"/>
      </w:rPr>
    </w:lvl>
    <w:lvl w:ilvl="3" w:tplc="0A16478E">
      <w:numFmt w:val="bullet"/>
      <w:lvlText w:val="•"/>
      <w:lvlJc w:val="left"/>
      <w:pPr>
        <w:ind w:left="4089" w:hanging="360"/>
      </w:pPr>
      <w:rPr>
        <w:rFonts w:hint="default"/>
        <w:lang w:val="ru-RU" w:eastAsia="en-US" w:bidi="ar-SA"/>
      </w:rPr>
    </w:lvl>
    <w:lvl w:ilvl="4" w:tplc="801E90EA">
      <w:numFmt w:val="bullet"/>
      <w:lvlText w:val="•"/>
      <w:lvlJc w:val="left"/>
      <w:pPr>
        <w:ind w:left="4986" w:hanging="360"/>
      </w:pPr>
      <w:rPr>
        <w:rFonts w:hint="default"/>
        <w:lang w:val="ru-RU" w:eastAsia="en-US" w:bidi="ar-SA"/>
      </w:rPr>
    </w:lvl>
    <w:lvl w:ilvl="5" w:tplc="D8F4BEFC">
      <w:numFmt w:val="bullet"/>
      <w:lvlText w:val="•"/>
      <w:lvlJc w:val="left"/>
      <w:pPr>
        <w:ind w:left="5883" w:hanging="360"/>
      </w:pPr>
      <w:rPr>
        <w:rFonts w:hint="default"/>
        <w:lang w:val="ru-RU" w:eastAsia="en-US" w:bidi="ar-SA"/>
      </w:rPr>
    </w:lvl>
    <w:lvl w:ilvl="6" w:tplc="4F62F72E">
      <w:numFmt w:val="bullet"/>
      <w:lvlText w:val="•"/>
      <w:lvlJc w:val="left"/>
      <w:pPr>
        <w:ind w:left="6779" w:hanging="360"/>
      </w:pPr>
      <w:rPr>
        <w:rFonts w:hint="default"/>
        <w:lang w:val="ru-RU" w:eastAsia="en-US" w:bidi="ar-SA"/>
      </w:rPr>
    </w:lvl>
    <w:lvl w:ilvl="7" w:tplc="474C9C38">
      <w:numFmt w:val="bullet"/>
      <w:lvlText w:val="•"/>
      <w:lvlJc w:val="left"/>
      <w:pPr>
        <w:ind w:left="7676" w:hanging="360"/>
      </w:pPr>
      <w:rPr>
        <w:rFonts w:hint="default"/>
        <w:lang w:val="ru-RU" w:eastAsia="en-US" w:bidi="ar-SA"/>
      </w:rPr>
    </w:lvl>
    <w:lvl w:ilvl="8" w:tplc="84506292">
      <w:numFmt w:val="bullet"/>
      <w:lvlText w:val="•"/>
      <w:lvlJc w:val="left"/>
      <w:pPr>
        <w:ind w:left="8573" w:hanging="360"/>
      </w:pPr>
      <w:rPr>
        <w:rFonts w:hint="default"/>
        <w:lang w:val="ru-RU" w:eastAsia="en-US" w:bidi="ar-SA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26EA"/>
    <w:rsid w:val="0019234A"/>
    <w:rsid w:val="001C1954"/>
    <w:rsid w:val="002A4F5B"/>
    <w:rsid w:val="003877EF"/>
    <w:rsid w:val="00A9209B"/>
    <w:rsid w:val="00B55FDC"/>
    <w:rsid w:val="00BF3B87"/>
    <w:rsid w:val="00D309E2"/>
    <w:rsid w:val="00F52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1"/>
    <w:qFormat/>
    <w:rsid w:val="00F526EA"/>
    <w:pPr>
      <w:widowControl w:val="0"/>
      <w:autoSpaceDE w:val="0"/>
      <w:autoSpaceDN w:val="0"/>
      <w:spacing w:after="0" w:line="274" w:lineRule="exact"/>
      <w:ind w:left="1046"/>
      <w:outlineLvl w:val="0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F526EA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a3">
    <w:name w:val="Body Text"/>
    <w:basedOn w:val="a"/>
    <w:link w:val="a4"/>
    <w:uiPriority w:val="1"/>
    <w:qFormat/>
    <w:rsid w:val="00F526EA"/>
    <w:pPr>
      <w:widowControl w:val="0"/>
      <w:autoSpaceDE w:val="0"/>
      <w:autoSpaceDN w:val="0"/>
      <w:spacing w:after="0" w:line="240" w:lineRule="auto"/>
      <w:ind w:left="338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F526EA"/>
    <w:rPr>
      <w:rFonts w:ascii="Times New Roman" w:eastAsia="Times New Roman" w:hAnsi="Times New Roman" w:cs="Times New Roman"/>
      <w:sz w:val="24"/>
      <w:szCs w:val="24"/>
    </w:rPr>
  </w:style>
  <w:style w:type="paragraph" w:styleId="a5">
    <w:name w:val="Balloon Text"/>
    <w:basedOn w:val="a"/>
    <w:link w:val="a6"/>
    <w:uiPriority w:val="99"/>
    <w:semiHidden/>
    <w:unhideWhenUsed/>
    <w:rsid w:val="00F526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F526E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1"/>
    <w:qFormat/>
    <w:rsid w:val="00F526EA"/>
    <w:pPr>
      <w:widowControl w:val="0"/>
      <w:autoSpaceDE w:val="0"/>
      <w:autoSpaceDN w:val="0"/>
      <w:spacing w:after="0" w:line="274" w:lineRule="exact"/>
      <w:ind w:left="1046"/>
      <w:outlineLvl w:val="0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F526EA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a3">
    <w:name w:val="Body Text"/>
    <w:basedOn w:val="a"/>
    <w:link w:val="a4"/>
    <w:uiPriority w:val="1"/>
    <w:qFormat/>
    <w:rsid w:val="00F526EA"/>
    <w:pPr>
      <w:widowControl w:val="0"/>
      <w:autoSpaceDE w:val="0"/>
      <w:autoSpaceDN w:val="0"/>
      <w:spacing w:after="0" w:line="240" w:lineRule="auto"/>
      <w:ind w:left="338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F526EA"/>
    <w:rPr>
      <w:rFonts w:ascii="Times New Roman" w:eastAsia="Times New Roman" w:hAnsi="Times New Roman" w:cs="Times New Roman"/>
      <w:sz w:val="24"/>
      <w:szCs w:val="24"/>
    </w:rPr>
  </w:style>
  <w:style w:type="paragraph" w:styleId="a5">
    <w:name w:val="Balloon Text"/>
    <w:basedOn w:val="a"/>
    <w:link w:val="a6"/>
    <w:uiPriority w:val="99"/>
    <w:semiHidden/>
    <w:unhideWhenUsed/>
    <w:rsid w:val="00F526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F526E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6</Pages>
  <Words>1441</Words>
  <Characters>8217</Characters>
  <Application>Microsoft Office Word</Application>
  <DocSecurity>0</DocSecurity>
  <Lines>68</Lines>
  <Paragraphs>19</Paragraphs>
  <ScaleCrop>false</ScaleCrop>
  <Company/>
  <LinksUpToDate>false</LinksUpToDate>
  <CharactersWithSpaces>9639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Мой Ноут</dc:creator>
  <cp:lastModifiedBy>Мой Ноут</cp:lastModifiedBy>
  <cp:revision>5</cp:revision>
  <dcterms:created xsi:type="dcterms:W3CDTF">2026-01-16T07:55:00Z</dcterms:created>
  <dcterms:modified xsi:type="dcterms:W3CDTF">2026-01-16T08:51:00Z</dcterms:modified>
</cp:coreProperties>
</file>