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5C46" w14:textId="3D309329" w:rsidR="00CC1370" w:rsidRDefault="00CC1370">
      <w:pPr>
        <w:rPr>
          <w:rFonts w:hint="eastAsia"/>
        </w:rPr>
      </w:pPr>
      <w:r>
        <w:rPr>
          <w:rFonts w:hint="eastAsia"/>
        </w:rPr>
        <w:t>第一題</w:t>
      </w:r>
      <w:r>
        <w:rPr>
          <w:rFonts w:hint="eastAsia"/>
        </w:rPr>
        <w:t xml:space="preserve"> </w:t>
      </w:r>
      <w:r w:rsidRPr="00CC1370">
        <w:t>Fibonacci Number</w:t>
      </w:r>
    </w:p>
    <w:p w14:paraId="75D3A5D9" w14:textId="586EA8EC" w:rsidR="00D12844" w:rsidRDefault="00D12844">
      <w:r w:rsidRPr="00D12844">
        <w:drawing>
          <wp:inline distT="0" distB="0" distL="0" distR="0" wp14:anchorId="151FAEA7" wp14:editId="6CE9BFD1">
            <wp:extent cx="5274310" cy="3296285"/>
            <wp:effectExtent l="0" t="0" r="2540" b="0"/>
            <wp:docPr id="18105994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99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5F22" w14:textId="3179F598" w:rsidR="00CC1370" w:rsidRDefault="00357887">
      <w:r>
        <w:rPr>
          <w:rFonts w:hint="eastAsia"/>
        </w:rPr>
        <w:t>第二題</w:t>
      </w:r>
      <w:r>
        <w:rPr>
          <w:rFonts w:hint="eastAsia"/>
        </w:rPr>
        <w:t xml:space="preserve"> </w:t>
      </w:r>
      <w:r w:rsidR="00BE71B4" w:rsidRPr="00BE71B4">
        <w:t>非遞迴</w:t>
      </w:r>
      <w:r w:rsidR="00BE71B4" w:rsidRPr="00BE71B4">
        <w:t xml:space="preserve"> Ackermann Function</w:t>
      </w:r>
    </w:p>
    <w:p w14:paraId="14E1C2BE" w14:textId="66D76D24" w:rsidR="00BE71B4" w:rsidRDefault="00BE71B4">
      <w:pPr>
        <w:rPr>
          <w:rFonts w:hint="eastAsia"/>
        </w:rPr>
      </w:pPr>
      <w:r w:rsidRPr="00BE71B4">
        <w:drawing>
          <wp:inline distT="0" distB="0" distL="0" distR="0" wp14:anchorId="7182F85C" wp14:editId="6F0BE841">
            <wp:extent cx="5274310" cy="3296285"/>
            <wp:effectExtent l="0" t="0" r="2540" b="0"/>
            <wp:docPr id="1834239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39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1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44"/>
    <w:rsid w:val="00357887"/>
    <w:rsid w:val="0085683B"/>
    <w:rsid w:val="00BE71B4"/>
    <w:rsid w:val="00CC1370"/>
    <w:rsid w:val="00D1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3FE8"/>
  <w15:chartTrackingRefBased/>
  <w15:docId w15:val="{5DE6F565-47E7-4CA0-87E6-9D11A611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8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8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8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8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8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8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28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28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28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28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28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28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2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8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8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2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2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2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鄭品均</dc:creator>
  <cp:keywords/>
  <dc:description/>
  <cp:lastModifiedBy>鄭品均</cp:lastModifiedBy>
  <cp:revision>1</cp:revision>
  <dcterms:created xsi:type="dcterms:W3CDTF">2026-10-01T10:56:00Z</dcterms:created>
  <dcterms:modified xsi:type="dcterms:W3CDTF">2026-10-01T12:32:00Z</dcterms:modified>
</cp:coreProperties>
</file>