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974" w:rsidRDefault="008D06E2" w:rsidP="008D06E2">
      <w:pPr>
        <w:pStyle w:val="Title"/>
      </w:pPr>
      <w:r>
        <w:t>Week 3 Exercises</w:t>
      </w:r>
    </w:p>
    <w:p w:rsidR="00205899" w:rsidRDefault="00205899" w:rsidP="00205899"/>
    <w:p w:rsidR="00A2475A" w:rsidRDefault="00A2475A" w:rsidP="008D06E2">
      <w:pPr>
        <w:pStyle w:val="Heading1"/>
      </w:pPr>
      <w:r>
        <w:t>Exercise 1</w:t>
      </w:r>
    </w:p>
    <w:p w:rsidR="00423987" w:rsidRDefault="00423987" w:rsidP="00A2475A">
      <w:pPr>
        <w:pStyle w:val="ListParagraph"/>
        <w:numPr>
          <w:ilvl w:val="0"/>
          <w:numId w:val="5"/>
        </w:numPr>
      </w:pPr>
      <w:r>
        <w:t>A)</w:t>
      </w:r>
      <w:r>
        <w:tab/>
      </w:r>
      <w:r w:rsidR="00EB26FB">
        <w:t>You can u</w:t>
      </w:r>
      <w:r w:rsidR="000043E9">
        <w:t xml:space="preserve">ncheck Auto-Commit Transactions </w:t>
      </w:r>
      <w:r w:rsidR="00D855D7">
        <w:t>Flag on the Query tab of your MySQL Workbench</w:t>
      </w:r>
      <w:r w:rsidR="00EB26FB">
        <w:t xml:space="preserve"> but it probably will not have any effect if you will execute statement by statement anyway</w:t>
      </w:r>
      <w:r w:rsidR="00E24F00">
        <w:t xml:space="preserve"> because MySQL </w:t>
      </w:r>
      <w:r w:rsidR="00D855D7">
        <w:t>.</w:t>
      </w:r>
      <w:r w:rsidR="00E24F00" w:rsidRPr="00E24F00">
        <w:t xml:space="preserve"> </w:t>
      </w:r>
      <w:r w:rsidR="00E24F00">
        <w:t xml:space="preserve">Workbench starts new transaction with any new statement executed by </w:t>
      </w:r>
      <w:proofErr w:type="spellStart"/>
      <w:r w:rsidR="00E24F00">
        <w:t>coursor</w:t>
      </w:r>
      <w:proofErr w:type="spellEnd"/>
      <w:r w:rsidR="00E24F00">
        <w:t>.</w:t>
      </w:r>
    </w:p>
    <w:p w:rsidR="004449FC" w:rsidRDefault="004449FC" w:rsidP="004449FC">
      <w:pPr>
        <w:pStyle w:val="ListParagraph"/>
        <w:numPr>
          <w:ilvl w:val="0"/>
          <w:numId w:val="6"/>
        </w:numPr>
      </w:pPr>
      <w:r>
        <w:t xml:space="preserve">Execute the </w:t>
      </w:r>
      <w:proofErr w:type="spellStart"/>
      <w:r w:rsidRPr="004449FC">
        <w:t>Create_General_Store_Database</w:t>
      </w:r>
      <w:r>
        <w:t>.sql</w:t>
      </w:r>
      <w:proofErr w:type="spellEnd"/>
      <w:r>
        <w:t xml:space="preserve"> script to have the same initial data.</w:t>
      </w:r>
    </w:p>
    <w:p w:rsidR="00423987" w:rsidRDefault="00423987" w:rsidP="00423987">
      <w:pPr>
        <w:pStyle w:val="ListParagraph"/>
        <w:numPr>
          <w:ilvl w:val="0"/>
          <w:numId w:val="6"/>
        </w:numPr>
      </w:pPr>
      <w:r>
        <w:t xml:space="preserve">Select </w:t>
      </w:r>
      <w:proofErr w:type="spellStart"/>
      <w:r w:rsidRPr="00423987">
        <w:t>CustNum</w:t>
      </w:r>
      <w:proofErr w:type="spellEnd"/>
      <w:r w:rsidRPr="00423987">
        <w:t>, City f</w:t>
      </w:r>
      <w:r>
        <w:t xml:space="preserve">rom customer where </w:t>
      </w:r>
      <w:proofErr w:type="spellStart"/>
      <w:r>
        <w:t>CreditLimit</w:t>
      </w:r>
      <w:proofErr w:type="spellEnd"/>
      <w:r>
        <w:t xml:space="preserve"> is equal to</w:t>
      </w:r>
      <w:r w:rsidRPr="00423987">
        <w:t xml:space="preserve"> 1000</w:t>
      </w:r>
      <w:r>
        <w:t>.</w:t>
      </w:r>
      <w:r w:rsidR="00D855D7">
        <w:t xml:space="preserve"> </w:t>
      </w:r>
      <w:r>
        <w:t xml:space="preserve">Export </w:t>
      </w:r>
      <w:proofErr w:type="spellStart"/>
      <w:r>
        <w:t>recordset</w:t>
      </w:r>
      <w:proofErr w:type="spellEnd"/>
      <w:r>
        <w:t xml:space="preserve"> into </w:t>
      </w:r>
      <w:r w:rsidR="00134073">
        <w:t>1_</w:t>
      </w:r>
      <w:r w:rsidR="004449FC">
        <w:t>1_C</w:t>
      </w:r>
      <w:r w:rsidRPr="00423987">
        <w:t>.csv</w:t>
      </w:r>
      <w:r>
        <w:t xml:space="preserve"> </w:t>
      </w:r>
      <w:r w:rsidR="00DF4BDA">
        <w:t xml:space="preserve">(or </w:t>
      </w:r>
      <w:r w:rsidR="00DF4BDA" w:rsidRPr="008D06E2">
        <w:t xml:space="preserve">Display the </w:t>
      </w:r>
      <w:r w:rsidR="00DF4BDA">
        <w:t>screen</w:t>
      </w:r>
      <w:r w:rsidR="00EB26FB">
        <w:t xml:space="preserve"> – </w:t>
      </w:r>
      <w:r w:rsidR="00EB26FB" w:rsidRPr="00EB26FB">
        <w:rPr>
          <w:b/>
        </w:rPr>
        <w:t>Alt-</w:t>
      </w:r>
      <w:proofErr w:type="spellStart"/>
      <w:r w:rsidR="00EB26FB" w:rsidRPr="00EB26FB">
        <w:rPr>
          <w:b/>
        </w:rPr>
        <w:t>PrtSc</w:t>
      </w:r>
      <w:proofErr w:type="spellEnd"/>
      <w:r w:rsidR="00EB26FB" w:rsidRPr="00EB26FB">
        <w:rPr>
          <w:b/>
        </w:rPr>
        <w:t xml:space="preserve"> should allow to grab a screen</w:t>
      </w:r>
      <w:r w:rsidR="00DF4BDA">
        <w:t xml:space="preserve">) </w:t>
      </w:r>
      <w:r>
        <w:t>and attach it here.</w:t>
      </w:r>
    </w:p>
    <w:p w:rsidR="00646DD2" w:rsidRDefault="00646DD2" w:rsidP="00646DD2">
      <w:pPr>
        <w:pStyle w:val="ListParagraph"/>
      </w:pPr>
      <w:r w:rsidRPr="00FF755C">
        <w:rPr>
          <w:noProof/>
        </w:rPr>
        <w:drawing>
          <wp:inline distT="0" distB="0" distL="0" distR="0" wp14:anchorId="19020250" wp14:editId="7D1F78D9">
            <wp:extent cx="5943114" cy="3924300"/>
            <wp:effectExtent l="0" t="0" r="635" b="0"/>
            <wp:docPr id="1" name="Picture 1" descr="C:\Users\KULBIR DHINDSA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LBIR DHINDSA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88" cy="392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A" w:rsidRDefault="0018502C" w:rsidP="00423987">
      <w:pPr>
        <w:pStyle w:val="ListParagraph"/>
        <w:numPr>
          <w:ilvl w:val="0"/>
          <w:numId w:val="6"/>
        </w:numPr>
      </w:pPr>
      <w:r>
        <w:t xml:space="preserve">Update only </w:t>
      </w:r>
      <w:r w:rsidR="009439E0">
        <w:t xml:space="preserve">first two </w:t>
      </w:r>
      <w:proofErr w:type="spellStart"/>
      <w:r>
        <w:t>two</w:t>
      </w:r>
      <w:proofErr w:type="spellEnd"/>
      <w:r w:rsidR="00A2475A">
        <w:t xml:space="preserve"> records in the customer table where the cre</w:t>
      </w:r>
      <w:r w:rsidR="00EB26FB">
        <w:t xml:space="preserve">dit limit is equal to 1000.0 </w:t>
      </w:r>
      <w:r w:rsidR="00A2475A">
        <w:t xml:space="preserve">that the city field is changed to Brampton.  </w:t>
      </w:r>
      <w:r w:rsidR="009439E0">
        <w:t>(Hint</w:t>
      </w:r>
      <w:r w:rsidR="00EB26FB">
        <w:t>:</w:t>
      </w:r>
      <w:r w:rsidR="009439E0">
        <w:t xml:space="preserve"> </w:t>
      </w:r>
      <w:r w:rsidR="00A2475A">
        <w:t>Limit your query to 2 rows</w:t>
      </w:r>
      <w:r w:rsidR="009439E0">
        <w:t>)</w:t>
      </w:r>
      <w:r w:rsidR="00A2475A">
        <w:t>.</w:t>
      </w:r>
      <w:r w:rsidR="00D855D7">
        <w:t xml:space="preserve"> </w:t>
      </w:r>
      <w:r w:rsidR="00EB26FB">
        <w:t>Attach the screen shot here.</w:t>
      </w:r>
    </w:p>
    <w:p w:rsidR="00646DD2" w:rsidRDefault="00646DD2" w:rsidP="00646DD2">
      <w:pPr>
        <w:pStyle w:val="ListParagraph"/>
      </w:pPr>
      <w:r w:rsidRPr="00FF755C">
        <w:rPr>
          <w:noProof/>
        </w:rPr>
        <w:lastRenderedPageBreak/>
        <w:drawing>
          <wp:inline distT="0" distB="0" distL="0" distR="0" wp14:anchorId="10B6D6E6" wp14:editId="515EE8BB">
            <wp:extent cx="5943114" cy="3524250"/>
            <wp:effectExtent l="0" t="0" r="635" b="0"/>
            <wp:docPr id="4" name="Picture 4" descr="C:\Users\KULBIR DHINDSA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LBIR DHINDSA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92" cy="35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6FB" w:rsidRDefault="00423987" w:rsidP="00EB26FB">
      <w:pPr>
        <w:pStyle w:val="ListParagraph"/>
        <w:numPr>
          <w:ilvl w:val="0"/>
          <w:numId w:val="6"/>
        </w:numPr>
      </w:pPr>
      <w:r>
        <w:t xml:space="preserve">Select </w:t>
      </w:r>
      <w:proofErr w:type="spellStart"/>
      <w:r w:rsidRPr="00423987">
        <w:t>CustNum</w:t>
      </w:r>
      <w:proofErr w:type="spellEnd"/>
      <w:r w:rsidRPr="00423987">
        <w:t>, City f</w:t>
      </w:r>
      <w:r>
        <w:t xml:space="preserve">rom customer where </w:t>
      </w:r>
      <w:proofErr w:type="spellStart"/>
      <w:r>
        <w:t>CreditLimit</w:t>
      </w:r>
      <w:proofErr w:type="spellEnd"/>
      <w:r>
        <w:t xml:space="preserve"> is equal to</w:t>
      </w:r>
      <w:r w:rsidRPr="00423987">
        <w:t xml:space="preserve"> 1000</w:t>
      </w:r>
      <w:r w:rsidR="004449FC">
        <w:t xml:space="preserve">. Export </w:t>
      </w:r>
      <w:proofErr w:type="spellStart"/>
      <w:r w:rsidR="004449FC">
        <w:t>recordset</w:t>
      </w:r>
      <w:proofErr w:type="spellEnd"/>
      <w:r w:rsidR="004449FC">
        <w:t xml:space="preserve"> into </w:t>
      </w:r>
      <w:r w:rsidR="00134073">
        <w:t>1_</w:t>
      </w:r>
      <w:r w:rsidR="004449FC">
        <w:t>1_E</w:t>
      </w:r>
      <w:r w:rsidRPr="00423987">
        <w:t>.csv</w:t>
      </w:r>
      <w:r>
        <w:t xml:space="preserve"> </w:t>
      </w:r>
      <w:r w:rsidR="00DF4BDA">
        <w:t xml:space="preserve">(or </w:t>
      </w:r>
      <w:r w:rsidR="00DF4BDA" w:rsidRPr="008D06E2">
        <w:t xml:space="preserve">Display the </w:t>
      </w:r>
      <w:r w:rsidR="00DF4BDA">
        <w:t xml:space="preserve">screen) </w:t>
      </w:r>
      <w:r>
        <w:t>and attach it here.</w:t>
      </w:r>
      <w:r w:rsidR="00EB26FB">
        <w:t xml:space="preserve"> (Hint: You already have a query).</w:t>
      </w:r>
    </w:p>
    <w:p w:rsidR="00646DD2" w:rsidRDefault="00646DD2" w:rsidP="00646DD2">
      <w:pPr>
        <w:pStyle w:val="ListParagraph"/>
      </w:pPr>
      <w:r w:rsidRPr="00FF755C">
        <w:rPr>
          <w:noProof/>
        </w:rPr>
        <w:drawing>
          <wp:inline distT="0" distB="0" distL="0" distR="0" wp14:anchorId="777CC7F1" wp14:editId="090F68C2">
            <wp:extent cx="5943600" cy="3341370"/>
            <wp:effectExtent l="0" t="0" r="0" b="0"/>
            <wp:docPr id="5" name="Picture 5" descr="C:\Users\KULBIR DHINDSA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ULBIR DHINDSA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A" w:rsidRDefault="00A2475A" w:rsidP="00A2475A">
      <w:pPr>
        <w:pStyle w:val="ListParagraph"/>
      </w:pPr>
    </w:p>
    <w:p w:rsidR="00646DD2" w:rsidRDefault="00134073" w:rsidP="00A2475A">
      <w:pPr>
        <w:pStyle w:val="ListParagraph"/>
        <w:numPr>
          <w:ilvl w:val="0"/>
          <w:numId w:val="5"/>
        </w:numPr>
      </w:pPr>
      <w:r>
        <w:t>A)</w:t>
      </w:r>
      <w:r>
        <w:tab/>
      </w:r>
      <w:r w:rsidR="00A2475A">
        <w:t xml:space="preserve">Insert a record to the customer table using field values of your choosing, but do not include the </w:t>
      </w:r>
      <w:proofErr w:type="spellStart"/>
      <w:r w:rsidR="00A2475A">
        <w:t>custnum</w:t>
      </w:r>
      <w:proofErr w:type="spellEnd"/>
      <w:r w:rsidR="00A2475A">
        <w:t xml:space="preserve"> field. </w:t>
      </w:r>
      <w:r>
        <w:t xml:space="preserve"> </w:t>
      </w:r>
      <w:r w:rsidR="00CD013B">
        <w:t>Attach a screen shot here.</w:t>
      </w:r>
      <w:r w:rsidR="00CD013B">
        <w:tab/>
      </w:r>
    </w:p>
    <w:p w:rsidR="00134073" w:rsidRDefault="00646DD2" w:rsidP="00646DD2">
      <w:pPr>
        <w:pStyle w:val="ListParagraph"/>
        <w:ind w:left="360"/>
      </w:pPr>
      <w:r w:rsidRPr="00FF755C">
        <w:rPr>
          <w:noProof/>
        </w:rPr>
        <w:lastRenderedPageBreak/>
        <w:drawing>
          <wp:inline distT="0" distB="0" distL="0" distR="0" wp14:anchorId="4C5C830D" wp14:editId="141C5601">
            <wp:extent cx="5943114" cy="4048125"/>
            <wp:effectExtent l="0" t="0" r="635" b="0"/>
            <wp:docPr id="6" name="Picture 6" descr="C:\Users\KULBIR DHINDSA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ULBIR DHINDSA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43" cy="40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75A">
        <w:t xml:space="preserve"> </w:t>
      </w:r>
    </w:p>
    <w:p w:rsidR="00A2475A" w:rsidRDefault="00134073" w:rsidP="00134073">
      <w:pPr>
        <w:pStyle w:val="ListParagraph"/>
        <w:numPr>
          <w:ilvl w:val="0"/>
          <w:numId w:val="7"/>
        </w:numPr>
      </w:pPr>
      <w:r>
        <w:t xml:space="preserve">Select the record you have just inserted. </w:t>
      </w:r>
      <w:r w:rsidR="008C6A77">
        <w:t xml:space="preserve">Export </w:t>
      </w:r>
      <w:proofErr w:type="spellStart"/>
      <w:r w:rsidR="008C6A77">
        <w:t>recordset</w:t>
      </w:r>
      <w:proofErr w:type="spellEnd"/>
      <w:r w:rsidR="008C6A77">
        <w:t xml:space="preserve"> into 1_2</w:t>
      </w:r>
      <w:r>
        <w:t>_B</w:t>
      </w:r>
      <w:r w:rsidR="008C6A77" w:rsidRPr="00423987">
        <w:t>.csv</w:t>
      </w:r>
      <w:r w:rsidR="008C6A77">
        <w:t xml:space="preserve"> </w:t>
      </w:r>
      <w:r w:rsidR="00DF4BDA">
        <w:t xml:space="preserve">(or </w:t>
      </w:r>
      <w:r w:rsidR="00DF4BDA" w:rsidRPr="008D06E2">
        <w:t xml:space="preserve">Display the </w:t>
      </w:r>
      <w:r w:rsidR="00DF4BDA">
        <w:t xml:space="preserve">screen) </w:t>
      </w:r>
      <w:r w:rsidR="008C6A77">
        <w:t xml:space="preserve">and attach it here. </w:t>
      </w:r>
      <w:r w:rsidR="00A2475A">
        <w:t xml:space="preserve">What number is automatically inserted into </w:t>
      </w:r>
      <w:proofErr w:type="spellStart"/>
      <w:r w:rsidR="00A2475A">
        <w:t>custnum</w:t>
      </w:r>
      <w:proofErr w:type="spellEnd"/>
      <w:r w:rsidR="00A2475A">
        <w:t>?  Does it make sense?</w:t>
      </w:r>
    </w:p>
    <w:p w:rsidR="00646DD2" w:rsidRDefault="00646DD2" w:rsidP="00646DD2">
      <w:pPr>
        <w:pStyle w:val="ListParagraph"/>
      </w:pPr>
      <w:r w:rsidRPr="00FF755C">
        <w:rPr>
          <w:noProof/>
        </w:rPr>
        <w:drawing>
          <wp:inline distT="0" distB="0" distL="0" distR="0" wp14:anchorId="633EF8B6" wp14:editId="01D8417A">
            <wp:extent cx="5943114" cy="3667125"/>
            <wp:effectExtent l="0" t="0" r="635" b="0"/>
            <wp:docPr id="8" name="Picture 8" descr="C:\Users\KULBIR DHINDSA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ULBIR DHINDSA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6" cy="366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5A" w:rsidRDefault="00A2475A" w:rsidP="00A2475A">
      <w:pPr>
        <w:pStyle w:val="ListParagraph"/>
      </w:pPr>
    </w:p>
    <w:p w:rsidR="00A2475A" w:rsidRDefault="00A2475A" w:rsidP="00A2475A">
      <w:pPr>
        <w:pStyle w:val="ListParagraph"/>
        <w:numPr>
          <w:ilvl w:val="0"/>
          <w:numId w:val="5"/>
        </w:numPr>
      </w:pPr>
      <w:r>
        <w:t xml:space="preserve">Delete all records where the </w:t>
      </w:r>
      <w:proofErr w:type="spellStart"/>
      <w:r>
        <w:t>custnum</w:t>
      </w:r>
      <w:proofErr w:type="spellEnd"/>
      <w:r>
        <w:t xml:space="preserve"> is equal to the value that was just inserted.  Limit your query to 1 row.</w:t>
      </w:r>
    </w:p>
    <w:p w:rsidR="00646DD2" w:rsidRPr="00A2475A" w:rsidRDefault="00646DD2" w:rsidP="00646DD2">
      <w:pPr>
        <w:pStyle w:val="ListParagraph"/>
        <w:ind w:left="360"/>
      </w:pPr>
      <w:r w:rsidRPr="00646DD2">
        <w:rPr>
          <w:noProof/>
          <w:lang w:val="en-US"/>
        </w:rPr>
        <w:drawing>
          <wp:inline distT="0" distB="0" distL="0" distR="0">
            <wp:extent cx="5943600" cy="3341643"/>
            <wp:effectExtent l="0" t="0" r="0" b="0"/>
            <wp:docPr id="2" name="Picture 2" descr="C:\Users\KULBIR DHINDSA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LBIR DHINDSA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E2" w:rsidRDefault="00A2475A" w:rsidP="008D06E2">
      <w:pPr>
        <w:pStyle w:val="Heading1"/>
      </w:pPr>
      <w:r>
        <w:t>Exercise 2</w:t>
      </w:r>
    </w:p>
    <w:p w:rsidR="00E0470B" w:rsidRPr="008D06E2" w:rsidRDefault="004A0D83" w:rsidP="008D06E2">
      <w:pPr>
        <w:numPr>
          <w:ilvl w:val="0"/>
          <w:numId w:val="2"/>
        </w:numPr>
      </w:pPr>
      <w:r w:rsidRPr="008D06E2">
        <w:t xml:space="preserve">Create a database named People.  </w:t>
      </w:r>
    </w:p>
    <w:p w:rsidR="00E0470B" w:rsidRPr="008D06E2" w:rsidRDefault="004A0D83" w:rsidP="008D06E2">
      <w:pPr>
        <w:numPr>
          <w:ilvl w:val="0"/>
          <w:numId w:val="2"/>
        </w:numPr>
      </w:pPr>
      <w:r w:rsidRPr="008D06E2">
        <w:t>Use your new database.</w:t>
      </w:r>
      <w:r w:rsidR="003C3728">
        <w:t xml:space="preserve"> (Hint: create a new database connection if you would like MySQL to use auto-completion feature.) </w:t>
      </w:r>
    </w:p>
    <w:p w:rsidR="00E0470B" w:rsidRPr="008D06E2" w:rsidRDefault="004A0D83" w:rsidP="008D06E2">
      <w:pPr>
        <w:numPr>
          <w:ilvl w:val="0"/>
          <w:numId w:val="2"/>
        </w:numPr>
      </w:pPr>
      <w:r w:rsidRPr="008D06E2">
        <w:t xml:space="preserve">Create a table that stores personal information called Person.  You should have an id field that is a primary key and is </w:t>
      </w:r>
      <w:proofErr w:type="spellStart"/>
      <w:r w:rsidRPr="008D06E2">
        <w:t>auto_incremented</w:t>
      </w:r>
      <w:proofErr w:type="spellEnd"/>
      <w:r w:rsidRPr="008D06E2">
        <w:t xml:space="preserve">.  You should also store the first name, last name, phone number, and the student number in appropriately named and typed </w:t>
      </w:r>
      <w:r w:rsidR="008D06E2">
        <w:t>fields.  The student number can</w:t>
      </w:r>
      <w:r w:rsidR="002309A3">
        <w:t>not be null</w:t>
      </w:r>
      <w:r w:rsidR="007F1CE9">
        <w:t xml:space="preserve"> and must be </w:t>
      </w:r>
      <w:r w:rsidR="007F1CE9" w:rsidRPr="007F1CE9">
        <w:t>UNIQUE</w:t>
      </w:r>
      <w:r w:rsidR="002309A3">
        <w:t>, and as a tip, the phone number should be a VARCHAR to handle ()’s and –‘s just in case.</w:t>
      </w:r>
    </w:p>
    <w:p w:rsidR="00E0470B" w:rsidRDefault="004A0D83" w:rsidP="008D06E2">
      <w:pPr>
        <w:numPr>
          <w:ilvl w:val="0"/>
          <w:numId w:val="2"/>
        </w:numPr>
      </w:pPr>
      <w:r w:rsidRPr="008D06E2">
        <w:t>Describe the table to verify your work.</w:t>
      </w:r>
      <w:r w:rsidR="008C6A77" w:rsidRPr="008C6A77">
        <w:t xml:space="preserve"> </w:t>
      </w:r>
      <w:r w:rsidR="008C6A77">
        <w:t xml:space="preserve">Export </w:t>
      </w:r>
      <w:proofErr w:type="spellStart"/>
      <w:r w:rsidR="008C6A77">
        <w:t>recordset</w:t>
      </w:r>
      <w:proofErr w:type="spellEnd"/>
      <w:r w:rsidR="008C6A77">
        <w:t xml:space="preserve"> into 2_4</w:t>
      </w:r>
      <w:r w:rsidR="008C6A77" w:rsidRPr="00423987">
        <w:t>.csv</w:t>
      </w:r>
      <w:r w:rsidR="008C6A77">
        <w:t xml:space="preserve"> and attach it here.</w:t>
      </w:r>
    </w:p>
    <w:p w:rsidR="00646DD2" w:rsidRPr="008D06E2" w:rsidRDefault="00646DD2" w:rsidP="00646DD2">
      <w:pPr>
        <w:ind w:left="720"/>
      </w:pPr>
      <w:r w:rsidRPr="00FF755C">
        <w:rPr>
          <w:noProof/>
        </w:rPr>
        <w:lastRenderedPageBreak/>
        <w:drawing>
          <wp:inline distT="0" distB="0" distL="0" distR="0" wp14:anchorId="2E2D5480" wp14:editId="1C0F73FD">
            <wp:extent cx="5943114" cy="4219575"/>
            <wp:effectExtent l="0" t="0" r="635" b="0"/>
            <wp:docPr id="9" name="Picture 9" descr="C:\Users\KULBIR DHINDSA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ULBIR DHINDSA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41" cy="422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E2" w:rsidRDefault="00A2475A" w:rsidP="008D06E2">
      <w:pPr>
        <w:pStyle w:val="Heading1"/>
      </w:pPr>
      <w:r>
        <w:t>Exercise 3</w:t>
      </w:r>
    </w:p>
    <w:p w:rsidR="00E0470B" w:rsidRPr="008D06E2" w:rsidRDefault="004A0D83" w:rsidP="008D06E2">
      <w:pPr>
        <w:numPr>
          <w:ilvl w:val="0"/>
          <w:numId w:val="4"/>
        </w:numPr>
      </w:pPr>
      <w:r w:rsidRPr="008D06E2">
        <w:t xml:space="preserve">Display the </w:t>
      </w:r>
      <w:r w:rsidR="00A52214">
        <w:t xml:space="preserve">screen </w:t>
      </w:r>
      <w:r w:rsidRPr="008D06E2">
        <w:t>at each step below to verify your work.</w:t>
      </w:r>
    </w:p>
    <w:p w:rsidR="00E0470B" w:rsidRDefault="004A0D83" w:rsidP="008D06E2">
      <w:pPr>
        <w:numPr>
          <w:ilvl w:val="0"/>
          <w:numId w:val="4"/>
        </w:numPr>
      </w:pPr>
      <w:r w:rsidRPr="008D06E2">
        <w:t>Insert two records into your table!</w:t>
      </w:r>
      <w:r w:rsidR="00A2475A">
        <w:t xml:space="preserve">  One of your records must be your</w:t>
      </w:r>
      <w:r w:rsidR="00205899">
        <w:t xml:space="preserve"> name,</w:t>
      </w:r>
      <w:r w:rsidRPr="008D06E2">
        <w:t xml:space="preserve"> a null phone number, and </w:t>
      </w:r>
      <w:r w:rsidR="00A2475A">
        <w:t>your student number</w:t>
      </w:r>
      <w:r w:rsidRPr="008D06E2">
        <w:t>.</w:t>
      </w:r>
    </w:p>
    <w:p w:rsidR="00646DD2" w:rsidRPr="008D06E2" w:rsidRDefault="00646DD2" w:rsidP="00646DD2">
      <w:pPr>
        <w:ind w:left="720"/>
      </w:pPr>
      <w:r>
        <w:rPr>
          <w:noProof/>
        </w:rPr>
        <w:lastRenderedPageBreak/>
        <w:drawing>
          <wp:inline distT="0" distB="0" distL="0" distR="0" wp14:anchorId="17F21F67" wp14:editId="3EAB77CD">
            <wp:extent cx="5943600" cy="4010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0B" w:rsidRDefault="004A0D83" w:rsidP="008D06E2">
      <w:pPr>
        <w:numPr>
          <w:ilvl w:val="0"/>
          <w:numId w:val="4"/>
        </w:numPr>
      </w:pPr>
      <w:r w:rsidRPr="008D06E2">
        <w:t>Update your table so that any records where the phone number is null have the phone number field set to 9054597533.</w:t>
      </w:r>
      <w:r w:rsidR="008D06E2">
        <w:t xml:space="preserve">  Note: that is Sheridan’s number.  </w:t>
      </w:r>
      <w:r w:rsidR="008D06E2">
        <w:sym w:font="Wingdings" w:char="F04A"/>
      </w:r>
    </w:p>
    <w:p w:rsidR="00646DD2" w:rsidRPr="008D06E2" w:rsidRDefault="00646DD2" w:rsidP="00646DD2">
      <w:pPr>
        <w:ind w:left="720"/>
      </w:pPr>
      <w:r w:rsidRPr="00646DD2">
        <w:rPr>
          <w:noProof/>
          <w:lang w:val="en-US"/>
        </w:rPr>
        <w:drawing>
          <wp:inline distT="0" distB="0" distL="0" distR="0">
            <wp:extent cx="5943600" cy="3341643"/>
            <wp:effectExtent l="0" t="0" r="0" b="0"/>
            <wp:docPr id="3" name="Picture 3" descr="C:\Users\KULBIR DHINDSA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LBIR DHINDSA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0B" w:rsidRDefault="004A0D83" w:rsidP="008D06E2">
      <w:pPr>
        <w:numPr>
          <w:ilvl w:val="0"/>
          <w:numId w:val="4"/>
        </w:numPr>
      </w:pPr>
      <w:r w:rsidRPr="008D06E2">
        <w:lastRenderedPageBreak/>
        <w:t>Delete any records where the phone number is not equal to 9054597533.</w:t>
      </w:r>
    </w:p>
    <w:p w:rsidR="00646DD2" w:rsidRPr="008D06E2" w:rsidRDefault="00646DD2" w:rsidP="00646DD2">
      <w:pPr>
        <w:ind w:left="720"/>
      </w:pPr>
      <w:r w:rsidRPr="00646DD2">
        <w:rPr>
          <w:noProof/>
          <w:lang w:val="en-US"/>
        </w:rPr>
        <w:drawing>
          <wp:inline distT="0" distB="0" distL="0" distR="0">
            <wp:extent cx="5943600" cy="3341643"/>
            <wp:effectExtent l="0" t="0" r="0" b="0"/>
            <wp:docPr id="7" name="Picture 7" descr="C:\Users\KULBIR DHINDSA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LBIR DHINDSA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0B" w:rsidRDefault="004A0D83" w:rsidP="008D06E2">
      <w:pPr>
        <w:numPr>
          <w:ilvl w:val="0"/>
          <w:numId w:val="4"/>
        </w:numPr>
      </w:pPr>
      <w:r w:rsidRPr="008D06E2">
        <w:t>Drop the table.</w:t>
      </w:r>
    </w:p>
    <w:p w:rsidR="00646DD2" w:rsidRPr="008D06E2" w:rsidRDefault="00646DD2" w:rsidP="00646DD2">
      <w:pPr>
        <w:ind w:left="720"/>
      </w:pPr>
      <w:r w:rsidRPr="00646DD2">
        <w:rPr>
          <w:noProof/>
          <w:lang w:val="en-US"/>
        </w:rPr>
        <w:drawing>
          <wp:inline distT="0" distB="0" distL="0" distR="0">
            <wp:extent cx="5943600" cy="3341643"/>
            <wp:effectExtent l="0" t="0" r="0" b="0"/>
            <wp:docPr id="11" name="Picture 11" descr="C:\Users\KULBIR DHINDSA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LBIR DHINDSA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0B" w:rsidRDefault="004A0D83" w:rsidP="008D06E2">
      <w:pPr>
        <w:numPr>
          <w:ilvl w:val="0"/>
          <w:numId w:val="4"/>
        </w:numPr>
      </w:pPr>
      <w:r w:rsidRPr="008D06E2">
        <w:t>Drop the database.</w:t>
      </w:r>
    </w:p>
    <w:p w:rsidR="00646DD2" w:rsidRPr="008D06E2" w:rsidRDefault="00646DD2" w:rsidP="00646DD2">
      <w:pPr>
        <w:ind w:left="720"/>
      </w:pPr>
      <w:r w:rsidRPr="00646DD2">
        <w:rPr>
          <w:noProof/>
          <w:lang w:val="en-US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KULBIR DHINDSA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ULBIR DHINDSA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06E2" w:rsidRPr="008D06E2" w:rsidRDefault="004A0D83" w:rsidP="008D06E2">
      <w:pPr>
        <w:numPr>
          <w:ilvl w:val="0"/>
          <w:numId w:val="4"/>
        </w:numPr>
      </w:pPr>
      <w:r w:rsidRPr="008D06E2">
        <w:t xml:space="preserve">Go back to using the </w:t>
      </w:r>
      <w:proofErr w:type="spellStart"/>
      <w:r w:rsidRPr="008D06E2">
        <w:t>GeneralStore</w:t>
      </w:r>
      <w:proofErr w:type="spellEnd"/>
      <w:r w:rsidRPr="008D06E2">
        <w:t xml:space="preserve"> database.</w:t>
      </w:r>
    </w:p>
    <w:sectPr w:rsidR="008D06E2" w:rsidRPr="008D06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002FB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BA50DA7"/>
    <w:multiLevelType w:val="hybridMultilevel"/>
    <w:tmpl w:val="E98C52CC"/>
    <w:lvl w:ilvl="0" w:tplc="F53A6B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6267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62EC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8EA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24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A092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2806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3A0D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529E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C87437A"/>
    <w:multiLevelType w:val="hybridMultilevel"/>
    <w:tmpl w:val="55AAE530"/>
    <w:lvl w:ilvl="0" w:tplc="1FF665E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058BE"/>
    <w:multiLevelType w:val="hybridMultilevel"/>
    <w:tmpl w:val="97B46AEA"/>
    <w:lvl w:ilvl="0" w:tplc="1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BC68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76E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AE57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440E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EC1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405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821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CE4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EC40C2"/>
    <w:multiLevelType w:val="hybridMultilevel"/>
    <w:tmpl w:val="2320CEB0"/>
    <w:lvl w:ilvl="0" w:tplc="1FF665E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F857C3"/>
    <w:multiLevelType w:val="hybridMultilevel"/>
    <w:tmpl w:val="558AF616"/>
    <w:lvl w:ilvl="0" w:tplc="1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66267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62EC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8EA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24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A092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2806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3A0D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529E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8EC4961"/>
    <w:multiLevelType w:val="hybridMultilevel"/>
    <w:tmpl w:val="8A14B8C6"/>
    <w:lvl w:ilvl="0" w:tplc="02FAAA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BC68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76E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AE57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440E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EC1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405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821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CE4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6E2"/>
    <w:rsid w:val="000043E9"/>
    <w:rsid w:val="00134073"/>
    <w:rsid w:val="0018502C"/>
    <w:rsid w:val="00205899"/>
    <w:rsid w:val="002309A3"/>
    <w:rsid w:val="003C3728"/>
    <w:rsid w:val="00423987"/>
    <w:rsid w:val="004449FC"/>
    <w:rsid w:val="004A0D83"/>
    <w:rsid w:val="004F6C8F"/>
    <w:rsid w:val="005B68AE"/>
    <w:rsid w:val="00646DD2"/>
    <w:rsid w:val="00664903"/>
    <w:rsid w:val="00680F98"/>
    <w:rsid w:val="007F1CE9"/>
    <w:rsid w:val="007F3974"/>
    <w:rsid w:val="008C6A77"/>
    <w:rsid w:val="008D06E2"/>
    <w:rsid w:val="009439E0"/>
    <w:rsid w:val="00A2475A"/>
    <w:rsid w:val="00A52214"/>
    <w:rsid w:val="00B959F0"/>
    <w:rsid w:val="00BB706B"/>
    <w:rsid w:val="00CD013B"/>
    <w:rsid w:val="00D66A71"/>
    <w:rsid w:val="00D855D7"/>
    <w:rsid w:val="00DF4BDA"/>
    <w:rsid w:val="00E0470B"/>
    <w:rsid w:val="00E24F00"/>
    <w:rsid w:val="00E776FC"/>
    <w:rsid w:val="00EB26FB"/>
    <w:rsid w:val="00F05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D10B4"/>
  <w15:docId w15:val="{8F4615E8-D04D-410C-AC0D-19E00EF13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68AE"/>
  </w:style>
  <w:style w:type="paragraph" w:styleId="Heading1">
    <w:name w:val="heading 1"/>
    <w:basedOn w:val="Normal"/>
    <w:next w:val="Normal"/>
    <w:link w:val="Heading1Char"/>
    <w:uiPriority w:val="9"/>
    <w:qFormat/>
    <w:rsid w:val="005B68A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8A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8A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8A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8A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8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8A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8A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8A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68A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B68A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5B68AE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ListParagraph">
    <w:name w:val="List Paragraph"/>
    <w:basedOn w:val="Normal"/>
    <w:uiPriority w:val="34"/>
    <w:qFormat/>
    <w:rsid w:val="00A2475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B68AE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8AE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8AE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8AE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8AE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8AE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8AE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8AE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68AE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8A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B68AE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5B68AE"/>
    <w:rPr>
      <w:b/>
      <w:bCs/>
    </w:rPr>
  </w:style>
  <w:style w:type="character" w:styleId="Emphasis">
    <w:name w:val="Emphasis"/>
    <w:basedOn w:val="DefaultParagraphFont"/>
    <w:uiPriority w:val="20"/>
    <w:qFormat/>
    <w:rsid w:val="005B68AE"/>
    <w:rPr>
      <w:i/>
      <w:iCs/>
      <w:color w:val="F79646" w:themeColor="accent6"/>
    </w:rPr>
  </w:style>
  <w:style w:type="paragraph" w:styleId="NoSpacing">
    <w:name w:val="No Spacing"/>
    <w:uiPriority w:val="1"/>
    <w:qFormat/>
    <w:rsid w:val="005B68A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68A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5B68A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8A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8AE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B68A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B68A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B68A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B68AE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5B68A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68A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69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533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024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337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802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5940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0683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3328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5779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6826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936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7151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Hood</dc:creator>
  <cp:lastModifiedBy>KULBIR DHINDSA</cp:lastModifiedBy>
  <cp:revision>2</cp:revision>
  <cp:lastPrinted>2013-01-21T00:32:00Z</cp:lastPrinted>
  <dcterms:created xsi:type="dcterms:W3CDTF">2016-01-30T01:40:00Z</dcterms:created>
  <dcterms:modified xsi:type="dcterms:W3CDTF">2016-01-30T01:40:00Z</dcterms:modified>
</cp:coreProperties>
</file>