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tblpY="1"/>
        <w:tblOverlap w:val="never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74"/>
        <w:gridCol w:w="5522"/>
      </w:tblGrid>
      <w:tr w:rsidR="00BC085A" w:rsidRPr="003F59B9" w14:paraId="4EF107BB" w14:textId="77777777" w:rsidTr="00A34AB1">
        <w:trPr>
          <w:cantSplit/>
          <w:trHeight w:val="3119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C3DC8E" w14:textId="77777777" w:rsidR="00BC085A" w:rsidRPr="003F59B9" w:rsidRDefault="00BC085A" w:rsidP="00A34AB1">
            <w:pPr>
              <w:pStyle w:val="a4"/>
            </w:pPr>
            <w:r w:rsidRPr="00DD5D54">
              <w:rPr>
                <w:rFonts w:cs="Calibri Light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3D0160EA" wp14:editId="65B0F05E">
                  <wp:simplePos x="0" y="0"/>
                  <wp:positionH relativeFrom="column">
                    <wp:posOffset>-21590</wp:posOffset>
                  </wp:positionH>
                  <wp:positionV relativeFrom="page">
                    <wp:posOffset>-114300</wp:posOffset>
                  </wp:positionV>
                  <wp:extent cx="6356350" cy="8972550"/>
                  <wp:effectExtent l="0" t="0" r="635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0" cy="897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1F53C21" wp14:editId="5810717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085A" w:rsidRPr="005613BB" w14:paraId="658ED751" w14:textId="77777777" w:rsidTr="00A34AB1">
        <w:trPr>
          <w:trHeight w:val="1288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FC26A1A" w14:textId="77777777" w:rsidR="00BC085A" w:rsidRPr="00DD5D54" w:rsidRDefault="00BC085A" w:rsidP="00A34AB1">
            <w:pPr>
              <w:jc w:val="center"/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</w:pPr>
            <w:r w:rsidRPr="00DD5D54"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t xml:space="preserve">Федеральное государственное бюджетное </w:t>
            </w:r>
            <w:r w:rsidRPr="00DD5D54"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06D20C4" w14:textId="77777777" w:rsidR="00BC085A" w:rsidRPr="005613BB" w:rsidRDefault="00BC085A" w:rsidP="00A34AB1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9DDB3E8" wp14:editId="194B7E4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" name="Рисунок 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00396AEE" wp14:editId="35C7D1DA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BC085A" w:rsidRPr="00CF10FE" w14:paraId="471B9206" w14:textId="77777777" w:rsidTr="00A34AB1">
        <w:trPr>
          <w:trHeight w:val="3076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3E72FA5" w14:textId="77777777" w:rsidR="00BC085A" w:rsidRPr="00CF10FE" w:rsidRDefault="00BC085A" w:rsidP="00A34AB1">
            <w:pPr>
              <w:rPr>
                <w:lang w:val="en-US"/>
              </w:rPr>
            </w:pPr>
          </w:p>
        </w:tc>
      </w:tr>
      <w:tr w:rsidR="00BC085A" w:rsidRPr="003F59B9" w14:paraId="19B39432" w14:textId="77777777" w:rsidTr="00A34AB1">
        <w:trPr>
          <w:trHeight w:hRule="exact" w:val="454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7BDDC28" w14:textId="77777777" w:rsidR="00BC085A" w:rsidRPr="00DD5D54" w:rsidRDefault="00BC085A" w:rsidP="00A34AB1">
            <w:pPr>
              <w:jc w:val="center"/>
              <w:rPr>
                <w:rFonts w:ascii="Calibri Light" w:hAnsi="Calibri Light" w:cs="Calibri Light"/>
                <w:color w:val="000000" w:themeColor="text1"/>
                <w:sz w:val="28"/>
                <w:szCs w:val="28"/>
              </w:rPr>
            </w:pPr>
            <w:r w:rsidRPr="00DD5D54">
              <w:rPr>
                <w:rFonts w:ascii="Calibri Light" w:hAnsi="Calibri Light" w:cs="Calibri Light"/>
                <w:sz w:val="28"/>
                <w:szCs w:val="28"/>
              </w:rPr>
              <w:t xml:space="preserve">Кафедра 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Кафедра"/>
                <w:tag w:val="Кафедра"/>
                <w:id w:val="-1641792045"/>
                <w:placeholder>
                  <w:docPart w:val="255C0DE891C84001A75DA968C74E280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D5D54">
                  <w:rPr>
                    <w:rFonts w:ascii="Calibri Light" w:hAnsi="Calibri Light" w:cs="Calibri Light"/>
                    <w:sz w:val="28"/>
                    <w:szCs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BC085A" w:rsidRPr="003F59B9" w14:paraId="1EF8E6C5" w14:textId="77777777" w:rsidTr="00A34AB1">
        <w:trPr>
          <w:trHeight w:hRule="exact" w:val="454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48F558" w14:textId="6E8EC5B5" w:rsidR="00BC085A" w:rsidRPr="00DD5D54" w:rsidRDefault="00000000" w:rsidP="007F3F2B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Вид работы"/>
                <w:tag w:val="Вид работы"/>
                <w:id w:val="2038628977"/>
                <w:placeholder>
                  <w:docPart w:val="E8B9F819A9A044D3826BC924C5D5326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F3F2B">
                  <w:rPr>
                    <w:rFonts w:ascii="Calibri Light" w:hAnsi="Calibri Light" w:cs="Calibri Light"/>
                    <w:sz w:val="28"/>
                    <w:szCs w:val="28"/>
                  </w:rPr>
                  <w:t>Индивидуальное</w:t>
                </w:r>
                <w:r w:rsidR="00BC085A" w:rsidRPr="00DD5D54">
                  <w:rPr>
                    <w:rFonts w:ascii="Calibri Light" w:hAnsi="Calibri Light" w:cs="Calibri Light"/>
                    <w:sz w:val="28"/>
                    <w:szCs w:val="28"/>
                  </w:rPr>
                  <w:t xml:space="preserve"> задание</w:t>
                </w:r>
              </w:sdtContent>
            </w:sdt>
          </w:p>
        </w:tc>
      </w:tr>
      <w:tr w:rsidR="00BC085A" w:rsidRPr="003F59B9" w14:paraId="6D7CE6FD" w14:textId="77777777" w:rsidTr="00A34AB1">
        <w:trPr>
          <w:trHeight w:hRule="exact" w:val="454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DB9D714" w14:textId="753E90D2" w:rsidR="00BC085A" w:rsidRPr="00DD5D54" w:rsidRDefault="00BC085A" w:rsidP="00A34AB1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DD5D54">
              <w:rPr>
                <w:rFonts w:ascii="Calibri Light" w:hAnsi="Calibri Light" w:cs="Calibri Light"/>
                <w:sz w:val="28"/>
                <w:szCs w:val="28"/>
              </w:rPr>
              <w:t>по дисциплине «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id w:val="-332765365"/>
                <w:placeholder>
                  <w:docPart w:val="710926FAC793439C92A199E1362D98AF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D01BC">
                  <w:rPr>
                    <w:rFonts w:ascii="Calibri Light" w:hAnsi="Calibri Light" w:cs="Calibri Light"/>
                    <w:sz w:val="28"/>
                    <w:szCs w:val="28"/>
                  </w:rPr>
                  <w:t xml:space="preserve"> Метод</w:t>
                </w:r>
              </w:sdtContent>
            </w:sdt>
            <w:r w:rsidR="00CD01BC">
              <w:rPr>
                <w:rFonts w:ascii="Calibri Light" w:hAnsi="Calibri Light" w:cs="Calibri Light"/>
                <w:sz w:val="28"/>
                <w:szCs w:val="28"/>
              </w:rPr>
              <w:t>ы</w:t>
            </w:r>
            <w:r w:rsidR="00DB469E">
              <w:rPr>
                <w:rFonts w:ascii="Calibri Light" w:hAnsi="Calibri Light" w:cs="Calibri Light"/>
                <w:sz w:val="28"/>
                <w:szCs w:val="28"/>
              </w:rPr>
              <w:t xml:space="preserve"> построения и анализа алгоритмов</w:t>
            </w:r>
            <w:r w:rsidRPr="00DD5D54">
              <w:rPr>
                <w:rFonts w:ascii="Calibri Light" w:hAnsi="Calibri Light" w:cs="Calibri Light"/>
                <w:sz w:val="28"/>
                <w:szCs w:val="28"/>
              </w:rPr>
              <w:t>»</w:t>
            </w:r>
          </w:p>
        </w:tc>
      </w:tr>
      <w:tr w:rsidR="00BC085A" w:rsidRPr="003B4698" w14:paraId="522AC248" w14:textId="77777777" w:rsidTr="00A34AB1">
        <w:trPr>
          <w:trHeight w:hRule="exact" w:val="1042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Calibri Light"/>
                <w:b/>
                <w:sz w:val="40"/>
                <w:szCs w:val="40"/>
              </w:rPr>
              <w:alias w:val="Тема работы"/>
              <w:tag w:val="Тема работы"/>
              <w:id w:val="1987114446"/>
              <w:placeholder>
                <w:docPart w:val="A360B64455A0431EA8DDFD894F633305"/>
              </w:placeholder>
            </w:sdtPr>
            <w:sdtEndPr>
              <w:rPr>
                <w:smallCaps/>
              </w:rPr>
            </w:sdtEndPr>
            <w:sdtContent>
              <w:p w14:paraId="57EE8107" w14:textId="77777777" w:rsidR="00DB469E" w:rsidRDefault="00DB469E" w:rsidP="00A34AB1">
                <w:pPr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Построение пути для мобильного робота</w:t>
                </w:r>
              </w:p>
              <w:p w14:paraId="6BB6781C" w14:textId="2768C5A0" w:rsidR="00BC085A" w:rsidRPr="00DD5D54" w:rsidRDefault="00810D1A" w:rsidP="00A34AB1">
                <w:pPr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в</w:t>
                </w:r>
                <w:r w:rsidR="00DB469E"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 xml:space="preserve"> двумерном п</w:t>
                </w: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р</w:t>
                </w:r>
                <w:r w:rsidR="00DB469E"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остранстве</w:t>
                </w:r>
              </w:p>
            </w:sdtContent>
          </w:sdt>
        </w:tc>
      </w:tr>
      <w:tr w:rsidR="00BC085A" w:rsidRPr="003F59B9" w14:paraId="48C485ED" w14:textId="77777777" w:rsidTr="00A34AB1">
        <w:trPr>
          <w:trHeight w:hRule="exact" w:val="291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D6C2497" w14:textId="77777777" w:rsidR="00BC085A" w:rsidRPr="003F59B9" w:rsidRDefault="00BC085A" w:rsidP="00A34AB1"/>
        </w:tc>
      </w:tr>
      <w:tr w:rsidR="00BC085A" w:rsidRPr="00141BFD" w14:paraId="75F3FDD8" w14:textId="77777777" w:rsidTr="00A34AB1">
        <w:trPr>
          <w:trHeight w:hRule="exact" w:val="597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652C378" w14:textId="77777777" w:rsidR="00BC085A" w:rsidRPr="003F59B9" w:rsidRDefault="00BC085A" w:rsidP="00A34AB1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071F91B8774543C69163E5B0AC8EE971"/>
              </w:placeholder>
              <w:text/>
            </w:sdtPr>
            <w:sdtContent>
              <w:p w14:paraId="20219B6D" w14:textId="7C421E30" w:rsidR="00BC085A" w:rsidRPr="00E92AB9" w:rsidRDefault="00BC085A" w:rsidP="00A34AB1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9D2CDC">
                  <w:rPr>
                    <w:rFonts w:cstheme="minorHAnsi"/>
                    <w:sz w:val="24"/>
                    <w:szCs w:val="24"/>
                  </w:rPr>
                  <w:t>12</w:t>
                </w:r>
              </w:p>
            </w:sdtContent>
          </w:sdt>
        </w:tc>
        <w:tc>
          <w:tcPr>
            <w:tcW w:w="2784" w:type="pct"/>
            <w:tcMar>
              <w:left w:w="0" w:type="dxa"/>
              <w:right w:w="0" w:type="dxa"/>
            </w:tcMar>
            <w:vAlign w:val="center"/>
          </w:tcPr>
          <w:p w14:paraId="44546D5A" w14:textId="77777777" w:rsidR="00BC085A" w:rsidRPr="00141BFD" w:rsidRDefault="00BC085A" w:rsidP="00A34AB1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C085A" w:rsidRPr="00B30F2F" w14:paraId="7FC215E9" w14:textId="77777777" w:rsidTr="00A34AB1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5E33BE" w14:textId="77777777" w:rsidR="00BC085A" w:rsidRPr="003F59B9" w:rsidRDefault="00BC085A" w:rsidP="00A34AB1">
            <w:pPr>
              <w:ind w:right="1877"/>
              <w:jc w:val="right"/>
            </w:pPr>
          </w:p>
        </w:tc>
        <w:tc>
          <w:tcPr>
            <w:tcW w:w="995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677521C090F343C1A181161B84CFA50B"/>
              </w:placeholder>
              <w:text/>
            </w:sdtPr>
            <w:sdtContent>
              <w:p w14:paraId="34F3C5A2" w14:textId="2C5DBF4B" w:rsidR="00BC085A" w:rsidRPr="001D57DF" w:rsidRDefault="00B16B90" w:rsidP="00A34AB1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</w:t>
                </w:r>
                <w:r w:rsidR="0040366D">
                  <w:rPr>
                    <w:rFonts w:cstheme="minorHAnsi"/>
                    <w:sz w:val="24"/>
                    <w:szCs w:val="24"/>
                  </w:rPr>
                  <w:t>21</w:t>
                </w:r>
              </w:p>
            </w:sdtContent>
          </w:sdt>
        </w:tc>
        <w:tc>
          <w:tcPr>
            <w:tcW w:w="2784" w:type="pct"/>
            <w:tcMar>
              <w:left w:w="0" w:type="dxa"/>
              <w:right w:w="0" w:type="dxa"/>
            </w:tcMar>
            <w:vAlign w:val="center"/>
          </w:tcPr>
          <w:p w14:paraId="06F1A7E1" w14:textId="2BA84C33" w:rsidR="00BC085A" w:rsidRPr="00B16B90" w:rsidRDefault="009D2CDC" w:rsidP="00A34AB1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БОЖКО КОНСТАНТИН ДМИТРИЧЕВИЧ</w:t>
            </w:r>
          </w:p>
        </w:tc>
      </w:tr>
      <w:tr w:rsidR="00BC085A" w:rsidRPr="00B30F2F" w14:paraId="5C8DF1A5" w14:textId="77777777" w:rsidTr="00A34AB1">
        <w:trPr>
          <w:gridAfter w:val="2"/>
          <w:wAfter w:w="3779" w:type="pct"/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3CF8E2B" w14:textId="77777777" w:rsidR="00BC085A" w:rsidRPr="003F59B9" w:rsidRDefault="00BC085A" w:rsidP="00A34AB1">
            <w:pPr>
              <w:ind w:right="1877"/>
              <w:jc w:val="center"/>
            </w:pPr>
          </w:p>
        </w:tc>
      </w:tr>
      <w:tr w:rsidR="00BC085A" w:rsidRPr="00B30F2F" w14:paraId="512208E8" w14:textId="77777777" w:rsidTr="00A34AB1">
        <w:trPr>
          <w:gridAfter w:val="2"/>
          <w:wAfter w:w="3779" w:type="pct"/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C7C219B" w14:textId="77777777" w:rsidR="00BC085A" w:rsidRPr="003F59B9" w:rsidRDefault="00BC085A" w:rsidP="00A34AB1">
            <w:pPr>
              <w:ind w:left="-103" w:right="1877"/>
            </w:pPr>
          </w:p>
        </w:tc>
      </w:tr>
      <w:tr w:rsidR="00BC085A" w:rsidRPr="00B30F2F" w14:paraId="575591BC" w14:textId="77777777" w:rsidTr="00A34AB1">
        <w:trPr>
          <w:gridAfter w:val="2"/>
          <w:wAfter w:w="3779" w:type="pct"/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BC7EB4" w14:textId="77777777" w:rsidR="00BC085A" w:rsidRPr="003F59B9" w:rsidRDefault="00BC085A" w:rsidP="00A34AB1">
            <w:pPr>
              <w:jc w:val="center"/>
            </w:pPr>
          </w:p>
        </w:tc>
      </w:tr>
      <w:tr w:rsidR="00BC085A" w:rsidRPr="00B30F2F" w14:paraId="00AE0E23" w14:textId="77777777" w:rsidTr="00A34AB1">
        <w:trPr>
          <w:gridAfter w:val="2"/>
          <w:wAfter w:w="3779" w:type="pct"/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8C4CB0B" w14:textId="77777777" w:rsidR="00BC085A" w:rsidRPr="003F59B9" w:rsidRDefault="00BC085A" w:rsidP="00A34AB1">
            <w:pPr>
              <w:jc w:val="center"/>
            </w:pPr>
          </w:p>
        </w:tc>
      </w:tr>
      <w:tr w:rsidR="00BC085A" w:rsidRPr="00B30F2F" w14:paraId="4CF41BB6" w14:textId="77777777" w:rsidTr="00A34AB1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60FD7A" w14:textId="77777777" w:rsidR="00BC085A" w:rsidRPr="003F59B9" w:rsidRDefault="00BC085A" w:rsidP="00A34AB1">
            <w:pPr>
              <w:jc w:val="center"/>
            </w:pPr>
          </w:p>
        </w:tc>
        <w:tc>
          <w:tcPr>
            <w:tcW w:w="995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87D99EAADB3347C19C97481DC4B6887F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13E903F8" w14:textId="77777777" w:rsidR="00BC085A" w:rsidRPr="00B30F2F" w:rsidRDefault="00BC085A" w:rsidP="00A34AB1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84" w:type="pct"/>
            <w:tcMar>
              <w:left w:w="0" w:type="dxa"/>
              <w:right w:w="0" w:type="dxa"/>
            </w:tcMar>
            <w:vAlign w:val="center"/>
          </w:tcPr>
          <w:p w14:paraId="6D4A0D7B" w14:textId="29B53E65" w:rsidR="00BC085A" w:rsidRPr="00B30F2F" w:rsidRDefault="00DB469E" w:rsidP="00A34AB1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Щукин </w:t>
            </w:r>
            <w:r w:rsidR="00DB110F">
              <w:rPr>
                <w:rFonts w:cstheme="minorHAnsi"/>
                <w:caps/>
                <w:sz w:val="24"/>
                <w:szCs w:val="24"/>
              </w:rPr>
              <w:t>георгий анатольевич</w:t>
            </w:r>
          </w:p>
        </w:tc>
      </w:tr>
      <w:tr w:rsidR="00BC085A" w:rsidRPr="00B30F2F" w14:paraId="34A98DAE" w14:textId="77777777" w:rsidTr="00A34AB1">
        <w:trPr>
          <w:gridAfter w:val="2"/>
          <w:wAfter w:w="3779" w:type="pct"/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BD7E644" w14:textId="77777777" w:rsidR="00BC085A" w:rsidRPr="003F59B9" w:rsidRDefault="00BC085A" w:rsidP="00A34AB1">
            <w:pPr>
              <w:jc w:val="center"/>
            </w:pPr>
          </w:p>
        </w:tc>
      </w:tr>
      <w:tr w:rsidR="00BC085A" w:rsidRPr="00F9394F" w14:paraId="756EF6DD" w14:textId="77777777" w:rsidTr="00A34AB1">
        <w:trPr>
          <w:trHeight w:hRule="exact" w:val="635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7AD10EB" w14:textId="31A881CB" w:rsidR="00BC085A" w:rsidRPr="00F9394F" w:rsidRDefault="00BC085A" w:rsidP="00A34AB1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lastRenderedPageBreak/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D2CDC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4CA6336" w14:textId="500229CD" w:rsidR="0026540A" w:rsidRDefault="00A34AB1" w:rsidP="0026540A">
      <w:pPr>
        <w:pStyle w:val="ac"/>
        <w:jc w:val="center"/>
        <w:rPr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br w:type="textWrapping" w:clear="all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824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2BDB12" w14:textId="77777777" w:rsidR="0026540A" w:rsidRDefault="0026540A" w:rsidP="0026540A">
          <w:pPr>
            <w:pStyle w:val="ac"/>
            <w:jc w:val="center"/>
            <w:rPr>
              <w:color w:val="auto"/>
              <w:sz w:val="36"/>
              <w:szCs w:val="36"/>
            </w:rPr>
          </w:pPr>
          <w:r w:rsidRPr="0026540A">
            <w:rPr>
              <w:color w:val="auto"/>
              <w:sz w:val="36"/>
              <w:szCs w:val="36"/>
            </w:rPr>
            <w:t>Оглавление</w:t>
          </w:r>
        </w:p>
        <w:p w14:paraId="62071E62" w14:textId="77777777" w:rsidR="00BD7CCF" w:rsidRPr="00BD7CCF" w:rsidRDefault="00BD7CCF" w:rsidP="00BD7CCF">
          <w:pPr>
            <w:rPr>
              <w:lang w:eastAsia="ru-RU"/>
            </w:rPr>
          </w:pPr>
        </w:p>
        <w:p w14:paraId="5E38256B" w14:textId="10685CDC" w:rsidR="00D05100" w:rsidRDefault="0026540A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26540A">
            <w:rPr>
              <w:sz w:val="24"/>
              <w:szCs w:val="24"/>
            </w:rPr>
            <w:fldChar w:fldCharType="begin"/>
          </w:r>
          <w:r w:rsidRPr="0026540A">
            <w:rPr>
              <w:sz w:val="24"/>
              <w:szCs w:val="24"/>
            </w:rPr>
            <w:instrText xml:space="preserve"> TOC \o "1-3" \h \z \u </w:instrText>
          </w:r>
          <w:r w:rsidRPr="0026540A">
            <w:rPr>
              <w:sz w:val="24"/>
              <w:szCs w:val="24"/>
            </w:rPr>
            <w:fldChar w:fldCharType="separate"/>
          </w:r>
          <w:hyperlink w:anchor="_Toc122636642" w:history="1">
            <w:r w:rsidR="00D05100" w:rsidRPr="00C41D0F">
              <w:rPr>
                <w:rStyle w:val="ad"/>
                <w:noProof/>
              </w:rPr>
              <w:t>Задача</w:t>
            </w:r>
            <w:r w:rsidR="00D05100">
              <w:rPr>
                <w:noProof/>
                <w:webHidden/>
              </w:rPr>
              <w:tab/>
            </w:r>
            <w:r w:rsidR="00D05100">
              <w:rPr>
                <w:noProof/>
                <w:webHidden/>
              </w:rPr>
              <w:fldChar w:fldCharType="begin"/>
            </w:r>
            <w:r w:rsidR="00D05100">
              <w:rPr>
                <w:noProof/>
                <w:webHidden/>
              </w:rPr>
              <w:instrText xml:space="preserve"> PAGEREF _Toc122636642 \h </w:instrText>
            </w:r>
            <w:r w:rsidR="00D05100">
              <w:rPr>
                <w:noProof/>
                <w:webHidden/>
              </w:rPr>
            </w:r>
            <w:r w:rsidR="00D05100">
              <w:rPr>
                <w:noProof/>
                <w:webHidden/>
              </w:rPr>
              <w:fldChar w:fldCharType="separate"/>
            </w:r>
            <w:r w:rsidR="00D05100">
              <w:rPr>
                <w:noProof/>
                <w:webHidden/>
              </w:rPr>
              <w:t>3</w:t>
            </w:r>
            <w:r w:rsidR="00D05100">
              <w:rPr>
                <w:noProof/>
                <w:webHidden/>
              </w:rPr>
              <w:fldChar w:fldCharType="end"/>
            </w:r>
          </w:hyperlink>
        </w:p>
        <w:p w14:paraId="2B00695E" w14:textId="00755A7A" w:rsidR="00D05100" w:rsidRDefault="00000000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2636643" w:history="1">
            <w:r w:rsidR="00D05100" w:rsidRPr="00C41D0F">
              <w:rPr>
                <w:rStyle w:val="ad"/>
                <w:noProof/>
              </w:rPr>
              <w:t>Пространство конфигураций</w:t>
            </w:r>
            <w:r w:rsidR="00D05100">
              <w:rPr>
                <w:noProof/>
                <w:webHidden/>
              </w:rPr>
              <w:tab/>
            </w:r>
            <w:r w:rsidR="00D05100">
              <w:rPr>
                <w:noProof/>
                <w:webHidden/>
              </w:rPr>
              <w:fldChar w:fldCharType="begin"/>
            </w:r>
            <w:r w:rsidR="00D05100">
              <w:rPr>
                <w:noProof/>
                <w:webHidden/>
              </w:rPr>
              <w:instrText xml:space="preserve"> PAGEREF _Toc122636643 \h </w:instrText>
            </w:r>
            <w:r w:rsidR="00D05100">
              <w:rPr>
                <w:noProof/>
                <w:webHidden/>
              </w:rPr>
            </w:r>
            <w:r w:rsidR="00D05100">
              <w:rPr>
                <w:noProof/>
                <w:webHidden/>
              </w:rPr>
              <w:fldChar w:fldCharType="separate"/>
            </w:r>
            <w:r w:rsidR="00D05100">
              <w:rPr>
                <w:noProof/>
                <w:webHidden/>
              </w:rPr>
              <w:t>3</w:t>
            </w:r>
            <w:r w:rsidR="00D05100">
              <w:rPr>
                <w:noProof/>
                <w:webHidden/>
              </w:rPr>
              <w:fldChar w:fldCharType="end"/>
            </w:r>
          </w:hyperlink>
        </w:p>
        <w:p w14:paraId="49D6F96A" w14:textId="19D2D6FE" w:rsidR="00D05100" w:rsidRDefault="00000000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2636644" w:history="1">
            <w:r w:rsidR="00D05100" w:rsidRPr="00C41D0F">
              <w:rPr>
                <w:rStyle w:val="ad"/>
                <w:noProof/>
              </w:rPr>
              <w:t>Алгоритм</w:t>
            </w:r>
            <w:r w:rsidR="00D05100">
              <w:rPr>
                <w:noProof/>
                <w:webHidden/>
              </w:rPr>
              <w:tab/>
            </w:r>
            <w:r w:rsidR="00D05100">
              <w:rPr>
                <w:noProof/>
                <w:webHidden/>
              </w:rPr>
              <w:fldChar w:fldCharType="begin"/>
            </w:r>
            <w:r w:rsidR="00D05100">
              <w:rPr>
                <w:noProof/>
                <w:webHidden/>
              </w:rPr>
              <w:instrText xml:space="preserve"> PAGEREF _Toc122636644 \h </w:instrText>
            </w:r>
            <w:r w:rsidR="00D05100">
              <w:rPr>
                <w:noProof/>
                <w:webHidden/>
              </w:rPr>
            </w:r>
            <w:r w:rsidR="00D05100">
              <w:rPr>
                <w:noProof/>
                <w:webHidden/>
              </w:rPr>
              <w:fldChar w:fldCharType="separate"/>
            </w:r>
            <w:r w:rsidR="00D05100">
              <w:rPr>
                <w:noProof/>
                <w:webHidden/>
              </w:rPr>
              <w:t>3</w:t>
            </w:r>
            <w:r w:rsidR="00D05100">
              <w:rPr>
                <w:noProof/>
                <w:webHidden/>
              </w:rPr>
              <w:fldChar w:fldCharType="end"/>
            </w:r>
          </w:hyperlink>
        </w:p>
        <w:p w14:paraId="572B2F2C" w14:textId="4FC1CE6E" w:rsidR="00D05100" w:rsidRDefault="00000000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122636645" w:history="1">
            <w:r w:rsidR="009D2CDC" w:rsidRPr="009D2CDC">
              <w:rPr>
                <w:rStyle w:val="ad"/>
                <w:rFonts w:cstheme="minorHAnsi"/>
                <w:noProof/>
                <w:lang w:val="en-US"/>
              </w:rPr>
              <w:t>Разбиение на клетки</w:t>
            </w:r>
            <w:r w:rsidR="00D05100">
              <w:rPr>
                <w:noProof/>
                <w:webHidden/>
              </w:rPr>
              <w:tab/>
            </w:r>
            <w:r w:rsidR="00D05100">
              <w:rPr>
                <w:noProof/>
                <w:webHidden/>
              </w:rPr>
              <w:fldChar w:fldCharType="begin"/>
            </w:r>
            <w:r w:rsidR="00D05100">
              <w:rPr>
                <w:noProof/>
                <w:webHidden/>
              </w:rPr>
              <w:instrText xml:space="preserve"> PAGEREF _Toc122636645 \h </w:instrText>
            </w:r>
            <w:r w:rsidR="00D05100">
              <w:rPr>
                <w:noProof/>
                <w:webHidden/>
              </w:rPr>
            </w:r>
            <w:r w:rsidR="00D05100">
              <w:rPr>
                <w:noProof/>
                <w:webHidden/>
              </w:rPr>
              <w:fldChar w:fldCharType="separate"/>
            </w:r>
            <w:r w:rsidR="00D05100">
              <w:rPr>
                <w:noProof/>
                <w:webHidden/>
              </w:rPr>
              <w:t>3</w:t>
            </w:r>
            <w:r w:rsidR="00D05100">
              <w:rPr>
                <w:noProof/>
                <w:webHidden/>
              </w:rPr>
              <w:fldChar w:fldCharType="end"/>
            </w:r>
          </w:hyperlink>
        </w:p>
        <w:p w14:paraId="2EBD98C1" w14:textId="4BD9F213" w:rsidR="00D05100" w:rsidRDefault="00000000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2636646" w:history="1">
            <w:r w:rsidR="00D05100" w:rsidRPr="00C41D0F">
              <w:rPr>
                <w:rStyle w:val="ad"/>
                <w:noProof/>
              </w:rPr>
              <w:t>Кнопки программы</w:t>
            </w:r>
            <w:r w:rsidR="00D05100">
              <w:rPr>
                <w:noProof/>
                <w:webHidden/>
              </w:rPr>
              <w:tab/>
            </w:r>
            <w:r w:rsidR="00D05100">
              <w:rPr>
                <w:noProof/>
                <w:webHidden/>
              </w:rPr>
              <w:fldChar w:fldCharType="begin"/>
            </w:r>
            <w:r w:rsidR="00D05100">
              <w:rPr>
                <w:noProof/>
                <w:webHidden/>
              </w:rPr>
              <w:instrText xml:space="preserve"> PAGEREF _Toc122636646 \h </w:instrText>
            </w:r>
            <w:r w:rsidR="00D05100">
              <w:rPr>
                <w:noProof/>
                <w:webHidden/>
              </w:rPr>
            </w:r>
            <w:r w:rsidR="00D05100">
              <w:rPr>
                <w:noProof/>
                <w:webHidden/>
              </w:rPr>
              <w:fldChar w:fldCharType="separate"/>
            </w:r>
            <w:r w:rsidR="00D05100">
              <w:rPr>
                <w:noProof/>
                <w:webHidden/>
              </w:rPr>
              <w:t>4</w:t>
            </w:r>
            <w:r w:rsidR="00D05100">
              <w:rPr>
                <w:noProof/>
                <w:webHidden/>
              </w:rPr>
              <w:fldChar w:fldCharType="end"/>
            </w:r>
          </w:hyperlink>
        </w:p>
        <w:p w14:paraId="3A9A01ED" w14:textId="0404961B" w:rsidR="00D05100" w:rsidRDefault="00000000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2636647" w:history="1">
            <w:r w:rsidR="00D05100" w:rsidRPr="00C41D0F">
              <w:rPr>
                <w:rStyle w:val="ad"/>
                <w:noProof/>
              </w:rPr>
              <w:t>Работа программы</w:t>
            </w:r>
            <w:r w:rsidR="00D05100">
              <w:rPr>
                <w:noProof/>
                <w:webHidden/>
              </w:rPr>
              <w:tab/>
            </w:r>
            <w:r w:rsidR="00D05100">
              <w:rPr>
                <w:noProof/>
                <w:webHidden/>
              </w:rPr>
              <w:fldChar w:fldCharType="begin"/>
            </w:r>
            <w:r w:rsidR="00D05100">
              <w:rPr>
                <w:noProof/>
                <w:webHidden/>
              </w:rPr>
              <w:instrText xml:space="preserve"> PAGEREF _Toc122636647 \h </w:instrText>
            </w:r>
            <w:r w:rsidR="00D05100">
              <w:rPr>
                <w:noProof/>
                <w:webHidden/>
              </w:rPr>
            </w:r>
            <w:r w:rsidR="00D05100">
              <w:rPr>
                <w:noProof/>
                <w:webHidden/>
              </w:rPr>
              <w:fldChar w:fldCharType="separate"/>
            </w:r>
            <w:r w:rsidR="00D05100">
              <w:rPr>
                <w:noProof/>
                <w:webHidden/>
              </w:rPr>
              <w:t>5</w:t>
            </w:r>
            <w:r w:rsidR="00D05100">
              <w:rPr>
                <w:noProof/>
                <w:webHidden/>
              </w:rPr>
              <w:fldChar w:fldCharType="end"/>
            </w:r>
          </w:hyperlink>
        </w:p>
        <w:p w14:paraId="734CDE90" w14:textId="4148A475" w:rsidR="0026540A" w:rsidRDefault="0026540A">
          <w:r w:rsidRPr="0026540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D8EC8E1" w14:textId="4ECFFACE" w:rsidR="0026540A" w:rsidRDefault="0026540A" w:rsidP="0026540A">
      <w:r>
        <w:br w:type="page"/>
      </w:r>
    </w:p>
    <w:p w14:paraId="2C4E1B31" w14:textId="5AD5CC54" w:rsidR="00024515" w:rsidRDefault="00DB110F" w:rsidP="00DB110F">
      <w:pPr>
        <w:pStyle w:val="1"/>
        <w:jc w:val="center"/>
        <w:rPr>
          <w:color w:val="auto"/>
        </w:rPr>
      </w:pPr>
      <w:bookmarkStart w:id="0" w:name="_Toc122636642"/>
      <w:r w:rsidRPr="00DB110F">
        <w:rPr>
          <w:color w:val="auto"/>
        </w:rPr>
        <w:lastRenderedPageBreak/>
        <w:t>Задача</w:t>
      </w:r>
      <w:bookmarkEnd w:id="0"/>
    </w:p>
    <w:p w14:paraId="698A18E9" w14:textId="77777777" w:rsidR="00DB110F" w:rsidRPr="00DB110F" w:rsidRDefault="00DB110F" w:rsidP="00DB110F"/>
    <w:p w14:paraId="52928D07" w14:textId="0461CA75" w:rsidR="00DB110F" w:rsidRDefault="00DB110F" w:rsidP="0010461B">
      <w:pPr>
        <w:ind w:left="-5"/>
        <w:jc w:val="both"/>
      </w:pPr>
      <w:r>
        <w:t>Мобильный робот движется по плоскости. Робот может двигаться вверх</w:t>
      </w:r>
      <w:r w:rsidRPr="007A1EF0">
        <w:t>,</w:t>
      </w:r>
      <w:r>
        <w:t xml:space="preserve"> вниз</w:t>
      </w:r>
      <w:r w:rsidRPr="007A1EF0">
        <w:t>,</w:t>
      </w:r>
      <w:r>
        <w:t xml:space="preserve"> вправо</w:t>
      </w:r>
      <w:r w:rsidRPr="007A1EF0">
        <w:t>,</w:t>
      </w:r>
      <w:r>
        <w:t xml:space="preserve"> влево</w:t>
      </w:r>
      <w:r w:rsidR="004A5AF3" w:rsidRPr="00EF71BA">
        <w:t xml:space="preserve"> </w:t>
      </w:r>
      <w:r w:rsidR="004A5AF3">
        <w:t>и по диагонали</w:t>
      </w:r>
      <w:r w:rsidR="00FC2E1D">
        <w:t xml:space="preserve">, то есть </w:t>
      </w:r>
      <w:r w:rsidR="00FC2E1D" w:rsidRPr="0031360F">
        <w:t>может двигаться в любом направлении без ограничений, с некоторой заданной постоянной скоростью</w:t>
      </w:r>
      <w:r>
        <w:t>. Также на плоскости имеются препятствия (</w:t>
      </w:r>
      <w:r w:rsidR="009D2CDC">
        <w:t>Треугольники</w:t>
      </w:r>
      <w:r>
        <w:t>). Заданы начальное положение робота и конечный пункт</w:t>
      </w:r>
      <w:r w:rsidRPr="007A1EF0">
        <w:t xml:space="preserve">, </w:t>
      </w:r>
      <w:r>
        <w:t>куда робот должен попасть</w:t>
      </w:r>
      <w:r w:rsidRPr="007A1EF0">
        <w:t xml:space="preserve">, </w:t>
      </w:r>
      <w:r>
        <w:t>обходя препятствия.</w:t>
      </w:r>
    </w:p>
    <w:p w14:paraId="77F4E791" w14:textId="73032E02" w:rsidR="00DB110F" w:rsidRDefault="00DB110F" w:rsidP="0010461B">
      <w:pPr>
        <w:ind w:left="-5"/>
        <w:jc w:val="both"/>
        <w:rPr>
          <w:rFonts w:cstheme="minorHAnsi"/>
          <w:color w:val="000000"/>
        </w:rPr>
      </w:pPr>
      <w:r>
        <w:tab/>
        <w:t>Задача</w:t>
      </w:r>
      <w:r w:rsidRPr="007A1EF0">
        <w:t>:</w:t>
      </w:r>
      <w:r>
        <w:t xml:space="preserve"> найти кратчайший путь из начального положения в конечное с учётом препятствий на поле. </w:t>
      </w:r>
      <w:r w:rsidRPr="00A8435B">
        <w:rPr>
          <w:rFonts w:cstheme="minorHAnsi"/>
          <w:color w:val="000000"/>
        </w:rPr>
        <w:t>Алгоритм</w:t>
      </w:r>
      <w:r w:rsidR="008A39A7">
        <w:rPr>
          <w:rFonts w:cstheme="minorHAnsi"/>
          <w:color w:val="000000"/>
        </w:rPr>
        <w:t xml:space="preserve"> построеения пути: </w:t>
      </w:r>
      <w:r w:rsidR="009D2CDC" w:rsidRPr="009D2CDC">
        <w:rPr>
          <w:rFonts w:cstheme="minorHAnsi"/>
          <w:color w:val="000000"/>
        </w:rPr>
        <w:t>Декомпозиция на клетки</w:t>
      </w:r>
      <w:r w:rsidR="00035E4B" w:rsidRPr="009D2CDC">
        <w:rPr>
          <w:rFonts w:cstheme="minorHAnsi"/>
          <w:color w:val="000000"/>
        </w:rPr>
        <w:t xml:space="preserve"> </w:t>
      </w:r>
      <w:r w:rsidR="009D2CDC" w:rsidRPr="009D2CDC">
        <w:rPr>
          <w:rFonts w:cstheme="minorHAnsi"/>
          <w:color w:val="000000"/>
        </w:rPr>
        <w:t>без промежуточных координат</w:t>
      </w:r>
      <w:r w:rsidR="00035E4B" w:rsidRPr="009D2CDC">
        <w:rPr>
          <w:rFonts w:cstheme="minorHAnsi"/>
          <w:color w:val="000000"/>
        </w:rPr>
        <w:t>.</w:t>
      </w:r>
    </w:p>
    <w:p w14:paraId="5262CD1F" w14:textId="77777777" w:rsidR="00FC2E1D" w:rsidRDefault="00FC2E1D" w:rsidP="00DB110F">
      <w:pPr>
        <w:ind w:left="-5"/>
        <w:rPr>
          <w:rFonts w:cstheme="minorHAnsi"/>
          <w:color w:val="000000"/>
        </w:rPr>
      </w:pPr>
    </w:p>
    <w:p w14:paraId="20BB4662" w14:textId="2D5E153D" w:rsidR="00FC2E1D" w:rsidRDefault="00FC2E1D" w:rsidP="00FC2E1D">
      <w:pPr>
        <w:pStyle w:val="1"/>
        <w:jc w:val="center"/>
        <w:rPr>
          <w:color w:val="auto"/>
        </w:rPr>
      </w:pPr>
      <w:bookmarkStart w:id="1" w:name="_Toc122636643"/>
      <w:r w:rsidRPr="00FC2E1D">
        <w:rPr>
          <w:color w:val="auto"/>
        </w:rPr>
        <w:t>Пространство конфигураций</w:t>
      </w:r>
      <w:bookmarkEnd w:id="1"/>
    </w:p>
    <w:p w14:paraId="04B30ABA" w14:textId="77777777" w:rsidR="00FC2E1D" w:rsidRDefault="00FC2E1D" w:rsidP="00FC2E1D"/>
    <w:p w14:paraId="59369E19" w14:textId="5EC192FE" w:rsidR="0010461B" w:rsidRDefault="00D21EA2" w:rsidP="0010461B">
      <w:pPr>
        <w:jc w:val="center"/>
      </w:pPr>
      <w:r w:rsidRPr="00D21EA2">
        <w:t xml:space="preserve">Пространство конфигураций разбивается на прямоугольные клетки. Клетки делятся на две группы - свободные и занятые, свободные клетки полностью лежат в </w:t>
      </w:r>
      <w:proofErr w:type="spellStart"/>
      <w:r w:rsidRPr="00D21EA2">
        <w:t>Cfree</w:t>
      </w:r>
      <w:proofErr w:type="spellEnd"/>
      <w:r w:rsidRPr="00D21EA2">
        <w:t xml:space="preserve">, занятые - частично или полностью пересекаются с </w:t>
      </w:r>
      <w:proofErr w:type="spellStart"/>
      <w:r w:rsidRPr="00D21EA2">
        <w:t>Cobs</w:t>
      </w:r>
      <w:proofErr w:type="spellEnd"/>
      <w:r w:rsidRPr="00D21EA2">
        <w:t xml:space="preserve"> (в этом смысле разбиение является приблизительным - </w:t>
      </w:r>
      <w:proofErr w:type="spellStart"/>
      <w:r w:rsidRPr="00D21EA2">
        <w:t>approximate</w:t>
      </w:r>
      <w:proofErr w:type="spellEnd"/>
      <w:r w:rsidRPr="00D21EA2">
        <w:t xml:space="preserve"> </w:t>
      </w:r>
      <w:proofErr w:type="spellStart"/>
      <w:r w:rsidRPr="00D21EA2">
        <w:t>cell</w:t>
      </w:r>
      <w:proofErr w:type="spellEnd"/>
      <w:r w:rsidRPr="00D21EA2">
        <w:t xml:space="preserve"> </w:t>
      </w:r>
      <w:proofErr w:type="spellStart"/>
      <w:r w:rsidRPr="00D21EA2">
        <w:t>decomposition</w:t>
      </w:r>
      <w:proofErr w:type="spellEnd"/>
      <w:r w:rsidRPr="00D21EA2">
        <w:t xml:space="preserve">). Разбиение может проводиться разными способами - рекурсивно (допускаются клетки разного размера; занятые клетки, частично пересекающиеся с </w:t>
      </w:r>
      <w:proofErr w:type="spellStart"/>
      <w:r w:rsidRPr="00D21EA2">
        <w:t>Cobs</w:t>
      </w:r>
      <w:proofErr w:type="spellEnd"/>
      <w:r w:rsidRPr="00D21EA2">
        <w:t>, разбиваются дальше до некоторого минимального предела) или регулярно (все клетки одного размера).</w:t>
      </w:r>
    </w:p>
    <w:p w14:paraId="4BEEA1B8" w14:textId="11C7396A" w:rsidR="00D21EA2" w:rsidRDefault="00D21EA2" w:rsidP="0010461B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94682B9" wp14:editId="0C722377">
            <wp:extent cx="5570220" cy="2545080"/>
            <wp:effectExtent l="0" t="0" r="0" b="7620"/>
            <wp:docPr id="44657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1177" w14:textId="0514B408" w:rsidR="00DB110F" w:rsidRPr="00D21EA2" w:rsidRDefault="00DB110F" w:rsidP="00DB110F">
      <w:pPr>
        <w:pStyle w:val="1"/>
        <w:jc w:val="center"/>
        <w:rPr>
          <w:color w:val="auto"/>
        </w:rPr>
      </w:pPr>
      <w:bookmarkStart w:id="2" w:name="_Toc122636644"/>
      <w:r w:rsidRPr="00DB110F">
        <w:rPr>
          <w:color w:val="auto"/>
        </w:rPr>
        <w:t>Алгоритм</w:t>
      </w:r>
      <w:bookmarkEnd w:id="2"/>
    </w:p>
    <w:p w14:paraId="619A65E7" w14:textId="77777777" w:rsidR="002C1A3B" w:rsidRPr="00D21EA2" w:rsidRDefault="002C1A3B" w:rsidP="002C1A3B"/>
    <w:p w14:paraId="782D2F3B" w14:textId="50F3C536" w:rsidR="00BE4FA2" w:rsidRDefault="00D21EA2" w:rsidP="00346AB7">
      <w:pPr>
        <w:rPr>
          <w:rFonts w:eastAsiaTheme="majorEastAsia" w:cstheme="minorHAnsi"/>
          <w:color w:val="000000"/>
        </w:rPr>
      </w:pPr>
      <w:r w:rsidRPr="00D21EA2">
        <w:rPr>
          <w:rFonts w:eastAsiaTheme="majorEastAsia" w:cstheme="minorHAnsi"/>
          <w:color w:val="000000"/>
        </w:rPr>
        <w:t>Вводится граф, где вершинами являются свободные клетки. Соседние свободные клетки, допускающие переход из одной клетки в другую, связываются ребром</w:t>
      </w:r>
      <w:r w:rsidRPr="00D21EA2">
        <w:rPr>
          <w:rFonts w:eastAsiaTheme="majorEastAsia" w:cstheme="minorHAnsi"/>
          <w:color w:val="000000"/>
        </w:rPr>
        <w:t xml:space="preserve">; </w:t>
      </w:r>
      <w:r w:rsidRPr="00D21EA2">
        <w:rPr>
          <w:rFonts w:eastAsiaTheme="majorEastAsia" w:cstheme="minorHAnsi"/>
          <w:color w:val="000000"/>
        </w:rPr>
        <w:t>это клетки, или имеющие общую сторону (движение по горизонтали и вертикали), или общую вершину (движение по диагонали - возможно в случае, если при переходе не происходит столкновения с занятыми клетками). Вес ребра - длина пути (перехода) из одной клетки в другую; можно считать, что робот движется между центрами клеток. Для полученного графа решается задача поиска кратчайшего пути, затем по найденному решению строится итоговый маршрут</w:t>
      </w:r>
      <w:r w:rsidRPr="00D21EA2">
        <w:rPr>
          <w:rFonts w:eastAsiaTheme="majorEastAsia" w:cstheme="minorHAnsi"/>
          <w:color w:val="000000"/>
        </w:rPr>
        <w:t>.</w:t>
      </w:r>
    </w:p>
    <w:p w14:paraId="1372D05B" w14:textId="6E83C9D6" w:rsidR="00D21EA2" w:rsidRDefault="00D21EA2" w:rsidP="00D21EA2">
      <w:pPr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6222E02" wp14:editId="7F1CE9F8">
            <wp:extent cx="2804160" cy="2362200"/>
            <wp:effectExtent l="0" t="0" r="0" b="0"/>
            <wp:docPr id="690426647" name="Рисунок 2" descr="Изображение выглядит как текст, снимок экрана, прямоугольный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26647" name="Рисунок 2" descr="Изображение выглядит как текст, снимок экрана, прямоугольный, кроссворд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4A9C" w14:textId="1F62DCD8" w:rsidR="00D21EA2" w:rsidRPr="00D21EA2" w:rsidRDefault="00D21EA2" w:rsidP="00D21EA2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90AC30" wp14:editId="7DF37002">
            <wp:extent cx="2484120" cy="1760220"/>
            <wp:effectExtent l="0" t="0" r="0" b="0"/>
            <wp:docPr id="1367029940" name="Рисунок 3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29940" name="Рисунок 3" descr="Изображение выглядит как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7961" w14:textId="4826162A" w:rsidR="00BE4FA2" w:rsidRPr="00BE4FA2" w:rsidRDefault="00664874" w:rsidP="00BE4FA2">
      <w:pPr>
        <w:pStyle w:val="1"/>
        <w:jc w:val="center"/>
        <w:rPr>
          <w:rFonts w:asciiTheme="minorHAnsi" w:eastAsiaTheme="minorHAnsi" w:hAnsiTheme="minorHAnsi" w:cstheme="minorBidi"/>
          <w:color w:val="auto"/>
        </w:rPr>
      </w:pPr>
      <w:bookmarkStart w:id="3" w:name="_Toc122636646"/>
      <w:r w:rsidRPr="00BE4FA2">
        <w:rPr>
          <w:color w:val="auto"/>
        </w:rPr>
        <w:t>Кнопки программы</w:t>
      </w:r>
      <w:bookmarkEnd w:id="3"/>
    </w:p>
    <w:p w14:paraId="63FBDC22" w14:textId="2BCE4652" w:rsidR="00035E4B" w:rsidRDefault="00035E4B" w:rsidP="00035E4B">
      <w:pPr>
        <w:spacing w:before="182" w:line="391" w:lineRule="auto"/>
        <w:ind w:left="112" w:right="182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Есть</w:t>
      </w:r>
      <w:r>
        <w:rPr>
          <w:rFonts w:ascii="Calibri" w:hAnsi="Calibri"/>
          <w:spacing w:val="4"/>
          <w:sz w:val="24"/>
        </w:rPr>
        <w:t xml:space="preserve"> </w:t>
      </w:r>
      <w:r>
        <w:rPr>
          <w:rFonts w:ascii="Calibri" w:hAnsi="Calibri"/>
          <w:sz w:val="24"/>
        </w:rPr>
        <w:t>возможность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загрузить</w:t>
      </w:r>
      <w:r w:rsidR="00D21EA2">
        <w:rPr>
          <w:rFonts w:ascii="Calibri" w:hAnsi="Calibri"/>
          <w:sz w:val="24"/>
        </w:rPr>
        <w:t xml:space="preserve"> и сохранить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сцену</w:t>
      </w:r>
      <w:r>
        <w:rPr>
          <w:rFonts w:ascii="Calibri" w:hAnsi="Calibri"/>
          <w:spacing w:val="4"/>
          <w:sz w:val="24"/>
        </w:rPr>
        <w:t xml:space="preserve"> </w:t>
      </w:r>
      <w:r>
        <w:rPr>
          <w:rFonts w:ascii="Calibri" w:hAnsi="Calibri"/>
          <w:sz w:val="24"/>
        </w:rPr>
        <w:t>из</w:t>
      </w:r>
      <w:r>
        <w:rPr>
          <w:rFonts w:ascii="Calibri" w:hAnsi="Calibri"/>
          <w:spacing w:val="3"/>
          <w:sz w:val="24"/>
        </w:rPr>
        <w:t xml:space="preserve"> </w:t>
      </w:r>
      <w:r>
        <w:rPr>
          <w:rFonts w:ascii="Calibri" w:hAnsi="Calibri"/>
          <w:sz w:val="24"/>
        </w:rPr>
        <w:t>текстового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файла,</w:t>
      </w:r>
      <w:r>
        <w:rPr>
          <w:rFonts w:ascii="Calibri" w:hAnsi="Calibri"/>
          <w:spacing w:val="4"/>
          <w:sz w:val="24"/>
        </w:rPr>
        <w:t xml:space="preserve"> </w:t>
      </w:r>
      <w:r>
        <w:rPr>
          <w:rFonts w:ascii="Calibri" w:hAnsi="Calibri"/>
          <w:sz w:val="24"/>
        </w:rPr>
        <w:t>нажав</w:t>
      </w:r>
      <w:r>
        <w:rPr>
          <w:rFonts w:ascii="Calibri" w:hAnsi="Calibri"/>
          <w:spacing w:val="4"/>
          <w:sz w:val="24"/>
        </w:rPr>
        <w:t xml:space="preserve"> </w:t>
      </w:r>
      <w:r w:rsidR="00D21EA2">
        <w:rPr>
          <w:rFonts w:ascii="Calibri" w:hAnsi="Calibri"/>
          <w:sz w:val="24"/>
        </w:rPr>
        <w:t>соответствующие кнопки.</w:t>
      </w:r>
    </w:p>
    <w:p w14:paraId="696F3C33" w14:textId="169317B8" w:rsidR="00D21EA2" w:rsidRDefault="00D21EA2" w:rsidP="00035E4B">
      <w:pPr>
        <w:spacing w:before="182" w:line="391" w:lineRule="auto"/>
        <w:ind w:left="112" w:right="1827"/>
        <w:rPr>
          <w:rFonts w:ascii="Calibri" w:hAnsi="Calibri"/>
          <w:spacing w:val="-52"/>
          <w:sz w:val="24"/>
        </w:rPr>
      </w:pPr>
      <w:r>
        <w:rPr>
          <w:rFonts w:ascii="Calibri" w:hAnsi="Calibri"/>
          <w:sz w:val="24"/>
        </w:rPr>
        <w:t>Можно отчистить сцену, начать вычисление графа и выход из программы</w:t>
      </w:r>
    </w:p>
    <w:p w14:paraId="6D0F1F8A" w14:textId="182BD0F4" w:rsidR="00035E4B" w:rsidRDefault="00035E4B" w:rsidP="00035E4B">
      <w:pPr>
        <w:spacing w:before="182" w:line="391" w:lineRule="auto"/>
        <w:ind w:left="112" w:right="182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Интерактивное задание сцены:</w:t>
      </w:r>
    </w:p>
    <w:p w14:paraId="3AF5D992" w14:textId="50988521" w:rsidR="00BE4FA2" w:rsidRPr="00D21EA2" w:rsidRDefault="00D21EA2" w:rsidP="00BE4FA2">
      <w:pPr>
        <w:rPr>
          <w:b/>
          <w:bCs/>
        </w:rPr>
      </w:pPr>
      <w:r w:rsidRPr="00D21EA2">
        <w:t xml:space="preserve">Вводятся координаты точек в формате 1,2 </w:t>
      </w:r>
      <w:r w:rsidRPr="00D21EA2">
        <w:rPr>
          <w:b/>
          <w:bCs/>
        </w:rPr>
        <w:t>(все координаты вводятся между 0 и 16!)</w:t>
      </w:r>
    </w:p>
    <w:p w14:paraId="31329FA4" w14:textId="44DD5AFD" w:rsidR="00D21EA2" w:rsidRPr="00D21EA2" w:rsidRDefault="00D21EA2" w:rsidP="00BE4FA2">
      <w:r w:rsidRPr="00D21EA2">
        <w:t>Вводятся координаты препятствий в формате 8,3,6,9,10,7</w:t>
      </w:r>
    </w:p>
    <w:p w14:paraId="28B03996" w14:textId="2401A751" w:rsidR="00D21EA2" w:rsidRPr="00D21EA2" w:rsidRDefault="00D21EA2" w:rsidP="00BE4FA2">
      <w:r w:rsidRPr="00D21EA2">
        <w:t>Можно ввести размер разложения</w:t>
      </w:r>
      <w:r>
        <w:t xml:space="preserve"> </w:t>
      </w:r>
      <w:r w:rsidRPr="00D21EA2">
        <w:rPr>
          <w:b/>
          <w:bCs/>
        </w:rPr>
        <w:t xml:space="preserve">(по умолчанию 0.5), </w:t>
      </w:r>
      <w:r w:rsidRPr="00D21EA2">
        <w:t xml:space="preserve">только степени двойки! </w:t>
      </w:r>
      <w:r w:rsidRPr="00D21EA2">
        <w:rPr>
          <w:b/>
          <w:bCs/>
        </w:rPr>
        <w:t xml:space="preserve">(0.25, 0.125, 1 и </w:t>
      </w:r>
      <w:proofErr w:type="gramStart"/>
      <w:r w:rsidRPr="00D21EA2">
        <w:rPr>
          <w:b/>
          <w:bCs/>
        </w:rPr>
        <w:t>т.п.</w:t>
      </w:r>
      <w:proofErr w:type="gramEnd"/>
      <w:r w:rsidRPr="00D21EA2">
        <w:rPr>
          <w:b/>
          <w:bCs/>
        </w:rPr>
        <w:t>)</w:t>
      </w:r>
    </w:p>
    <w:p w14:paraId="1B46E542" w14:textId="77777777" w:rsidR="00D21EA2" w:rsidRPr="00D21EA2" w:rsidRDefault="00D21EA2" w:rsidP="00BE4FA2">
      <w:pPr>
        <w:rPr>
          <w:b/>
          <w:bCs/>
        </w:rPr>
      </w:pPr>
    </w:p>
    <w:p w14:paraId="12A1C11B" w14:textId="6279E32D" w:rsidR="00400C87" w:rsidRDefault="00400C87" w:rsidP="00BE4FA2"/>
    <w:p w14:paraId="790D224A" w14:textId="74E2CB1C" w:rsidR="00400C87" w:rsidRDefault="00400C87" w:rsidP="00BE4FA2"/>
    <w:p w14:paraId="3B96F5DF" w14:textId="12FC2889" w:rsidR="00400C87" w:rsidRDefault="00400C87" w:rsidP="00BE4FA2"/>
    <w:p w14:paraId="6EABC86A" w14:textId="7492C1B0" w:rsidR="00400C87" w:rsidRDefault="00400C87" w:rsidP="00BE4FA2"/>
    <w:p w14:paraId="3D1D847C" w14:textId="17ADEB11" w:rsidR="00400C87" w:rsidRDefault="00400C87" w:rsidP="00BE4FA2"/>
    <w:p w14:paraId="061FB775" w14:textId="040E7FFB" w:rsidR="00400C87" w:rsidRDefault="00400C87" w:rsidP="00BE4FA2"/>
    <w:p w14:paraId="3B507D2D" w14:textId="3C424FA7" w:rsidR="00400C87" w:rsidRDefault="00400C87" w:rsidP="00BE4FA2"/>
    <w:p w14:paraId="56F69288" w14:textId="2D819A81" w:rsidR="00400C87" w:rsidRDefault="00400C87" w:rsidP="00BE4FA2"/>
    <w:p w14:paraId="60111A08" w14:textId="56E39D12" w:rsidR="00400C87" w:rsidRDefault="00400C87" w:rsidP="00BE4FA2"/>
    <w:p w14:paraId="750D8DE2" w14:textId="1D4E59F6" w:rsidR="00400C87" w:rsidRDefault="00400C87" w:rsidP="00BE4FA2"/>
    <w:p w14:paraId="61DDFCC5" w14:textId="1D5356DE" w:rsidR="00400C87" w:rsidRDefault="00400C87" w:rsidP="00BE4FA2"/>
    <w:p w14:paraId="21384AF5" w14:textId="17CE6299" w:rsidR="00400C87" w:rsidRDefault="00400C87" w:rsidP="00BE4FA2"/>
    <w:p w14:paraId="63A93F67" w14:textId="1F4646BB" w:rsidR="00400C87" w:rsidRDefault="00400C87" w:rsidP="00BE4FA2"/>
    <w:p w14:paraId="66143A37" w14:textId="36B9AB8C" w:rsidR="00400C87" w:rsidRDefault="00400C87" w:rsidP="00BE4FA2"/>
    <w:p w14:paraId="474D6E43" w14:textId="77777777" w:rsidR="00B063E8" w:rsidRPr="00B063E8" w:rsidRDefault="00B063E8" w:rsidP="00B063E8"/>
    <w:p w14:paraId="02475CF5" w14:textId="4453BA87" w:rsidR="008B4826" w:rsidRDefault="008B4826" w:rsidP="008B4826">
      <w:pPr>
        <w:pStyle w:val="1"/>
        <w:jc w:val="center"/>
        <w:rPr>
          <w:color w:val="auto"/>
        </w:rPr>
      </w:pPr>
      <w:bookmarkStart w:id="4" w:name="_Toc122636647"/>
      <w:r w:rsidRPr="008B4826">
        <w:rPr>
          <w:color w:val="auto"/>
        </w:rPr>
        <w:t>Работа программы</w:t>
      </w:r>
      <w:bookmarkEnd w:id="4"/>
    </w:p>
    <w:p w14:paraId="08606F0B" w14:textId="31295B1E" w:rsidR="0032582B" w:rsidRPr="0032582B" w:rsidRDefault="0032582B" w:rsidP="0032582B"/>
    <w:p w14:paraId="457F58D9" w14:textId="3B39F28E" w:rsidR="0073454B" w:rsidRDefault="0073454B" w:rsidP="002B546B"/>
    <w:p w14:paraId="5A4313F8" w14:textId="750A43AE" w:rsidR="00B063E8" w:rsidRDefault="00D21EA2" w:rsidP="00B063E8">
      <w:pPr>
        <w:keepNext/>
        <w:ind w:left="142"/>
        <w:jc w:val="center"/>
      </w:pPr>
      <w:r w:rsidRPr="00D21EA2">
        <w:lastRenderedPageBreak/>
        <w:drawing>
          <wp:inline distT="0" distB="0" distL="0" distR="0" wp14:anchorId="25D3694B" wp14:editId="209236B4">
            <wp:extent cx="6120130" cy="3964305"/>
            <wp:effectExtent l="0" t="0" r="0" b="0"/>
            <wp:docPr id="206285977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5977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4436" w14:textId="2D0EE9B5" w:rsidR="00486791" w:rsidRDefault="00D21EA2" w:rsidP="00D21EA2">
      <w:pPr>
        <w:pStyle w:val="ae"/>
        <w:rPr>
          <w:noProof/>
          <w:lang w:val="en-US"/>
        </w:rPr>
      </w:pPr>
      <w:r w:rsidRPr="00D21EA2">
        <w:rPr>
          <w:noProof/>
          <w:lang w:val="en-US"/>
        </w:rPr>
        <w:drawing>
          <wp:inline distT="0" distB="0" distL="0" distR="0" wp14:anchorId="302881EF" wp14:editId="40FB2627">
            <wp:extent cx="6120130" cy="4005580"/>
            <wp:effectExtent l="0" t="0" r="0" b="0"/>
            <wp:docPr id="57285890" name="Рисунок 1" descr="Изображение выглядит как текст, снимок экрана, диаграмм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890" name="Рисунок 1" descr="Изображение выглядит как текст, снимок экрана, диаграмма, График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1078" w14:textId="0B0DC540" w:rsidR="0032582B" w:rsidRDefault="0032582B" w:rsidP="0032582B">
      <w:r w:rsidRPr="0032582B">
        <w:rPr>
          <w:lang w:val="en-US"/>
        </w:rPr>
        <w:lastRenderedPageBreak/>
        <w:drawing>
          <wp:inline distT="0" distB="0" distL="0" distR="0" wp14:anchorId="6AE7ED90" wp14:editId="4334C185">
            <wp:extent cx="6120130" cy="3999865"/>
            <wp:effectExtent l="0" t="0" r="0" b="635"/>
            <wp:docPr id="1474614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4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5A1C" w14:textId="77777777" w:rsidR="0032582B" w:rsidRDefault="0032582B" w:rsidP="0032582B"/>
    <w:p w14:paraId="342E2DAE" w14:textId="72E9FA98" w:rsidR="0032582B" w:rsidRPr="0032582B" w:rsidRDefault="0032582B" w:rsidP="0032582B">
      <w:pPr>
        <w:rPr>
          <w:b/>
          <w:bCs/>
        </w:rPr>
      </w:pPr>
      <w:r w:rsidRPr="0032582B">
        <w:rPr>
          <w:b/>
          <w:bCs/>
        </w:rPr>
        <w:t>Если нет препятствий программа сама выходит</w:t>
      </w:r>
    </w:p>
    <w:sectPr w:rsidR="0032582B" w:rsidRPr="0032582B" w:rsidSect="00BC085A">
      <w:footerReference w:type="default" r:id="rId18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7E6AA" w14:textId="77777777" w:rsidR="006D2C1F" w:rsidRDefault="006D2C1F" w:rsidP="0026540A">
      <w:pPr>
        <w:spacing w:after="0" w:line="240" w:lineRule="auto"/>
      </w:pPr>
      <w:r>
        <w:separator/>
      </w:r>
    </w:p>
  </w:endnote>
  <w:endnote w:type="continuationSeparator" w:id="0">
    <w:p w14:paraId="1D595D1B" w14:textId="77777777" w:rsidR="006D2C1F" w:rsidRDefault="006D2C1F" w:rsidP="00265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8152557"/>
      <w:docPartObj>
        <w:docPartGallery w:val="Page Numbers (Bottom of Page)"/>
        <w:docPartUnique/>
      </w:docPartObj>
    </w:sdtPr>
    <w:sdtContent>
      <w:p w14:paraId="3300366C" w14:textId="3DBE7AD2" w:rsidR="0026540A" w:rsidRDefault="0026540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42FD">
          <w:rPr>
            <w:noProof/>
          </w:rPr>
          <w:t>3</w:t>
        </w:r>
        <w:r>
          <w:fldChar w:fldCharType="end"/>
        </w:r>
      </w:p>
    </w:sdtContent>
  </w:sdt>
  <w:p w14:paraId="4B7F5657" w14:textId="77777777" w:rsidR="0026540A" w:rsidRDefault="0026540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6C92C" w14:textId="77777777" w:rsidR="006D2C1F" w:rsidRDefault="006D2C1F" w:rsidP="0026540A">
      <w:pPr>
        <w:spacing w:after="0" w:line="240" w:lineRule="auto"/>
      </w:pPr>
      <w:r>
        <w:separator/>
      </w:r>
    </w:p>
  </w:footnote>
  <w:footnote w:type="continuationSeparator" w:id="0">
    <w:p w14:paraId="407C664A" w14:textId="77777777" w:rsidR="006D2C1F" w:rsidRDefault="006D2C1F" w:rsidP="002654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860C8"/>
    <w:multiLevelType w:val="hybridMultilevel"/>
    <w:tmpl w:val="62DCE93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E736C2D"/>
    <w:multiLevelType w:val="hybridMultilevel"/>
    <w:tmpl w:val="9990CF2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5F979CC"/>
    <w:multiLevelType w:val="hybridMultilevel"/>
    <w:tmpl w:val="5EFEC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2F54C7"/>
    <w:multiLevelType w:val="hybridMultilevel"/>
    <w:tmpl w:val="57A0FD16"/>
    <w:lvl w:ilvl="0" w:tplc="CE4E18CC">
      <w:start w:val="1"/>
      <w:numFmt w:val="decimal"/>
      <w:lvlText w:val="%1."/>
      <w:lvlJc w:val="left"/>
      <w:pPr>
        <w:ind w:left="365" w:hanging="253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ru-RU" w:eastAsia="en-US" w:bidi="ar-SA"/>
      </w:rPr>
    </w:lvl>
    <w:lvl w:ilvl="1" w:tplc="9CAAA90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750001DC">
      <w:numFmt w:val="bullet"/>
      <w:lvlText w:val="•"/>
      <w:lvlJc w:val="left"/>
      <w:pPr>
        <w:ind w:left="1842" w:hanging="360"/>
      </w:pPr>
      <w:rPr>
        <w:rFonts w:hint="default"/>
        <w:lang w:val="ru-RU" w:eastAsia="en-US" w:bidi="ar-SA"/>
      </w:rPr>
    </w:lvl>
    <w:lvl w:ilvl="3" w:tplc="D08AD41C">
      <w:numFmt w:val="bullet"/>
      <w:lvlText w:val="•"/>
      <w:lvlJc w:val="left"/>
      <w:pPr>
        <w:ind w:left="2845" w:hanging="360"/>
      </w:pPr>
      <w:rPr>
        <w:rFonts w:hint="default"/>
        <w:lang w:val="ru-RU" w:eastAsia="en-US" w:bidi="ar-SA"/>
      </w:rPr>
    </w:lvl>
    <w:lvl w:ilvl="4" w:tplc="D9902850">
      <w:numFmt w:val="bullet"/>
      <w:lvlText w:val="•"/>
      <w:lvlJc w:val="left"/>
      <w:pPr>
        <w:ind w:left="3848" w:hanging="360"/>
      </w:pPr>
      <w:rPr>
        <w:rFonts w:hint="default"/>
        <w:lang w:val="ru-RU" w:eastAsia="en-US" w:bidi="ar-SA"/>
      </w:rPr>
    </w:lvl>
    <w:lvl w:ilvl="5" w:tplc="0E620EEA">
      <w:numFmt w:val="bullet"/>
      <w:lvlText w:val="•"/>
      <w:lvlJc w:val="left"/>
      <w:pPr>
        <w:ind w:left="4851" w:hanging="360"/>
      </w:pPr>
      <w:rPr>
        <w:rFonts w:hint="default"/>
        <w:lang w:val="ru-RU" w:eastAsia="en-US" w:bidi="ar-SA"/>
      </w:rPr>
    </w:lvl>
    <w:lvl w:ilvl="6" w:tplc="A080F79E">
      <w:numFmt w:val="bullet"/>
      <w:lvlText w:val="•"/>
      <w:lvlJc w:val="left"/>
      <w:pPr>
        <w:ind w:left="5854" w:hanging="360"/>
      </w:pPr>
      <w:rPr>
        <w:rFonts w:hint="default"/>
        <w:lang w:val="ru-RU" w:eastAsia="en-US" w:bidi="ar-SA"/>
      </w:rPr>
    </w:lvl>
    <w:lvl w:ilvl="7" w:tplc="054A49E6">
      <w:numFmt w:val="bullet"/>
      <w:lvlText w:val="•"/>
      <w:lvlJc w:val="left"/>
      <w:pPr>
        <w:ind w:left="6857" w:hanging="360"/>
      </w:pPr>
      <w:rPr>
        <w:rFonts w:hint="default"/>
        <w:lang w:val="ru-RU" w:eastAsia="en-US" w:bidi="ar-SA"/>
      </w:rPr>
    </w:lvl>
    <w:lvl w:ilvl="8" w:tplc="8F16ABDC">
      <w:numFmt w:val="bullet"/>
      <w:lvlText w:val="•"/>
      <w:lvlJc w:val="left"/>
      <w:pPr>
        <w:ind w:left="7860" w:hanging="360"/>
      </w:pPr>
      <w:rPr>
        <w:rFonts w:hint="default"/>
        <w:lang w:val="ru-RU" w:eastAsia="en-US" w:bidi="ar-SA"/>
      </w:rPr>
    </w:lvl>
  </w:abstractNum>
  <w:num w:numId="1" w16cid:durableId="941189210">
    <w:abstractNumId w:val="0"/>
  </w:num>
  <w:num w:numId="2" w16cid:durableId="786775534">
    <w:abstractNumId w:val="2"/>
  </w:num>
  <w:num w:numId="3" w16cid:durableId="1504323902">
    <w:abstractNumId w:val="1"/>
  </w:num>
  <w:num w:numId="4" w16cid:durableId="2133936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086A"/>
    <w:rsid w:val="00024515"/>
    <w:rsid w:val="00035E4B"/>
    <w:rsid w:val="000476EE"/>
    <w:rsid w:val="00056D8D"/>
    <w:rsid w:val="00075284"/>
    <w:rsid w:val="000D65D6"/>
    <w:rsid w:val="000F7A17"/>
    <w:rsid w:val="0010461B"/>
    <w:rsid w:val="0013564A"/>
    <w:rsid w:val="001474A2"/>
    <w:rsid w:val="001F189B"/>
    <w:rsid w:val="0025595A"/>
    <w:rsid w:val="0026540A"/>
    <w:rsid w:val="002A5D7D"/>
    <w:rsid w:val="002B546B"/>
    <w:rsid w:val="002C1A3B"/>
    <w:rsid w:val="002D4B29"/>
    <w:rsid w:val="002E7A8F"/>
    <w:rsid w:val="003256E1"/>
    <w:rsid w:val="0032582B"/>
    <w:rsid w:val="00346AB7"/>
    <w:rsid w:val="00387A2B"/>
    <w:rsid w:val="003A3E9E"/>
    <w:rsid w:val="003D5B4F"/>
    <w:rsid w:val="00400C87"/>
    <w:rsid w:val="0040366D"/>
    <w:rsid w:val="00426C14"/>
    <w:rsid w:val="00457265"/>
    <w:rsid w:val="004825C2"/>
    <w:rsid w:val="00486791"/>
    <w:rsid w:val="004A5AF3"/>
    <w:rsid w:val="00543DCF"/>
    <w:rsid w:val="005568AE"/>
    <w:rsid w:val="00574248"/>
    <w:rsid w:val="00585191"/>
    <w:rsid w:val="005C10A6"/>
    <w:rsid w:val="005D357B"/>
    <w:rsid w:val="005F7118"/>
    <w:rsid w:val="0061184C"/>
    <w:rsid w:val="00664874"/>
    <w:rsid w:val="00685C52"/>
    <w:rsid w:val="006C1E4C"/>
    <w:rsid w:val="006D2C1F"/>
    <w:rsid w:val="00713DDE"/>
    <w:rsid w:val="0073454B"/>
    <w:rsid w:val="0075086A"/>
    <w:rsid w:val="00766CC7"/>
    <w:rsid w:val="007D7EEF"/>
    <w:rsid w:val="007F3F2B"/>
    <w:rsid w:val="00810D1A"/>
    <w:rsid w:val="00834BA8"/>
    <w:rsid w:val="008A39A7"/>
    <w:rsid w:val="008B3F94"/>
    <w:rsid w:val="008B4826"/>
    <w:rsid w:val="008E779E"/>
    <w:rsid w:val="009242FD"/>
    <w:rsid w:val="00930CAF"/>
    <w:rsid w:val="009444CD"/>
    <w:rsid w:val="009607DE"/>
    <w:rsid w:val="009D2CDC"/>
    <w:rsid w:val="00A24797"/>
    <w:rsid w:val="00A34AB1"/>
    <w:rsid w:val="00A428C1"/>
    <w:rsid w:val="00A91B85"/>
    <w:rsid w:val="00B00A7F"/>
    <w:rsid w:val="00B03347"/>
    <w:rsid w:val="00B063E8"/>
    <w:rsid w:val="00B16B90"/>
    <w:rsid w:val="00B245F0"/>
    <w:rsid w:val="00B27514"/>
    <w:rsid w:val="00B55A76"/>
    <w:rsid w:val="00B567B1"/>
    <w:rsid w:val="00B7478F"/>
    <w:rsid w:val="00BC085A"/>
    <w:rsid w:val="00BD7CCF"/>
    <w:rsid w:val="00BE4FA2"/>
    <w:rsid w:val="00C237BD"/>
    <w:rsid w:val="00C35766"/>
    <w:rsid w:val="00CC255C"/>
    <w:rsid w:val="00CD01BC"/>
    <w:rsid w:val="00D05100"/>
    <w:rsid w:val="00D16FB8"/>
    <w:rsid w:val="00D21EA2"/>
    <w:rsid w:val="00D51DC9"/>
    <w:rsid w:val="00DB110F"/>
    <w:rsid w:val="00DB469E"/>
    <w:rsid w:val="00DE3FE5"/>
    <w:rsid w:val="00E5176C"/>
    <w:rsid w:val="00EF28A0"/>
    <w:rsid w:val="00EF71BA"/>
    <w:rsid w:val="00F24F62"/>
    <w:rsid w:val="00F86B03"/>
    <w:rsid w:val="00FC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03A09"/>
  <w15:docId w15:val="{9CB76730-98E3-433F-96F4-163723879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85A"/>
  </w:style>
  <w:style w:type="paragraph" w:styleId="1">
    <w:name w:val="heading 1"/>
    <w:basedOn w:val="a"/>
    <w:next w:val="a"/>
    <w:link w:val="10"/>
    <w:uiPriority w:val="9"/>
    <w:qFormat/>
    <w:rsid w:val="00BC0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C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BC085A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BC085A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BC085A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BC0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 Spacing"/>
    <w:uiPriority w:val="1"/>
    <w:qFormat/>
    <w:rsid w:val="00DB110F"/>
    <w:pPr>
      <w:spacing w:after="0" w:line="240" w:lineRule="auto"/>
    </w:pPr>
  </w:style>
  <w:style w:type="paragraph" w:styleId="a6">
    <w:name w:val="List Paragraph"/>
    <w:basedOn w:val="a"/>
    <w:uiPriority w:val="1"/>
    <w:qFormat/>
    <w:rsid w:val="00664874"/>
    <w:pPr>
      <w:ind w:left="720"/>
      <w:contextualSpacing/>
    </w:pPr>
  </w:style>
  <w:style w:type="character" w:styleId="a7">
    <w:name w:val="line number"/>
    <w:basedOn w:val="a0"/>
    <w:uiPriority w:val="99"/>
    <w:semiHidden/>
    <w:unhideWhenUsed/>
    <w:rsid w:val="0026540A"/>
  </w:style>
  <w:style w:type="paragraph" w:styleId="a8">
    <w:name w:val="header"/>
    <w:basedOn w:val="a"/>
    <w:link w:val="a9"/>
    <w:uiPriority w:val="99"/>
    <w:unhideWhenUsed/>
    <w:rsid w:val="002654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6540A"/>
  </w:style>
  <w:style w:type="paragraph" w:styleId="aa">
    <w:name w:val="footer"/>
    <w:basedOn w:val="a"/>
    <w:link w:val="ab"/>
    <w:uiPriority w:val="99"/>
    <w:unhideWhenUsed/>
    <w:rsid w:val="002654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6540A"/>
  </w:style>
  <w:style w:type="paragraph" w:styleId="ac">
    <w:name w:val="TOC Heading"/>
    <w:basedOn w:val="1"/>
    <w:next w:val="a"/>
    <w:uiPriority w:val="39"/>
    <w:unhideWhenUsed/>
    <w:qFormat/>
    <w:rsid w:val="0026540A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6540A"/>
    <w:pPr>
      <w:spacing w:after="100"/>
    </w:pPr>
  </w:style>
  <w:style w:type="character" w:styleId="ad">
    <w:name w:val="Hyperlink"/>
    <w:basedOn w:val="a0"/>
    <w:uiPriority w:val="99"/>
    <w:unhideWhenUsed/>
    <w:rsid w:val="0026540A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135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B16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B16B9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035E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Normal (Web)"/>
    <w:basedOn w:val="a"/>
    <w:uiPriority w:val="99"/>
    <w:semiHidden/>
    <w:unhideWhenUsed/>
    <w:rsid w:val="00035E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0510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w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5C0DE891C84001A75DA968C74E28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74C18B-0F35-4A71-9BE5-164B2048E67D}"/>
      </w:docPartPr>
      <w:docPartBody>
        <w:p w:rsidR="00F152A2" w:rsidRDefault="006174E5" w:rsidP="006174E5">
          <w:pPr>
            <w:pStyle w:val="255C0DE891C84001A75DA968C74E280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8B9F819A9A044D3826BC924C5D532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80F666-C93B-4F31-B50E-C839B463E5DA}"/>
      </w:docPartPr>
      <w:docPartBody>
        <w:p w:rsidR="00F152A2" w:rsidRDefault="006174E5" w:rsidP="006174E5">
          <w:pPr>
            <w:pStyle w:val="E8B9F819A9A044D3826BC924C5D5326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10926FAC793439C92A199E1362D98A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512013-D7C8-45D6-968C-4CEE166F3D27}"/>
      </w:docPartPr>
      <w:docPartBody>
        <w:p w:rsidR="00F152A2" w:rsidRDefault="006174E5" w:rsidP="006174E5">
          <w:pPr>
            <w:pStyle w:val="710926FAC793439C92A199E1362D98AF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360B64455A0431EA8DDFD894F6333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771FE6E-789E-4D8A-B861-CCCDD69F4998}"/>
      </w:docPartPr>
      <w:docPartBody>
        <w:p w:rsidR="00F152A2" w:rsidRDefault="006174E5" w:rsidP="006174E5">
          <w:pPr>
            <w:pStyle w:val="A360B64455A0431EA8DDFD894F633305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071F91B8774543C69163E5B0AC8EE9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696C11-7AA6-43E8-80FD-D3E7F7FE2110}"/>
      </w:docPartPr>
      <w:docPartBody>
        <w:p w:rsidR="00F152A2" w:rsidRDefault="006174E5" w:rsidP="006174E5">
          <w:pPr>
            <w:pStyle w:val="071F91B8774543C69163E5B0AC8EE971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77521C090F343C1A181161B84CFA50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6A93AE-B0C2-488C-B093-392EF76A845A}"/>
      </w:docPartPr>
      <w:docPartBody>
        <w:p w:rsidR="00F152A2" w:rsidRDefault="006174E5" w:rsidP="006174E5">
          <w:pPr>
            <w:pStyle w:val="677521C090F343C1A181161B84CFA50B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D99EAADB3347C19C97481DC4B688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67061E-27DF-4DEF-AF9D-DEA34F275B6C}"/>
      </w:docPartPr>
      <w:docPartBody>
        <w:p w:rsidR="00F152A2" w:rsidRDefault="006174E5" w:rsidP="006174E5">
          <w:pPr>
            <w:pStyle w:val="87D99EAADB3347C19C97481DC4B6887F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4E5"/>
    <w:rsid w:val="000540A4"/>
    <w:rsid w:val="000D393A"/>
    <w:rsid w:val="0029782A"/>
    <w:rsid w:val="00400F1A"/>
    <w:rsid w:val="00526241"/>
    <w:rsid w:val="0053252B"/>
    <w:rsid w:val="006174E5"/>
    <w:rsid w:val="006365A8"/>
    <w:rsid w:val="00C86BC7"/>
    <w:rsid w:val="00E45AC2"/>
    <w:rsid w:val="00EB7092"/>
    <w:rsid w:val="00EF288C"/>
    <w:rsid w:val="00F1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74E5"/>
    <w:rPr>
      <w:color w:val="808080"/>
    </w:rPr>
  </w:style>
  <w:style w:type="paragraph" w:customStyle="1" w:styleId="255C0DE891C84001A75DA968C74E2806">
    <w:name w:val="255C0DE891C84001A75DA968C74E2806"/>
    <w:rsid w:val="006174E5"/>
  </w:style>
  <w:style w:type="paragraph" w:customStyle="1" w:styleId="E8B9F819A9A044D3826BC924C5D5326F">
    <w:name w:val="E8B9F819A9A044D3826BC924C5D5326F"/>
    <w:rsid w:val="006174E5"/>
  </w:style>
  <w:style w:type="paragraph" w:customStyle="1" w:styleId="710926FAC793439C92A199E1362D98AF">
    <w:name w:val="710926FAC793439C92A199E1362D98AF"/>
    <w:rsid w:val="006174E5"/>
  </w:style>
  <w:style w:type="paragraph" w:customStyle="1" w:styleId="A360B64455A0431EA8DDFD894F633305">
    <w:name w:val="A360B64455A0431EA8DDFD894F633305"/>
    <w:rsid w:val="006174E5"/>
  </w:style>
  <w:style w:type="paragraph" w:customStyle="1" w:styleId="071F91B8774543C69163E5B0AC8EE971">
    <w:name w:val="071F91B8774543C69163E5B0AC8EE971"/>
    <w:rsid w:val="006174E5"/>
  </w:style>
  <w:style w:type="paragraph" w:customStyle="1" w:styleId="677521C090F343C1A181161B84CFA50B">
    <w:name w:val="677521C090F343C1A181161B84CFA50B"/>
    <w:rsid w:val="006174E5"/>
  </w:style>
  <w:style w:type="paragraph" w:customStyle="1" w:styleId="87D99EAADB3347C19C97481DC4B6887F">
    <w:name w:val="87D99EAADB3347C19C97481DC4B6887F"/>
    <w:rsid w:val="006174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E30B0-1619-4DDA-ABC4-E66228453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7</Pages>
  <Words>491</Words>
  <Characters>2805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Юмжана Рабсалова</dc:creator>
  <cp:lastModifiedBy>Костя Божко</cp:lastModifiedBy>
  <cp:revision>8</cp:revision>
  <dcterms:created xsi:type="dcterms:W3CDTF">2023-11-22T06:44:00Z</dcterms:created>
  <dcterms:modified xsi:type="dcterms:W3CDTF">2023-12-08T10:51:00Z</dcterms:modified>
</cp:coreProperties>
</file>