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Bang"/>
        <w:tblW w:w="0" w:type="auto"/>
        <w:tblInd w:w="108" w:type="dxa"/>
        <w:tblLook w:val="04A0" w:firstRow="1" w:lastRow="0" w:firstColumn="1" w:lastColumn="0" w:noHBand="0" w:noVBand="1"/>
      </w:tblPr>
      <w:tblGrid>
        <w:gridCol w:w="7655"/>
        <w:gridCol w:w="5103"/>
      </w:tblGrid>
      <w:tr w:rsidR="00F127EE" w:rsidTr="00E34C79">
        <w:tc>
          <w:tcPr>
            <w:tcW w:w="7655" w:type="dxa"/>
            <w:shd w:val="pct12" w:color="auto" w:fill="auto"/>
          </w:tcPr>
          <w:p w:rsidR="00F127EE" w:rsidRDefault="00F127EE" w:rsidP="002D6305">
            <w:pPr>
              <w:spacing w:line="360" w:lineRule="auto"/>
              <w:jc w:val="center"/>
              <w:rPr>
                <w:b/>
                <w:u w:val="single"/>
              </w:rPr>
            </w:pPr>
            <w:proofErr w:type="spellStart"/>
            <w:r w:rsidRPr="00F127EE">
              <w:rPr>
                <w:b/>
                <w:u w:val="single"/>
              </w:rPr>
              <w:t>Thông</w:t>
            </w:r>
            <w:proofErr w:type="spellEnd"/>
            <w:r w:rsidRPr="00F127EE">
              <w:rPr>
                <w:b/>
                <w:u w:val="single"/>
              </w:rPr>
              <w:t xml:space="preserve"> tin </w:t>
            </w:r>
            <w:proofErr w:type="spellStart"/>
            <w:r w:rsidRPr="00F127EE">
              <w:rPr>
                <w:b/>
                <w:u w:val="single"/>
              </w:rPr>
              <w:t>chủ</w:t>
            </w:r>
            <w:proofErr w:type="spellEnd"/>
            <w:r w:rsidRPr="00F127EE">
              <w:rPr>
                <w:b/>
                <w:u w:val="single"/>
              </w:rPr>
              <w:t xml:space="preserve"> </w:t>
            </w:r>
            <w:proofErr w:type="spellStart"/>
            <w:r w:rsidRPr="00F127EE">
              <w:rPr>
                <w:b/>
                <w:u w:val="single"/>
              </w:rPr>
              <w:t>đề</w:t>
            </w:r>
            <w:proofErr w:type="spellEnd"/>
            <w:r w:rsidRPr="00F127EE">
              <w:rPr>
                <w:b/>
                <w:u w:val="single"/>
              </w:rPr>
              <w:t xml:space="preserve"> </w:t>
            </w:r>
            <w:proofErr w:type="spellStart"/>
            <w:r w:rsidRPr="00F127EE">
              <w:rPr>
                <w:b/>
                <w:u w:val="single"/>
              </w:rPr>
              <w:t>trình</w:t>
            </w:r>
            <w:proofErr w:type="spellEnd"/>
            <w:r w:rsidRPr="00F127EE">
              <w:rPr>
                <w:b/>
                <w:u w:val="single"/>
              </w:rPr>
              <w:t xml:space="preserve"> </w:t>
            </w:r>
            <w:proofErr w:type="spellStart"/>
            <w:r w:rsidRPr="00F127EE">
              <w:rPr>
                <w:b/>
                <w:u w:val="single"/>
              </w:rPr>
              <w:t>bày</w:t>
            </w:r>
            <w:proofErr w:type="spellEnd"/>
            <w:r w:rsidRPr="00F127EE">
              <w:rPr>
                <w:b/>
                <w:u w:val="single"/>
              </w:rPr>
              <w:t>:</w:t>
            </w:r>
          </w:p>
        </w:tc>
        <w:tc>
          <w:tcPr>
            <w:tcW w:w="5103" w:type="dxa"/>
            <w:shd w:val="pct12" w:color="auto" w:fill="auto"/>
          </w:tcPr>
          <w:p w:rsidR="00F127EE" w:rsidRDefault="00F127EE" w:rsidP="00FA30A3">
            <w:pPr>
              <w:jc w:val="center"/>
              <w:rPr>
                <w:b/>
                <w:u w:val="single"/>
              </w:rPr>
            </w:pPr>
            <w:proofErr w:type="spellStart"/>
            <w:r w:rsidRPr="00F127EE">
              <w:rPr>
                <w:b/>
                <w:u w:val="single"/>
              </w:rPr>
              <w:t>Thông</w:t>
            </w:r>
            <w:proofErr w:type="spellEnd"/>
            <w:r w:rsidRPr="00F127EE">
              <w:rPr>
                <w:b/>
                <w:u w:val="single"/>
              </w:rPr>
              <w:t xml:space="preserve"> tin </w:t>
            </w:r>
            <w:proofErr w:type="spellStart"/>
            <w:r w:rsidRPr="00F127EE">
              <w:rPr>
                <w:b/>
                <w:u w:val="single"/>
              </w:rPr>
              <w:t>nhóm</w:t>
            </w:r>
            <w:proofErr w:type="spellEnd"/>
            <w:r w:rsidRPr="00F127EE">
              <w:rPr>
                <w:b/>
                <w:u w:val="single"/>
              </w:rPr>
              <w:t xml:space="preserve"> </w:t>
            </w:r>
            <w:proofErr w:type="spellStart"/>
            <w:r w:rsidR="00FA30A3">
              <w:rPr>
                <w:b/>
                <w:u w:val="single"/>
              </w:rPr>
              <w:t>đánh</w:t>
            </w:r>
            <w:proofErr w:type="spellEnd"/>
            <w:r w:rsidR="00FA30A3">
              <w:rPr>
                <w:b/>
                <w:u w:val="single"/>
              </w:rPr>
              <w:t xml:space="preserve"> </w:t>
            </w:r>
            <w:proofErr w:type="spellStart"/>
            <w:r w:rsidR="00FA30A3">
              <w:rPr>
                <w:b/>
                <w:u w:val="single"/>
              </w:rPr>
              <w:t>giá</w:t>
            </w:r>
            <w:proofErr w:type="spellEnd"/>
            <w:r w:rsidRPr="00F127EE">
              <w:rPr>
                <w:b/>
                <w:u w:val="single"/>
              </w:rPr>
              <w:t>:</w:t>
            </w:r>
          </w:p>
        </w:tc>
      </w:tr>
      <w:tr w:rsidR="00F127EE" w:rsidTr="00E34C79">
        <w:trPr>
          <w:trHeight w:val="861"/>
        </w:trPr>
        <w:tc>
          <w:tcPr>
            <w:tcW w:w="7655" w:type="dxa"/>
            <w:vAlign w:val="center"/>
          </w:tcPr>
          <w:p w:rsidR="00F127EE" w:rsidRPr="002D6305" w:rsidRDefault="00F127EE" w:rsidP="002D6305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2D6305">
              <w:rPr>
                <w:rFonts w:ascii="Tahoma" w:hAnsi="Tahoma" w:cs="Tahoma"/>
                <w:sz w:val="18"/>
                <w:szCs w:val="18"/>
              </w:rPr>
              <w:t>Mã</w:t>
            </w:r>
            <w:proofErr w:type="spellEnd"/>
            <w:r w:rsidRPr="002D6305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2D6305">
              <w:rPr>
                <w:rFonts w:ascii="Tahoma" w:hAnsi="Tahoma" w:cs="Tahoma"/>
                <w:sz w:val="18"/>
                <w:szCs w:val="18"/>
              </w:rPr>
              <w:t>chủ</w:t>
            </w:r>
            <w:proofErr w:type="spellEnd"/>
            <w:r w:rsidRPr="002D6305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2D6305">
              <w:rPr>
                <w:rFonts w:ascii="Tahoma" w:hAnsi="Tahoma" w:cs="Tahoma"/>
                <w:sz w:val="18"/>
                <w:szCs w:val="18"/>
              </w:rPr>
              <w:t>đề</w:t>
            </w:r>
            <w:proofErr w:type="spellEnd"/>
            <w:r w:rsidR="00824EDE">
              <w:rPr>
                <w:rFonts w:ascii="Tahoma" w:hAnsi="Tahoma" w:cs="Tahoma"/>
                <w:sz w:val="18"/>
                <w:szCs w:val="18"/>
              </w:rPr>
              <w:t>: ………MongoDB</w:t>
            </w:r>
            <w:r w:rsidR="00897A92">
              <w:rPr>
                <w:rFonts w:ascii="Tahoma" w:hAnsi="Tahoma" w:cs="Tahoma"/>
                <w:sz w:val="18"/>
                <w:szCs w:val="18"/>
              </w:rPr>
              <w:t>………………</w:t>
            </w:r>
            <w:proofErr w:type="spellStart"/>
            <w:r w:rsidR="007962C6">
              <w:rPr>
                <w:rFonts w:ascii="Tahoma" w:hAnsi="Tahoma" w:cs="Tahoma"/>
                <w:sz w:val="18"/>
                <w:szCs w:val="18"/>
              </w:rPr>
              <w:t>Ngày</w:t>
            </w:r>
            <w:proofErr w:type="spellEnd"/>
            <w:r w:rsidR="007962C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="007962C6">
              <w:rPr>
                <w:rFonts w:ascii="Tahoma" w:hAnsi="Tahoma" w:cs="Tahoma"/>
                <w:sz w:val="18"/>
                <w:szCs w:val="18"/>
              </w:rPr>
              <w:t>trình</w:t>
            </w:r>
            <w:proofErr w:type="spellEnd"/>
            <w:r w:rsidR="007962C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7962C6">
              <w:rPr>
                <w:rFonts w:ascii="Tahoma" w:hAnsi="Tahoma" w:cs="Tahoma"/>
                <w:sz w:val="18"/>
                <w:szCs w:val="18"/>
              </w:rPr>
              <w:t>bày</w:t>
            </w:r>
            <w:proofErr w:type="spellEnd"/>
            <w:r w:rsidR="007962C6">
              <w:rPr>
                <w:rFonts w:ascii="Tahoma" w:hAnsi="Tahoma" w:cs="Tahoma"/>
                <w:sz w:val="18"/>
                <w:szCs w:val="18"/>
              </w:rPr>
              <w:t>:</w:t>
            </w:r>
            <w:r w:rsidR="00824EDE">
              <w:rPr>
                <w:rFonts w:ascii="Tahoma" w:hAnsi="Tahoma" w:cs="Tahoma"/>
                <w:sz w:val="18"/>
                <w:szCs w:val="18"/>
              </w:rPr>
              <w:t>…</w:t>
            </w:r>
            <w:proofErr w:type="gramEnd"/>
            <w:r w:rsidR="00824EDE">
              <w:rPr>
                <w:rFonts w:ascii="Tahoma" w:hAnsi="Tahoma" w:cs="Tahoma"/>
                <w:sz w:val="18"/>
                <w:szCs w:val="18"/>
              </w:rPr>
              <w:t>……31/10/2018</w:t>
            </w:r>
            <w:r w:rsidR="00897A92">
              <w:rPr>
                <w:rFonts w:ascii="Tahoma" w:hAnsi="Tahoma" w:cs="Tahoma"/>
                <w:sz w:val="18"/>
                <w:szCs w:val="18"/>
              </w:rPr>
              <w:t>….</w:t>
            </w:r>
          </w:p>
          <w:p w:rsidR="00F127EE" w:rsidRPr="002D6305" w:rsidRDefault="00F127EE" w:rsidP="002D6305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2D6305">
              <w:rPr>
                <w:rFonts w:ascii="Tahoma" w:hAnsi="Tahoma" w:cs="Tahoma"/>
                <w:sz w:val="18"/>
                <w:szCs w:val="18"/>
              </w:rPr>
              <w:t>Tên</w:t>
            </w:r>
            <w:proofErr w:type="spellEnd"/>
            <w:r w:rsidRPr="002D6305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2D6305">
              <w:rPr>
                <w:rFonts w:ascii="Tahoma" w:hAnsi="Tahoma" w:cs="Tahoma"/>
                <w:sz w:val="18"/>
                <w:szCs w:val="18"/>
              </w:rPr>
              <w:t>chủ</w:t>
            </w:r>
            <w:proofErr w:type="spellEnd"/>
            <w:r w:rsidRPr="002D6305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2D6305">
              <w:rPr>
                <w:rFonts w:ascii="Tahoma" w:hAnsi="Tahoma" w:cs="Tahoma"/>
                <w:sz w:val="18"/>
                <w:szCs w:val="18"/>
              </w:rPr>
              <w:t>đề</w:t>
            </w:r>
            <w:proofErr w:type="spellEnd"/>
            <w:r w:rsidRPr="002D6305">
              <w:rPr>
                <w:rFonts w:ascii="Tahoma" w:hAnsi="Tahoma" w:cs="Tahoma"/>
                <w:sz w:val="18"/>
                <w:szCs w:val="18"/>
              </w:rPr>
              <w:t>:  ………………………………………………………</w:t>
            </w:r>
            <w:r w:rsidR="007962C6">
              <w:rPr>
                <w:rFonts w:ascii="Tahoma" w:hAnsi="Tahoma" w:cs="Tahoma"/>
                <w:sz w:val="18"/>
                <w:szCs w:val="18"/>
              </w:rPr>
              <w:t>…</w:t>
            </w:r>
            <w:r w:rsidR="00897A92">
              <w:rPr>
                <w:rFonts w:ascii="Tahoma" w:hAnsi="Tahoma" w:cs="Tahoma"/>
                <w:sz w:val="18"/>
                <w:szCs w:val="18"/>
              </w:rPr>
              <w:t>…………………………………</w:t>
            </w:r>
            <w:proofErr w:type="gramStart"/>
            <w:r w:rsidR="00897A92">
              <w:rPr>
                <w:rFonts w:ascii="Tahoma" w:hAnsi="Tahoma" w:cs="Tahoma"/>
                <w:sz w:val="18"/>
                <w:szCs w:val="18"/>
              </w:rPr>
              <w:t>…..</w:t>
            </w:r>
            <w:proofErr w:type="gramEnd"/>
          </w:p>
        </w:tc>
        <w:tc>
          <w:tcPr>
            <w:tcW w:w="5103" w:type="dxa"/>
            <w:vAlign w:val="center"/>
          </w:tcPr>
          <w:p w:rsidR="00F127EE" w:rsidRPr="00897A92" w:rsidRDefault="00F127EE" w:rsidP="002D6305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2D6305">
              <w:rPr>
                <w:rFonts w:ascii="Tahoma" w:hAnsi="Tahoma" w:cs="Tahoma"/>
                <w:sz w:val="18"/>
                <w:szCs w:val="18"/>
              </w:rPr>
              <w:t>Mã</w:t>
            </w:r>
            <w:proofErr w:type="spellEnd"/>
            <w:r w:rsidRPr="002D6305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2D6305">
              <w:rPr>
                <w:rFonts w:ascii="Tahoma" w:hAnsi="Tahoma" w:cs="Tahoma"/>
                <w:sz w:val="18"/>
                <w:szCs w:val="18"/>
              </w:rPr>
              <w:t>số</w:t>
            </w:r>
            <w:proofErr w:type="spellEnd"/>
            <w:r w:rsidRPr="002D6305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2D6305">
              <w:rPr>
                <w:rFonts w:ascii="Tahoma" w:hAnsi="Tahoma" w:cs="Tahoma"/>
                <w:sz w:val="18"/>
                <w:szCs w:val="18"/>
              </w:rPr>
              <w:t>nhóm</w:t>
            </w:r>
            <w:proofErr w:type="spellEnd"/>
            <w:r w:rsidRPr="002D6305">
              <w:rPr>
                <w:rFonts w:ascii="Tahoma" w:hAnsi="Tahoma" w:cs="Tahoma"/>
                <w:sz w:val="18"/>
                <w:szCs w:val="18"/>
              </w:rPr>
              <w:t xml:space="preserve">:  </w:t>
            </w:r>
            <w:r w:rsidR="00824EDE">
              <w:rPr>
                <w:rFonts w:ascii="Tahoma" w:hAnsi="Tahoma" w:cs="Tahoma"/>
                <w:sz w:val="18"/>
                <w:szCs w:val="18"/>
              </w:rPr>
              <w:t>………………………27</w:t>
            </w:r>
            <w:r w:rsidRPr="00897A92">
              <w:rPr>
                <w:rFonts w:ascii="Tahoma" w:hAnsi="Tahoma" w:cs="Tahoma"/>
                <w:sz w:val="18"/>
                <w:szCs w:val="18"/>
              </w:rPr>
              <w:t>……………</w:t>
            </w:r>
            <w:r w:rsidR="00897A92">
              <w:rPr>
                <w:rFonts w:ascii="Tahoma" w:hAnsi="Tahoma" w:cs="Tahoma"/>
                <w:sz w:val="18"/>
                <w:szCs w:val="18"/>
              </w:rPr>
              <w:t>………</w:t>
            </w:r>
            <w:proofErr w:type="gramStart"/>
            <w:r w:rsidR="00897A92">
              <w:rPr>
                <w:rFonts w:ascii="Tahoma" w:hAnsi="Tahoma" w:cs="Tahoma"/>
                <w:sz w:val="18"/>
                <w:szCs w:val="18"/>
              </w:rPr>
              <w:t>…</w:t>
            </w:r>
            <w:r w:rsidR="00897A92" w:rsidRPr="00897A92">
              <w:rPr>
                <w:rFonts w:ascii="Tahoma" w:hAnsi="Tahoma" w:cs="Tahoma"/>
                <w:sz w:val="18"/>
                <w:szCs w:val="18"/>
              </w:rPr>
              <w:t>..</w:t>
            </w:r>
            <w:proofErr w:type="gramEnd"/>
          </w:p>
          <w:p w:rsidR="00F127EE" w:rsidRDefault="00824EDE" w:rsidP="00897A92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MSSV:42.01.104.150 </w:t>
            </w:r>
            <w:proofErr w:type="spellStart"/>
            <w:r w:rsidR="00897A92">
              <w:rPr>
                <w:rFonts w:ascii="Tahoma" w:hAnsi="Tahoma" w:cs="Tahoma"/>
                <w:sz w:val="18"/>
                <w:szCs w:val="18"/>
              </w:rPr>
              <w:t>Họ</w:t>
            </w:r>
            <w:proofErr w:type="spellEnd"/>
            <w:r w:rsidR="00897A92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="00897A92">
              <w:rPr>
                <w:rFonts w:ascii="Tahoma" w:hAnsi="Tahoma" w:cs="Tahoma"/>
                <w:sz w:val="18"/>
                <w:szCs w:val="18"/>
              </w:rPr>
              <w:t>tên</w:t>
            </w:r>
            <w:proofErr w:type="spellEnd"/>
            <w:r w:rsidR="00897A92">
              <w:rPr>
                <w:rFonts w:ascii="Tahoma" w:hAnsi="Tahoma" w:cs="Tahoma"/>
                <w:sz w:val="18"/>
                <w:szCs w:val="18"/>
              </w:rPr>
              <w:t>:</w:t>
            </w:r>
            <w:r>
              <w:rPr>
                <w:rFonts w:ascii="Tahoma" w:hAnsi="Tahoma" w:cs="Tahoma"/>
                <w:sz w:val="18"/>
                <w:szCs w:val="18"/>
              </w:rPr>
              <w:t xml:space="preserve"> Nguyễn Văn Tuấn</w:t>
            </w:r>
          </w:p>
          <w:p w:rsidR="00824EDE" w:rsidRPr="002D6305" w:rsidRDefault="00824EDE" w:rsidP="00897A92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proofErr w:type="gramStart"/>
            <w:r>
              <w:rPr>
                <w:rFonts w:ascii="Tahoma" w:hAnsi="Tahoma" w:cs="Tahoma"/>
                <w:sz w:val="18"/>
                <w:szCs w:val="18"/>
              </w:rPr>
              <w:t>MSSV:k</w:t>
            </w:r>
            <w:proofErr w:type="gramEnd"/>
            <w:r>
              <w:rPr>
                <w:rFonts w:ascii="Tahoma" w:hAnsi="Tahoma" w:cs="Tahoma"/>
                <w:sz w:val="18"/>
                <w:szCs w:val="18"/>
              </w:rPr>
              <w:t xml:space="preserve">40.104.070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Họ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tên:Nguyễn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Thị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Họa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My</w:t>
            </w:r>
          </w:p>
        </w:tc>
      </w:tr>
    </w:tbl>
    <w:p w:rsidR="00A274EE" w:rsidRPr="00824EDE" w:rsidRDefault="00897A92" w:rsidP="00824EDE">
      <w:pPr>
        <w:pStyle w:val="oancuaDanhsach"/>
        <w:numPr>
          <w:ilvl w:val="0"/>
          <w:numId w:val="1"/>
        </w:numPr>
        <w:spacing w:before="240"/>
        <w:rPr>
          <w:b/>
          <w:u w:val="single"/>
        </w:rPr>
      </w:pPr>
      <w:r>
        <w:rPr>
          <w:b/>
          <w:u w:val="single"/>
        </w:rPr>
        <w:t>GHI NHẬN NỘI DUNG CHÍNH KHI NGHE TRÌNH BÀY CHỦ ĐỀ LÝ THUYẾT</w:t>
      </w:r>
    </w:p>
    <w:p w:rsidR="00824EDE" w:rsidRDefault="00824EDE" w:rsidP="00824EDE">
      <w:pPr>
        <w:pStyle w:val="oancuaDanhsach"/>
        <w:spacing w:before="240"/>
        <w:rPr>
          <w:rFonts w:ascii="Tahoma" w:hAnsi="Tahoma" w:cs="Tahoma"/>
          <w:sz w:val="16"/>
          <w:szCs w:val="16"/>
        </w:rPr>
      </w:pPr>
    </w:p>
    <w:p w:rsidR="003B2CB3" w:rsidRDefault="00824EDE" w:rsidP="003B2CB3">
      <w:pPr>
        <w:ind w:firstLine="720"/>
      </w:pPr>
      <w:proofErr w:type="spellStart"/>
      <w:r>
        <w:t>Các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MongoDB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31/10/2018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,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MongoDB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NoSQL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.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proofErr w:type="gramStart"/>
      <w:r>
        <w:t>vậy</w:t>
      </w:r>
      <w:proofErr w:type="spellEnd"/>
      <w:r>
        <w:t xml:space="preserve">( </w:t>
      </w:r>
      <w:proofErr w:type="spellStart"/>
      <w:r>
        <w:t>còn</w:t>
      </w:r>
      <w:proofErr w:type="spellEnd"/>
      <w:proofErr w:type="gram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rõ</w:t>
      </w:r>
      <w:proofErr w:type="spellEnd"/>
      <w:r>
        <w:t>)</w:t>
      </w:r>
      <w:r w:rsidR="003B2CB3">
        <w:t xml:space="preserve">. </w:t>
      </w:r>
      <w:proofErr w:type="spellStart"/>
      <w:r w:rsidR="003B2CB3">
        <w:t>Còn</w:t>
      </w:r>
      <w:proofErr w:type="spellEnd"/>
      <w:r w:rsidR="003B2CB3">
        <w:t xml:space="preserve"> </w:t>
      </w:r>
      <w:proofErr w:type="spellStart"/>
      <w:r w:rsidR="003B2CB3">
        <w:t>về</w:t>
      </w:r>
      <w:proofErr w:type="spellEnd"/>
      <w:r w:rsidR="003B2CB3">
        <w:t xml:space="preserve"> </w:t>
      </w:r>
      <w:proofErr w:type="spellStart"/>
      <w:r w:rsidR="003B2CB3">
        <w:t>phần</w:t>
      </w:r>
      <w:proofErr w:type="spellEnd"/>
      <w:r w:rsidR="003B2CB3">
        <w:t xml:space="preserve"> Demo code </w:t>
      </w:r>
      <w:proofErr w:type="spellStart"/>
      <w:r w:rsidR="003B2CB3">
        <w:t>các</w:t>
      </w:r>
      <w:proofErr w:type="spellEnd"/>
      <w:r w:rsidR="003B2CB3">
        <w:t xml:space="preserve"> </w:t>
      </w:r>
      <w:proofErr w:type="spellStart"/>
      <w:r w:rsidR="003B2CB3">
        <w:t>nhóm</w:t>
      </w:r>
      <w:proofErr w:type="spellEnd"/>
      <w:r w:rsidR="003B2CB3">
        <w:t xml:space="preserve"> </w:t>
      </w:r>
      <w:proofErr w:type="spellStart"/>
      <w:r w:rsidR="003B2CB3">
        <w:t>đã</w:t>
      </w:r>
      <w:proofErr w:type="spellEnd"/>
      <w:r w:rsidR="003B2CB3">
        <w:t xml:space="preserve"> </w:t>
      </w:r>
      <w:proofErr w:type="spellStart"/>
      <w:r w:rsidR="003B2CB3">
        <w:t>hoàn</w:t>
      </w:r>
      <w:proofErr w:type="spellEnd"/>
      <w:r w:rsidR="003B2CB3">
        <w:t xml:space="preserve"> </w:t>
      </w:r>
      <w:proofErr w:type="spellStart"/>
      <w:r w:rsidR="003B2CB3">
        <w:t>thành</w:t>
      </w:r>
      <w:proofErr w:type="spellEnd"/>
      <w:r w:rsidR="003B2CB3">
        <w:t xml:space="preserve"> </w:t>
      </w:r>
      <w:proofErr w:type="spellStart"/>
      <w:r w:rsidR="003B2CB3">
        <w:t>được</w:t>
      </w:r>
      <w:proofErr w:type="spellEnd"/>
      <w:r w:rsidR="003B2CB3">
        <w:t xml:space="preserve"> </w:t>
      </w:r>
      <w:proofErr w:type="spellStart"/>
      <w:r w:rsidR="003B2CB3">
        <w:t>những</w:t>
      </w:r>
      <w:proofErr w:type="spellEnd"/>
      <w:r w:rsidR="003B2CB3">
        <w:t xml:space="preserve"> </w:t>
      </w:r>
      <w:proofErr w:type="spellStart"/>
      <w:r w:rsidR="003B2CB3">
        <w:t>vấn</w:t>
      </w:r>
      <w:proofErr w:type="spellEnd"/>
      <w:r w:rsidR="003B2CB3">
        <w:t xml:space="preserve"> </w:t>
      </w:r>
      <w:proofErr w:type="spellStart"/>
      <w:r w:rsidR="003B2CB3">
        <w:t>đề</w:t>
      </w:r>
      <w:proofErr w:type="spellEnd"/>
      <w:r w:rsidR="003B2CB3">
        <w:t xml:space="preserve"> </w:t>
      </w:r>
      <w:proofErr w:type="spellStart"/>
      <w:r w:rsidR="003B2CB3">
        <w:t>cơ</w:t>
      </w:r>
      <w:proofErr w:type="spellEnd"/>
      <w:r w:rsidR="003B2CB3">
        <w:t xml:space="preserve"> </w:t>
      </w:r>
      <w:proofErr w:type="spellStart"/>
      <w:r w:rsidR="003B2CB3">
        <w:t>bản</w:t>
      </w:r>
      <w:proofErr w:type="spellEnd"/>
      <w:r w:rsidR="003B2CB3">
        <w:t xml:space="preserve">. </w:t>
      </w:r>
      <w:proofErr w:type="spellStart"/>
      <w:r w:rsidR="003B2CB3">
        <w:t>Tuy</w:t>
      </w:r>
      <w:proofErr w:type="spellEnd"/>
      <w:r w:rsidR="003B2CB3">
        <w:t xml:space="preserve"> </w:t>
      </w:r>
      <w:proofErr w:type="spellStart"/>
      <w:r w:rsidR="003B2CB3">
        <w:t>nhiên</w:t>
      </w:r>
      <w:proofErr w:type="spellEnd"/>
      <w:r w:rsidR="003B2CB3">
        <w:t xml:space="preserve"> </w:t>
      </w:r>
      <w:proofErr w:type="spellStart"/>
      <w:r w:rsidR="003B2CB3">
        <w:t>các</w:t>
      </w:r>
      <w:proofErr w:type="spellEnd"/>
      <w:r w:rsidR="003B2CB3">
        <w:t xml:space="preserve"> </w:t>
      </w:r>
      <w:proofErr w:type="spellStart"/>
      <w:r w:rsidR="003B2CB3">
        <w:t>bạn</w:t>
      </w:r>
      <w:proofErr w:type="spellEnd"/>
      <w:r w:rsidR="003B2CB3">
        <w:t xml:space="preserve"> </w:t>
      </w:r>
      <w:proofErr w:type="spellStart"/>
      <w:r w:rsidR="003B2CB3">
        <w:t>không</w:t>
      </w:r>
      <w:proofErr w:type="spellEnd"/>
      <w:r w:rsidR="003B2CB3">
        <w:t xml:space="preserve"> </w:t>
      </w:r>
      <w:proofErr w:type="spellStart"/>
      <w:r w:rsidR="003B2CB3">
        <w:t>cho</w:t>
      </w:r>
      <w:proofErr w:type="spellEnd"/>
      <w:r w:rsidR="003B2CB3">
        <w:t xml:space="preserve"> fort </w:t>
      </w:r>
      <w:proofErr w:type="spellStart"/>
      <w:r w:rsidR="003B2CB3">
        <w:t>chữ</w:t>
      </w:r>
      <w:proofErr w:type="spellEnd"/>
      <w:r w:rsidR="003B2CB3">
        <w:t xml:space="preserve"> </w:t>
      </w:r>
      <w:proofErr w:type="spellStart"/>
      <w:r w:rsidR="003B2CB3">
        <w:t>được</w:t>
      </w:r>
      <w:proofErr w:type="spellEnd"/>
      <w:r w:rsidR="003B2CB3">
        <w:t xml:space="preserve"> to </w:t>
      </w:r>
      <w:proofErr w:type="spellStart"/>
      <w:r w:rsidR="003B2CB3">
        <w:t>và</w:t>
      </w:r>
      <w:proofErr w:type="spellEnd"/>
      <w:r w:rsidR="003B2CB3">
        <w:t xml:space="preserve"> </w:t>
      </w:r>
      <w:proofErr w:type="spellStart"/>
      <w:r w:rsidR="003B2CB3">
        <w:t>màu</w:t>
      </w:r>
      <w:proofErr w:type="spellEnd"/>
      <w:r w:rsidR="003B2CB3">
        <w:t xml:space="preserve"> </w:t>
      </w:r>
      <w:proofErr w:type="spellStart"/>
      <w:r w:rsidR="003B2CB3">
        <w:t>nền</w:t>
      </w:r>
      <w:proofErr w:type="spellEnd"/>
      <w:r w:rsidR="003B2CB3">
        <w:t xml:space="preserve"> </w:t>
      </w:r>
      <w:proofErr w:type="spellStart"/>
      <w:r w:rsidR="003B2CB3">
        <w:t>tối</w:t>
      </w:r>
      <w:proofErr w:type="spellEnd"/>
      <w:r w:rsidR="003B2CB3">
        <w:t xml:space="preserve"> </w:t>
      </w:r>
      <w:proofErr w:type="spellStart"/>
      <w:r w:rsidR="003B2CB3">
        <w:t>phía</w:t>
      </w:r>
      <w:proofErr w:type="spellEnd"/>
      <w:r w:rsidR="003B2CB3">
        <w:t xml:space="preserve"> </w:t>
      </w:r>
      <w:proofErr w:type="spellStart"/>
      <w:r w:rsidR="003B2CB3">
        <w:t>dưới</w:t>
      </w:r>
      <w:proofErr w:type="spellEnd"/>
      <w:r w:rsidR="003B2CB3">
        <w:t xml:space="preserve"> </w:t>
      </w:r>
      <w:proofErr w:type="spellStart"/>
      <w:r w:rsidR="003B2CB3">
        <w:t>ngồi</w:t>
      </w:r>
      <w:proofErr w:type="spellEnd"/>
      <w:r w:rsidR="003B2CB3">
        <w:t xml:space="preserve"> </w:t>
      </w:r>
      <w:proofErr w:type="spellStart"/>
      <w:r w:rsidR="003B2CB3">
        <w:t>xem</w:t>
      </w:r>
      <w:proofErr w:type="spellEnd"/>
      <w:r w:rsidR="003B2CB3">
        <w:t xml:space="preserve"> </w:t>
      </w:r>
      <w:proofErr w:type="spellStart"/>
      <w:r w:rsidR="003B2CB3">
        <w:t>muốn</w:t>
      </w:r>
      <w:proofErr w:type="spellEnd"/>
      <w:r w:rsidR="003B2CB3">
        <w:t xml:space="preserve"> </w:t>
      </w:r>
      <w:proofErr w:type="spellStart"/>
      <w:r w:rsidR="003B2CB3">
        <w:t>rớt</w:t>
      </w:r>
      <w:proofErr w:type="spellEnd"/>
      <w:r w:rsidR="003B2CB3">
        <w:t xml:space="preserve"> </w:t>
      </w:r>
      <w:proofErr w:type="spellStart"/>
      <w:r w:rsidR="003B2CB3">
        <w:t>hai</w:t>
      </w:r>
      <w:proofErr w:type="spellEnd"/>
      <w:r w:rsidR="003B2CB3">
        <w:t xml:space="preserve"> con </w:t>
      </w:r>
      <w:proofErr w:type="spellStart"/>
      <w:r w:rsidR="003B2CB3">
        <w:t>mắt</w:t>
      </w:r>
      <w:proofErr w:type="spellEnd"/>
      <w:r w:rsidR="003B2CB3">
        <w:t xml:space="preserve">. </w:t>
      </w:r>
      <w:proofErr w:type="spellStart"/>
      <w:r w:rsidR="003B2CB3">
        <w:t>Nhưng</w:t>
      </w:r>
      <w:proofErr w:type="spellEnd"/>
      <w:r w:rsidR="003B2CB3">
        <w:t xml:space="preserve"> </w:t>
      </w:r>
      <w:proofErr w:type="spellStart"/>
      <w:r w:rsidR="003B2CB3">
        <w:t>buổi</w:t>
      </w:r>
      <w:proofErr w:type="spellEnd"/>
      <w:r w:rsidR="003B2CB3">
        <w:t xml:space="preserve"> </w:t>
      </w:r>
      <w:proofErr w:type="spellStart"/>
      <w:r w:rsidR="003B2CB3">
        <w:t>sáng</w:t>
      </w:r>
      <w:proofErr w:type="spellEnd"/>
      <w:r w:rsidR="003B2CB3">
        <w:t xml:space="preserve"> </w:t>
      </w:r>
      <w:proofErr w:type="spellStart"/>
      <w:r w:rsidR="003B2CB3">
        <w:t>báo</w:t>
      </w:r>
      <w:proofErr w:type="spellEnd"/>
      <w:r w:rsidR="003B2CB3">
        <w:t xml:space="preserve"> </w:t>
      </w:r>
      <w:proofErr w:type="spellStart"/>
      <w:r w:rsidR="003B2CB3">
        <w:t>cáo</w:t>
      </w:r>
      <w:proofErr w:type="spellEnd"/>
      <w:r w:rsidR="003B2CB3">
        <w:t xml:space="preserve"> </w:t>
      </w:r>
      <w:proofErr w:type="spellStart"/>
      <w:r w:rsidR="003B2CB3">
        <w:t>đã</w:t>
      </w:r>
      <w:proofErr w:type="spellEnd"/>
      <w:r w:rsidR="003B2CB3">
        <w:t xml:space="preserve"> </w:t>
      </w:r>
      <w:proofErr w:type="spellStart"/>
      <w:r w:rsidR="003B2CB3">
        <w:t>diễn</w:t>
      </w:r>
      <w:proofErr w:type="spellEnd"/>
      <w:r w:rsidR="003B2CB3">
        <w:t xml:space="preserve"> </w:t>
      </w:r>
      <w:proofErr w:type="spellStart"/>
      <w:r w:rsidR="003B2CB3">
        <w:t>ra</w:t>
      </w:r>
      <w:proofErr w:type="spellEnd"/>
      <w:r w:rsidR="003B2CB3">
        <w:t xml:space="preserve"> </w:t>
      </w:r>
      <w:proofErr w:type="spellStart"/>
      <w:r w:rsidR="003B2CB3">
        <w:t>thành</w:t>
      </w:r>
      <w:proofErr w:type="spellEnd"/>
      <w:r w:rsidR="003B2CB3">
        <w:t xml:space="preserve"> </w:t>
      </w:r>
      <w:proofErr w:type="spellStart"/>
      <w:r w:rsidR="003B2CB3">
        <w:t>công</w:t>
      </w:r>
      <w:proofErr w:type="spellEnd"/>
      <w:r w:rsidR="003B2CB3">
        <w:t xml:space="preserve"> </w:t>
      </w:r>
      <w:proofErr w:type="spellStart"/>
      <w:r w:rsidR="003B2CB3">
        <w:t>và</w:t>
      </w:r>
      <w:proofErr w:type="spellEnd"/>
      <w:r w:rsidR="003B2CB3">
        <w:t xml:space="preserve"> </w:t>
      </w:r>
      <w:proofErr w:type="spellStart"/>
      <w:r w:rsidR="003B2CB3">
        <w:t>tốt</w:t>
      </w:r>
      <w:proofErr w:type="spellEnd"/>
      <w:r w:rsidR="003B2CB3">
        <w:t xml:space="preserve"> </w:t>
      </w:r>
      <w:proofErr w:type="spellStart"/>
      <w:r w:rsidR="003B2CB3">
        <w:t>đẹp</w:t>
      </w:r>
      <w:proofErr w:type="spellEnd"/>
      <w:r w:rsidR="003B2CB3">
        <w:t>.</w:t>
      </w:r>
    </w:p>
    <w:p w:rsidR="00897A92" w:rsidRPr="00897A92" w:rsidRDefault="00897A92" w:rsidP="003B2CB3">
      <w:pPr>
        <w:ind w:firstLine="720"/>
        <w:rPr>
          <w:b/>
          <w:u w:val="single"/>
        </w:rPr>
      </w:pPr>
      <w:r>
        <w:rPr>
          <w:b/>
          <w:u w:val="single"/>
        </w:rPr>
        <w:t xml:space="preserve">CÁC ĐÓNG GÓP Ý KIẾN KHÁC </w:t>
      </w:r>
    </w:p>
    <w:p w:rsidR="00897A92" w:rsidRPr="003B2CB3" w:rsidRDefault="00C607DF" w:rsidP="00F127EE">
      <w:pPr>
        <w:rPr>
          <w:u w:val="single"/>
        </w:rPr>
      </w:pPr>
      <w:r>
        <w:rPr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Dòng Chữ ký của Microsoft Office..." style="width:192pt;height:96pt">
            <v:imagedata r:id="rId8" o:title=""/>
            <o:lock v:ext="edit" ungrouping="t" rotation="t" cropping="t" verticies="t" text="t" grouping="t"/>
            <o:signatureline v:ext="edit" id="{ADE3A750-61AE-4813-B7D0-A86D3DD95373}" provid="{00000000-0000-0000-0000-000000000000}" o:suggestedsigner="Nguyễn Văn Tuấn" o:suggestedsigner2="TN" o:suggestedsigneremail="shenlong436@gmail.com" allowcomments="t" issignatureline="t"/>
          </v:shape>
        </w:pict>
      </w:r>
      <w:bookmarkStart w:id="0" w:name="_GoBack"/>
      <w:bookmarkEnd w:id="0"/>
    </w:p>
    <w:p w:rsidR="00FA30A3" w:rsidRDefault="00FA30A3" w:rsidP="008227CB">
      <w:pPr>
        <w:rPr>
          <w:b/>
          <w:u w:val="single"/>
        </w:rPr>
      </w:pPr>
    </w:p>
    <w:sectPr w:rsidR="00FA30A3" w:rsidSect="00554F9B">
      <w:headerReference w:type="default" r:id="rId9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26EA" w:rsidRDefault="005526EA" w:rsidP="00F127EE">
      <w:pPr>
        <w:spacing w:after="0" w:line="240" w:lineRule="auto"/>
      </w:pPr>
      <w:r>
        <w:separator/>
      </w:r>
    </w:p>
  </w:endnote>
  <w:endnote w:type="continuationSeparator" w:id="0">
    <w:p w:rsidR="005526EA" w:rsidRDefault="005526EA" w:rsidP="00F12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26EA" w:rsidRDefault="005526EA" w:rsidP="00F127EE">
      <w:pPr>
        <w:spacing w:after="0" w:line="240" w:lineRule="auto"/>
      </w:pPr>
      <w:r>
        <w:separator/>
      </w:r>
    </w:p>
  </w:footnote>
  <w:footnote w:type="continuationSeparator" w:id="0">
    <w:p w:rsidR="005526EA" w:rsidRDefault="005526EA" w:rsidP="00F127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27EE" w:rsidRPr="00D70DC1" w:rsidRDefault="001728A7" w:rsidP="00D70DC1">
    <w:pPr>
      <w:pStyle w:val="utrang"/>
      <w:pBdr>
        <w:bottom w:val="single" w:sz="4" w:space="1" w:color="auto"/>
      </w:pBdr>
      <w:jc w:val="center"/>
      <w:rPr>
        <w:rFonts w:ascii="Tahoma" w:hAnsi="Tahoma" w:cs="Tahoma"/>
        <w:b/>
        <w:color w:val="365F91" w:themeColor="accent1" w:themeShade="BF"/>
      </w:rPr>
    </w:pPr>
    <w:r>
      <w:rPr>
        <w:noProof/>
        <w:color w:val="4F81BD" w:themeColor="accent1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4108450" cy="898525"/>
              <wp:effectExtent l="0" t="57150" r="38100" b="19050"/>
              <wp:wrapNone/>
              <wp:docPr id="63" name="Group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4108450" cy="898525"/>
                        <a:chOff x="0" y="-40192"/>
                        <a:chExt cx="4041530" cy="1003564"/>
                      </a:xfrm>
                    </wpg:grpSpPr>
                    <wps:wsp>
                      <wps:cNvPr id="57" name="Straight Connector 57"/>
                      <wps:cNvCnPr/>
                      <wps:spPr>
                        <a:xfrm flipV="1">
                          <a:off x="459084" y="-40192"/>
                          <a:ext cx="3582446" cy="969053"/>
                        </a:xfrm>
                        <a:prstGeom prst="lin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62" name="Oval 62"/>
                      <wps:cNvSpPr/>
                      <wps:spPr>
                        <a:xfrm>
                          <a:off x="0" y="50242"/>
                          <a:ext cx="1014730" cy="91313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  <a:scene3d>
                          <a:camera prst="perspectiveContrastingRightFacing"/>
                          <a:lightRig rig="twoPt" dir="t"/>
                        </a:scene3d>
                        <a:sp3d>
                          <a:bevelT w="101600" prst="ribl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50000</wp14:pctWidth>
              </wp14:sizeRelH>
              <wp14:sizeRelV relativeFrom="topMargin">
                <wp14:pctHeight>100000</wp14:pctHeight>
              </wp14:sizeRelV>
            </wp:anchor>
          </w:drawing>
        </mc:Choice>
        <mc:Fallback>
          <w:pict>
            <v:group w14:anchorId="76537FE9" id="Group 63" o:spid="_x0000_s1026" style="position:absolute;margin-left:0;margin-top:0;width:323.5pt;height:70.75pt;z-index:251659264;mso-width-percent:500;mso-height-percent:1000;mso-position-horizontal:left;mso-position-horizontal-relative:page;mso-position-vertical:top;mso-position-vertical-relative:page;mso-width-percent:500;mso-height-percent:1000;mso-width-relative:margin;mso-height-relative:top-margin-area" coordorigin=",-401" coordsize="40415,10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">
              <v:line id="Straight Connector 57" o:spid="_x0000_s1027" style="position:absolute;flip:y;visibility:visible;mso-wrap-style:square" from="4590,-401" to="40415,9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" filled="t" fillcolor="#95b3d7 [1940]" strokecolor="#95b3d7 [1940]">
                <v:fill color2="#95b3d7 [1940]" rotate="t" focusposition=".5,.5" focussize="" colors="0 #b7d0f1;.5 #d2e0f5;1 #e8effa" focus="100%" type="gradientRadial"/>
              </v:line>
              <v:oval id="Oval 62" o:spid="_x0000_s1028" style="position:absolute;top:502;width:10147;height:9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" fillcolor="#95b3d7 [1940]" stroked="f" strokeweight="2pt">
                <v:fill color2="#95b3d7 [1940]" rotate="t" focusposition=".5,.5" focussize="" colors="0 #b7d0f1;.5 #d2e0f5;1 #e8effa" focus="100%" type="gradientRadial"/>
              </v:oval>
              <w10:wrap anchorx="page" anchory="page"/>
            </v:group>
          </w:pict>
        </mc:Fallback>
      </mc:AlternateContent>
    </w:r>
    <w:sdt>
      <w:sdtPr>
        <w:rPr>
          <w:rFonts w:ascii="Tahoma" w:hAnsi="Tahoma" w:cs="Tahoma"/>
          <w:b/>
          <w:color w:val="365F91" w:themeColor="accent1" w:themeShade="BF"/>
        </w:rPr>
        <w:alias w:val="Title"/>
        <w:id w:val="1653409042"/>
        <w:placeholder>
          <w:docPart w:val="D299D176B9484F0884AD7D595A4F500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roofErr w:type="spellStart"/>
        <w:r w:rsidR="00824EDE">
          <w:rPr>
            <w:rFonts w:ascii="Tahoma" w:hAnsi="Tahoma" w:cs="Tahoma"/>
            <w:b/>
            <w:color w:val="365F91" w:themeColor="accent1" w:themeShade="BF"/>
          </w:rPr>
          <w:t>Mẫu</w:t>
        </w:r>
        <w:proofErr w:type="spellEnd"/>
        <w:r w:rsidR="00824EDE">
          <w:rPr>
            <w:rFonts w:ascii="Tahoma" w:hAnsi="Tahoma" w:cs="Tahoma"/>
            <w:b/>
            <w:color w:val="365F91" w:themeColor="accent1" w:themeShade="BF"/>
          </w:rPr>
          <w:t xml:space="preserve"> </w:t>
        </w:r>
        <w:proofErr w:type="spellStart"/>
        <w:r w:rsidR="00824EDE">
          <w:rPr>
            <w:rFonts w:ascii="Tahoma" w:hAnsi="Tahoma" w:cs="Tahoma"/>
            <w:b/>
            <w:color w:val="365F91" w:themeColor="accent1" w:themeShade="BF"/>
          </w:rPr>
          <w:t>đánh</w:t>
        </w:r>
        <w:proofErr w:type="spellEnd"/>
        <w:r w:rsidR="00824EDE">
          <w:rPr>
            <w:rFonts w:ascii="Tahoma" w:hAnsi="Tahoma" w:cs="Tahoma"/>
            <w:b/>
            <w:color w:val="365F91" w:themeColor="accent1" w:themeShade="BF"/>
          </w:rPr>
          <w:t xml:space="preserve"> </w:t>
        </w:r>
        <w:proofErr w:type="spellStart"/>
        <w:r w:rsidR="00824EDE">
          <w:rPr>
            <w:rFonts w:ascii="Tahoma" w:hAnsi="Tahoma" w:cs="Tahoma"/>
            <w:b/>
            <w:color w:val="365F91" w:themeColor="accent1" w:themeShade="BF"/>
          </w:rPr>
          <w:t>viết</w:t>
        </w:r>
        <w:proofErr w:type="spellEnd"/>
        <w:r w:rsidR="00824EDE">
          <w:rPr>
            <w:rFonts w:ascii="Tahoma" w:hAnsi="Tahoma" w:cs="Tahoma"/>
            <w:b/>
            <w:color w:val="365F91" w:themeColor="accent1" w:themeShade="BF"/>
          </w:rPr>
          <w:t xml:space="preserve"> </w:t>
        </w:r>
        <w:proofErr w:type="spellStart"/>
        <w:r w:rsidR="00824EDE">
          <w:rPr>
            <w:rFonts w:ascii="Tahoma" w:hAnsi="Tahoma" w:cs="Tahoma"/>
            <w:b/>
            <w:color w:val="365F91" w:themeColor="accent1" w:themeShade="BF"/>
          </w:rPr>
          <w:t>thu</w:t>
        </w:r>
        <w:proofErr w:type="spellEnd"/>
        <w:r w:rsidR="00824EDE">
          <w:rPr>
            <w:rFonts w:ascii="Tahoma" w:hAnsi="Tahoma" w:cs="Tahoma"/>
            <w:b/>
            <w:color w:val="365F91" w:themeColor="accent1" w:themeShade="BF"/>
          </w:rPr>
          <w:t xml:space="preserve"> </w:t>
        </w:r>
        <w:proofErr w:type="spellStart"/>
        <w:r w:rsidR="00824EDE">
          <w:rPr>
            <w:rFonts w:ascii="Tahoma" w:hAnsi="Tahoma" w:cs="Tahoma"/>
            <w:b/>
            <w:color w:val="365F91" w:themeColor="accent1" w:themeShade="BF"/>
          </w:rPr>
          <w:t>hoạch</w:t>
        </w:r>
        <w:proofErr w:type="spellEnd"/>
        <w:r w:rsidR="00824EDE">
          <w:rPr>
            <w:rFonts w:ascii="Tahoma" w:hAnsi="Tahoma" w:cs="Tahoma"/>
            <w:b/>
            <w:color w:val="365F91" w:themeColor="accent1" w:themeShade="BF"/>
          </w:rPr>
          <w:t xml:space="preserve"> </w:t>
        </w:r>
        <w:proofErr w:type="spellStart"/>
        <w:r w:rsidR="00824EDE">
          <w:rPr>
            <w:rFonts w:ascii="Tahoma" w:hAnsi="Tahoma" w:cs="Tahoma"/>
            <w:b/>
            <w:color w:val="365F91" w:themeColor="accent1" w:themeShade="BF"/>
          </w:rPr>
          <w:t>chủ</w:t>
        </w:r>
        <w:proofErr w:type="spellEnd"/>
        <w:r w:rsidR="00824EDE">
          <w:rPr>
            <w:rFonts w:ascii="Tahoma" w:hAnsi="Tahoma" w:cs="Tahoma"/>
            <w:b/>
            <w:color w:val="365F91" w:themeColor="accent1" w:themeShade="BF"/>
          </w:rPr>
          <w:t xml:space="preserve"> </w:t>
        </w:r>
        <w:proofErr w:type="spellStart"/>
        <w:r w:rsidR="00824EDE">
          <w:rPr>
            <w:rFonts w:ascii="Tahoma" w:hAnsi="Tahoma" w:cs="Tahoma"/>
            <w:b/>
            <w:color w:val="365F91" w:themeColor="accent1" w:themeShade="BF"/>
          </w:rPr>
          <w:t>đề</w:t>
        </w:r>
        <w:proofErr w:type="spellEnd"/>
        <w:r w:rsidR="00824EDE">
          <w:rPr>
            <w:rFonts w:ascii="Tahoma" w:hAnsi="Tahoma" w:cs="Tahoma"/>
            <w:b/>
            <w:color w:val="365F91" w:themeColor="accent1" w:themeShade="BF"/>
          </w:rPr>
          <w:t xml:space="preserve"> </w:t>
        </w:r>
        <w:proofErr w:type="spellStart"/>
        <w:r w:rsidR="00824EDE">
          <w:rPr>
            <w:rFonts w:ascii="Tahoma" w:hAnsi="Tahoma" w:cs="Tahoma"/>
            <w:b/>
            <w:color w:val="365F91" w:themeColor="accent1" w:themeShade="BF"/>
          </w:rPr>
          <w:t>nghiên</w:t>
        </w:r>
        <w:proofErr w:type="spellEnd"/>
        <w:r w:rsidR="00824EDE">
          <w:rPr>
            <w:rFonts w:ascii="Tahoma" w:hAnsi="Tahoma" w:cs="Tahoma"/>
            <w:b/>
            <w:color w:val="365F91" w:themeColor="accent1" w:themeShade="BF"/>
          </w:rPr>
          <w:t xml:space="preserve"> </w:t>
        </w:r>
        <w:proofErr w:type="spellStart"/>
        <w:r w:rsidR="00824EDE">
          <w:rPr>
            <w:rFonts w:ascii="Tahoma" w:hAnsi="Tahoma" w:cs="Tahoma"/>
            <w:b/>
            <w:color w:val="365F91" w:themeColor="accent1" w:themeShade="BF"/>
          </w:rPr>
          <w:t>cứu</w:t>
        </w:r>
        <w:proofErr w:type="spellEnd"/>
        <w:r w:rsidR="00824EDE">
          <w:rPr>
            <w:rFonts w:ascii="Tahoma" w:hAnsi="Tahoma" w:cs="Tahoma"/>
            <w:b/>
            <w:color w:val="365F91" w:themeColor="accent1" w:themeShade="BF"/>
          </w:rPr>
          <w:t xml:space="preserve"> </w:t>
        </w:r>
        <w:proofErr w:type="spellStart"/>
        <w:r w:rsidR="00824EDE">
          <w:rPr>
            <w:rFonts w:ascii="Tahoma" w:hAnsi="Tahoma" w:cs="Tahoma"/>
            <w:b/>
            <w:color w:val="365F91" w:themeColor="accent1" w:themeShade="BF"/>
          </w:rPr>
          <w:t>lý</w:t>
        </w:r>
        <w:proofErr w:type="spellEnd"/>
        <w:r w:rsidR="00824EDE">
          <w:rPr>
            <w:rFonts w:ascii="Tahoma" w:hAnsi="Tahoma" w:cs="Tahoma"/>
            <w:b/>
            <w:color w:val="365F91" w:themeColor="accent1" w:themeShade="BF"/>
          </w:rPr>
          <w:t xml:space="preserve"> </w:t>
        </w:r>
        <w:proofErr w:type="spellStart"/>
        <w:r w:rsidR="00824EDE">
          <w:rPr>
            <w:rFonts w:ascii="Tahoma" w:hAnsi="Tahoma" w:cs="Tahoma"/>
            <w:b/>
            <w:color w:val="365F91" w:themeColor="accent1" w:themeShade="BF"/>
          </w:rPr>
          <w:t>thuyết</w:t>
        </w:r>
        <w:proofErr w:type="spellEnd"/>
        <w:r w:rsidR="00824EDE">
          <w:rPr>
            <w:rFonts w:ascii="Tahoma" w:hAnsi="Tahoma" w:cs="Tahoma"/>
            <w:b/>
            <w:color w:val="365F91" w:themeColor="accent1" w:themeShade="BF"/>
          </w:rPr>
          <w:t xml:space="preserve"> – </w:t>
        </w:r>
        <w:proofErr w:type="spellStart"/>
        <w:r w:rsidR="00824EDE">
          <w:rPr>
            <w:rFonts w:ascii="Tahoma" w:hAnsi="Tahoma" w:cs="Tahoma"/>
            <w:b/>
            <w:color w:val="365F91" w:themeColor="accent1" w:themeShade="BF"/>
          </w:rPr>
          <w:t>Môn</w:t>
        </w:r>
        <w:proofErr w:type="spellEnd"/>
        <w:r w:rsidR="00824EDE">
          <w:rPr>
            <w:rFonts w:ascii="Tahoma" w:hAnsi="Tahoma" w:cs="Tahoma"/>
            <w:b/>
            <w:color w:val="365F91" w:themeColor="accent1" w:themeShade="BF"/>
          </w:rPr>
          <w:t xml:space="preserve"> CSDL NC– </w:t>
        </w:r>
        <w:proofErr w:type="spellStart"/>
        <w:r w:rsidR="00824EDE">
          <w:rPr>
            <w:rFonts w:ascii="Tahoma" w:hAnsi="Tahoma" w:cs="Tahoma"/>
            <w:b/>
            <w:color w:val="365F91" w:themeColor="accent1" w:themeShade="BF"/>
          </w:rPr>
          <w:t>Lớp</w:t>
        </w:r>
        <w:proofErr w:type="spellEnd"/>
        <w:r w:rsidR="00824EDE">
          <w:rPr>
            <w:rFonts w:ascii="Tahoma" w:hAnsi="Tahoma" w:cs="Tahoma"/>
            <w:b/>
            <w:color w:val="365F91" w:themeColor="accent1" w:themeShade="BF"/>
          </w:rPr>
          <w:t xml:space="preserve"> TH10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144DA6"/>
    <w:multiLevelType w:val="hybridMultilevel"/>
    <w:tmpl w:val="753A9D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7EE"/>
    <w:rsid w:val="00134645"/>
    <w:rsid w:val="001728A7"/>
    <w:rsid w:val="00261913"/>
    <w:rsid w:val="00281D07"/>
    <w:rsid w:val="002D6305"/>
    <w:rsid w:val="00305E06"/>
    <w:rsid w:val="00357562"/>
    <w:rsid w:val="003B2CB3"/>
    <w:rsid w:val="003E2A03"/>
    <w:rsid w:val="003E5692"/>
    <w:rsid w:val="004012EF"/>
    <w:rsid w:val="0048646F"/>
    <w:rsid w:val="004A7EE4"/>
    <w:rsid w:val="005526EA"/>
    <w:rsid w:val="00554F9B"/>
    <w:rsid w:val="005F3B17"/>
    <w:rsid w:val="005F6C4E"/>
    <w:rsid w:val="00651C9F"/>
    <w:rsid w:val="006A6C5F"/>
    <w:rsid w:val="00734C43"/>
    <w:rsid w:val="00776936"/>
    <w:rsid w:val="007962C6"/>
    <w:rsid w:val="00803F53"/>
    <w:rsid w:val="008227CB"/>
    <w:rsid w:val="00824EDE"/>
    <w:rsid w:val="00832804"/>
    <w:rsid w:val="008864CA"/>
    <w:rsid w:val="00897A92"/>
    <w:rsid w:val="009055BB"/>
    <w:rsid w:val="00A274EE"/>
    <w:rsid w:val="00AD24B5"/>
    <w:rsid w:val="00AD3ADD"/>
    <w:rsid w:val="00C01FB3"/>
    <w:rsid w:val="00C607DF"/>
    <w:rsid w:val="00D54E0D"/>
    <w:rsid w:val="00D70DC1"/>
    <w:rsid w:val="00DE0AAC"/>
    <w:rsid w:val="00E34C79"/>
    <w:rsid w:val="00F127EE"/>
    <w:rsid w:val="00FA30A3"/>
    <w:rsid w:val="00FA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E80589"/>
  <w15:docId w15:val="{A7B17F5A-AE73-4CB6-AF33-1DC51AFFF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AD3ADD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F12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F127EE"/>
  </w:style>
  <w:style w:type="paragraph" w:styleId="Chntrang">
    <w:name w:val="footer"/>
    <w:basedOn w:val="Binhthng"/>
    <w:link w:val="ChntrangChar"/>
    <w:uiPriority w:val="99"/>
    <w:unhideWhenUsed/>
    <w:rsid w:val="00F12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F127EE"/>
  </w:style>
  <w:style w:type="paragraph" w:styleId="Bongchuthich">
    <w:name w:val="Balloon Text"/>
    <w:basedOn w:val="Binhthng"/>
    <w:link w:val="BongchuthichChar"/>
    <w:uiPriority w:val="99"/>
    <w:semiHidden/>
    <w:unhideWhenUsed/>
    <w:rsid w:val="00F12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F127EE"/>
    <w:rPr>
      <w:rFonts w:ascii="Tahoma" w:hAnsi="Tahoma" w:cs="Tahoma"/>
      <w:sz w:val="16"/>
      <w:szCs w:val="16"/>
    </w:rPr>
  </w:style>
  <w:style w:type="table" w:styleId="LiBang">
    <w:name w:val="Table Grid"/>
    <w:basedOn w:val="BangThngthng"/>
    <w:uiPriority w:val="59"/>
    <w:rsid w:val="00F12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897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299D176B9484F0884AD7D595A4F5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71EFF-5283-4D74-BCC6-4CB34DD746EF}"/>
      </w:docPartPr>
      <w:docPartBody>
        <w:p w:rsidR="00A95628" w:rsidRDefault="00DA7ADD" w:rsidP="00DA7ADD">
          <w:pPr>
            <w:pStyle w:val="D299D176B9484F0884AD7D595A4F5004"/>
          </w:pPr>
          <w:r>
            <w:rPr>
              <w:color w:val="4472C4" w:themeColor="accent1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7ADD"/>
    <w:rsid w:val="000C0878"/>
    <w:rsid w:val="00347485"/>
    <w:rsid w:val="004E6190"/>
    <w:rsid w:val="005C3BFA"/>
    <w:rsid w:val="00671CD9"/>
    <w:rsid w:val="00947487"/>
    <w:rsid w:val="00A95628"/>
    <w:rsid w:val="00AD4400"/>
    <w:rsid w:val="00DA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4E6190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D299D176B9484F0884AD7D595A4F5004">
    <w:name w:val="D299D176B9484F0884AD7D595A4F5004"/>
    <w:rsid w:val="00DA7A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72C3A-33FE-4B46-9171-B4902FC68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141</Words>
  <Characters>808</Characters>
  <Application>Microsoft Office Word</Application>
  <DocSecurity>8</DocSecurity>
  <Lines>6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Mẫu đánh viết thu hoạch chủ đề nghiên cứu lý thuyết – Môn CSDL NC– Lớp TH10</vt:lpstr>
      <vt:lpstr>Mẫu đánh giá trình bày các chủ đề nghiên cứu lý thuyết – Môn PT UD HTTT HĐ – Lớp 10HCA</vt:lpstr>
    </vt:vector>
  </TitlesOfParts>
  <Company>MIFI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đánh viết thu hoạch chủ đề nghiên cứu lý thuyết – Môn CSDL NC– Lớp TH10</dc:title>
  <dc:creator>NguyenVanTuan</dc:creator>
  <cp:lastModifiedBy>Nguyễn Văn Tuấn</cp:lastModifiedBy>
  <cp:revision>4</cp:revision>
  <dcterms:created xsi:type="dcterms:W3CDTF">2018-10-31T04:56:00Z</dcterms:created>
  <dcterms:modified xsi:type="dcterms:W3CDTF">2018-10-31T05:03:00Z</dcterms:modified>
</cp:coreProperties>
</file>