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07E" w:rsidRPr="00E3107E" w:rsidRDefault="00E3107E" w:rsidP="00E3107E">
      <w:pPr>
        <w:spacing w:before="75"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E310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E3107E" w:rsidRPr="00E3107E" w:rsidRDefault="00E3107E" w:rsidP="00E3107E">
      <w:pPr>
        <w:spacing w:after="158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3107E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the following data definition, write a query that returns the number of students whose first name is John.</w:t>
      </w:r>
    </w:p>
    <w:p w:rsidR="00E3107E" w:rsidRP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E3107E">
        <w:rPr>
          <w:rFonts w:ascii="Consolas" w:eastAsia="Times New Roman" w:hAnsi="Consolas" w:cs="Courier New"/>
          <w:sz w:val="21"/>
          <w:szCs w:val="21"/>
          <w:lang w:eastAsia="en-IN"/>
        </w:rPr>
        <w:t>TABLE students</w:t>
      </w:r>
    </w:p>
    <w:p w:rsidR="00E3107E" w:rsidRP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E3107E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id INTEGER PRIMARY KEY,</w:t>
      </w:r>
    </w:p>
    <w:p w:rsidR="00E3107E" w:rsidRP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E3107E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proofErr w:type="spellStart"/>
      <w:r w:rsidRPr="00E3107E">
        <w:rPr>
          <w:rFonts w:ascii="Consolas" w:eastAsia="Times New Roman" w:hAnsi="Consolas" w:cs="Courier New"/>
          <w:sz w:val="21"/>
          <w:szCs w:val="21"/>
          <w:lang w:eastAsia="en-IN"/>
        </w:rPr>
        <w:t>firstName</w:t>
      </w:r>
      <w:proofErr w:type="spellEnd"/>
      <w:r w:rsidRPr="00E3107E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gramStart"/>
      <w:r w:rsidRPr="00E3107E">
        <w:rPr>
          <w:rFonts w:ascii="Consolas" w:eastAsia="Times New Roman" w:hAnsi="Consolas" w:cs="Courier New"/>
          <w:sz w:val="21"/>
          <w:szCs w:val="21"/>
          <w:lang w:eastAsia="en-IN"/>
        </w:rPr>
        <w:t>VARCHAR(</w:t>
      </w:r>
      <w:proofErr w:type="gramEnd"/>
      <w:r w:rsidRPr="00E3107E">
        <w:rPr>
          <w:rFonts w:ascii="Consolas" w:eastAsia="Times New Roman" w:hAnsi="Consolas" w:cs="Courier New"/>
          <w:sz w:val="21"/>
          <w:szCs w:val="21"/>
          <w:lang w:eastAsia="en-IN"/>
        </w:rPr>
        <w:t>30) NOT NULL,</w:t>
      </w:r>
    </w:p>
    <w:p w:rsid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  <w:r w:rsidRPr="00E3107E">
        <w:rPr>
          <w:rFonts w:ascii="Consolas" w:eastAsia="Times New Roman" w:hAnsi="Consolas" w:cs="Courier New"/>
          <w:sz w:val="21"/>
          <w:szCs w:val="21"/>
          <w:lang w:eastAsia="en-IN"/>
        </w:rPr>
        <w:t xml:space="preserve">   </w:t>
      </w:r>
      <w:proofErr w:type="spellStart"/>
      <w:r w:rsidRPr="00E3107E">
        <w:rPr>
          <w:rFonts w:ascii="Consolas" w:eastAsia="Times New Roman" w:hAnsi="Consolas" w:cs="Courier New"/>
          <w:sz w:val="21"/>
          <w:szCs w:val="21"/>
          <w:lang w:eastAsia="en-IN"/>
        </w:rPr>
        <w:t>lastName</w:t>
      </w:r>
      <w:proofErr w:type="spellEnd"/>
      <w:r w:rsidRPr="00E3107E">
        <w:rPr>
          <w:rFonts w:ascii="Consolas" w:eastAsia="Times New Roman" w:hAnsi="Consolas" w:cs="Courier New"/>
          <w:sz w:val="21"/>
          <w:szCs w:val="21"/>
          <w:lang w:eastAsia="en-IN"/>
        </w:rPr>
        <w:t xml:space="preserve"> </w:t>
      </w:r>
      <w:proofErr w:type="gramStart"/>
      <w:r w:rsidRPr="00E3107E">
        <w:rPr>
          <w:rFonts w:ascii="Consolas" w:eastAsia="Times New Roman" w:hAnsi="Consolas" w:cs="Courier New"/>
          <w:sz w:val="21"/>
          <w:szCs w:val="21"/>
          <w:lang w:eastAsia="en-IN"/>
        </w:rPr>
        <w:t>VARCHAR(</w:t>
      </w:r>
      <w:proofErr w:type="gramEnd"/>
      <w:r w:rsidRPr="00E3107E">
        <w:rPr>
          <w:rFonts w:ascii="Consolas" w:eastAsia="Times New Roman" w:hAnsi="Consolas" w:cs="Courier New"/>
          <w:sz w:val="21"/>
          <w:szCs w:val="21"/>
          <w:lang w:eastAsia="en-IN"/>
        </w:rPr>
        <w:t>30) NOT NULL</w:t>
      </w:r>
    </w:p>
    <w:p w:rsid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:rsidR="00E3107E" w:rsidRDefault="00E3107E" w:rsidP="00E3107E">
      <w:pPr>
        <w:pStyle w:val="NormalWeb"/>
        <w:shd w:val="clear" w:color="auto" w:fill="EFEFEF"/>
        <w:spacing w:before="0" w:beforeAutospacing="0" w:after="158" w:afterAutospacing="0"/>
        <w:rPr>
          <w:rFonts w:ascii="Helvetica" w:hAnsi="Helvetica"/>
          <w:color w:val="525252"/>
          <w:sz w:val="23"/>
          <w:szCs w:val="23"/>
        </w:rPr>
      </w:pPr>
      <w:r>
        <w:rPr>
          <w:rFonts w:ascii="Helvetica" w:hAnsi="Helvetica"/>
          <w:color w:val="525252"/>
          <w:sz w:val="23"/>
          <w:szCs w:val="23"/>
        </w:rPr>
        <w:t>2</w:t>
      </w:r>
    </w:p>
    <w:p w:rsidR="00E3107E" w:rsidRDefault="00E3107E" w:rsidP="00E3107E">
      <w:pPr>
        <w:pStyle w:val="NormalWeb"/>
        <w:shd w:val="clear" w:color="auto" w:fill="EFEFEF"/>
        <w:spacing w:before="0" w:beforeAutospacing="0" w:after="158" w:afterAutospacing="0"/>
        <w:rPr>
          <w:rFonts w:ascii="Helvetica" w:hAnsi="Helvetica"/>
          <w:color w:val="525252"/>
          <w:sz w:val="23"/>
          <w:szCs w:val="23"/>
        </w:rPr>
      </w:pPr>
      <w:r>
        <w:rPr>
          <w:rFonts w:ascii="Helvetica" w:hAnsi="Helvetica"/>
          <w:color w:val="525252"/>
          <w:sz w:val="23"/>
          <w:szCs w:val="23"/>
        </w:rPr>
        <w:t>A table containing the students enrolled in a yearly course has incorrect data in records with ids between </w:t>
      </w:r>
      <w:r>
        <w:rPr>
          <w:rStyle w:val="Emphasis"/>
          <w:rFonts w:ascii="Helvetica" w:hAnsi="Helvetica"/>
          <w:color w:val="525252"/>
          <w:sz w:val="23"/>
          <w:szCs w:val="23"/>
        </w:rPr>
        <w:t>20</w:t>
      </w:r>
      <w:r>
        <w:rPr>
          <w:rFonts w:ascii="Helvetica" w:hAnsi="Helvetica"/>
          <w:color w:val="525252"/>
          <w:sz w:val="23"/>
          <w:szCs w:val="23"/>
        </w:rPr>
        <w:t> and </w:t>
      </w:r>
      <w:r>
        <w:rPr>
          <w:rStyle w:val="Emphasis"/>
          <w:rFonts w:ascii="Helvetica" w:hAnsi="Helvetica"/>
          <w:color w:val="525252"/>
          <w:sz w:val="23"/>
          <w:szCs w:val="23"/>
        </w:rPr>
        <w:t>100</w:t>
      </w:r>
      <w:r>
        <w:rPr>
          <w:rFonts w:ascii="Helvetica" w:hAnsi="Helvetica"/>
          <w:color w:val="525252"/>
          <w:sz w:val="23"/>
          <w:szCs w:val="23"/>
        </w:rPr>
        <w:t>(inclusive).</w:t>
      </w:r>
    </w:p>
    <w:p w:rsidR="00E3107E" w:rsidRDefault="00E3107E" w:rsidP="00E3107E">
      <w:pPr>
        <w:pStyle w:val="HTMLPreformatted"/>
        <w:pBdr>
          <w:left w:val="single" w:sz="36" w:space="15" w:color="EEEEEE"/>
        </w:pBdr>
        <w:shd w:val="clear" w:color="auto" w:fill="FFFFFF"/>
        <w:wordWrap w:val="0"/>
        <w:spacing w:after="300"/>
        <w:rPr>
          <w:rFonts w:ascii="Consolas" w:hAnsi="Consolas"/>
          <w:color w:val="525252"/>
          <w:sz w:val="21"/>
          <w:szCs w:val="21"/>
        </w:rPr>
      </w:pPr>
      <w:r>
        <w:rPr>
          <w:rFonts w:ascii="Consolas" w:hAnsi="Consolas"/>
          <w:color w:val="525252"/>
          <w:sz w:val="21"/>
          <w:szCs w:val="21"/>
        </w:rPr>
        <w:t xml:space="preserve">TABLE </w:t>
      </w:r>
      <w:proofErr w:type="spellStart"/>
      <w:r>
        <w:rPr>
          <w:rFonts w:ascii="Consolas" w:hAnsi="Consolas"/>
          <w:color w:val="525252"/>
          <w:sz w:val="21"/>
          <w:szCs w:val="21"/>
        </w:rPr>
        <w:t>enrollments</w:t>
      </w:r>
      <w:proofErr w:type="spellEnd"/>
    </w:p>
    <w:p w:rsidR="00E3107E" w:rsidRDefault="00E3107E" w:rsidP="00E3107E">
      <w:pPr>
        <w:pStyle w:val="HTMLPreformatted"/>
        <w:pBdr>
          <w:left w:val="single" w:sz="36" w:space="15" w:color="EEEEEE"/>
        </w:pBdr>
        <w:shd w:val="clear" w:color="auto" w:fill="FFFFFF"/>
        <w:wordWrap w:val="0"/>
        <w:spacing w:after="300"/>
        <w:rPr>
          <w:rFonts w:ascii="Consolas" w:hAnsi="Consolas"/>
          <w:color w:val="525252"/>
          <w:sz w:val="21"/>
          <w:szCs w:val="21"/>
        </w:rPr>
      </w:pPr>
      <w:r>
        <w:rPr>
          <w:rFonts w:ascii="Consolas" w:hAnsi="Consolas"/>
          <w:color w:val="525252"/>
          <w:sz w:val="21"/>
          <w:szCs w:val="21"/>
        </w:rPr>
        <w:t xml:space="preserve">  id INTEGER NOT NULL PRIMARY KEY</w:t>
      </w:r>
    </w:p>
    <w:p w:rsidR="00E3107E" w:rsidRDefault="00E3107E" w:rsidP="00E3107E">
      <w:pPr>
        <w:pStyle w:val="HTMLPreformatted"/>
        <w:pBdr>
          <w:left w:val="single" w:sz="36" w:space="15" w:color="EEEEEE"/>
        </w:pBdr>
        <w:shd w:val="clear" w:color="auto" w:fill="FFFFFF"/>
        <w:wordWrap w:val="0"/>
        <w:spacing w:after="300"/>
        <w:rPr>
          <w:rFonts w:ascii="Consolas" w:hAnsi="Consolas"/>
          <w:color w:val="525252"/>
          <w:sz w:val="21"/>
          <w:szCs w:val="21"/>
        </w:rPr>
      </w:pPr>
      <w:r>
        <w:rPr>
          <w:rFonts w:ascii="Consolas" w:hAnsi="Consolas"/>
          <w:color w:val="525252"/>
          <w:sz w:val="21"/>
          <w:szCs w:val="21"/>
        </w:rPr>
        <w:t xml:space="preserve">  year INTEGER NOT NULL</w:t>
      </w:r>
    </w:p>
    <w:p w:rsidR="00E3107E" w:rsidRDefault="00E3107E" w:rsidP="00E3107E">
      <w:pPr>
        <w:pStyle w:val="HTMLPreformatted"/>
        <w:pBdr>
          <w:left w:val="single" w:sz="36" w:space="15" w:color="EEEEEE"/>
        </w:pBdr>
        <w:shd w:val="clear" w:color="auto" w:fill="FFFFFF"/>
        <w:wordWrap w:val="0"/>
        <w:spacing w:after="300"/>
        <w:rPr>
          <w:rFonts w:ascii="Consolas" w:hAnsi="Consolas"/>
          <w:color w:val="525252"/>
          <w:sz w:val="21"/>
          <w:szCs w:val="21"/>
        </w:rPr>
      </w:pPr>
      <w:r>
        <w:rPr>
          <w:rFonts w:ascii="Consolas" w:hAnsi="Consolas"/>
          <w:color w:val="525252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525252"/>
          <w:sz w:val="21"/>
          <w:szCs w:val="21"/>
        </w:rPr>
        <w:t>studentId</w:t>
      </w:r>
      <w:proofErr w:type="spellEnd"/>
      <w:r>
        <w:rPr>
          <w:rFonts w:ascii="Consolas" w:hAnsi="Consolas"/>
          <w:color w:val="525252"/>
          <w:sz w:val="21"/>
          <w:szCs w:val="21"/>
        </w:rPr>
        <w:t xml:space="preserve"> INTEGER NOT NULL</w:t>
      </w:r>
    </w:p>
    <w:p w:rsidR="00E3107E" w:rsidRDefault="00E3107E" w:rsidP="00E3107E">
      <w:pPr>
        <w:pStyle w:val="NormalWeb"/>
        <w:shd w:val="clear" w:color="auto" w:fill="EFEFEF"/>
        <w:spacing w:before="0" w:beforeAutospacing="0" w:after="158" w:afterAutospacing="0"/>
        <w:rPr>
          <w:rFonts w:ascii="Helvetica" w:hAnsi="Helvetica"/>
          <w:color w:val="525252"/>
          <w:sz w:val="23"/>
          <w:szCs w:val="23"/>
        </w:rPr>
      </w:pPr>
      <w:r>
        <w:rPr>
          <w:rFonts w:ascii="Helvetica" w:hAnsi="Helvetica"/>
          <w:color w:val="525252"/>
          <w:sz w:val="23"/>
          <w:szCs w:val="23"/>
        </w:rPr>
        <w:t>Write a query that updates the field 'year' of every faulty record to </w:t>
      </w:r>
      <w:r>
        <w:rPr>
          <w:rStyle w:val="Emphasis"/>
          <w:rFonts w:ascii="Helvetica" w:hAnsi="Helvetica"/>
          <w:color w:val="525252"/>
          <w:sz w:val="23"/>
          <w:szCs w:val="23"/>
        </w:rPr>
        <w:t>2015</w:t>
      </w:r>
      <w:r>
        <w:rPr>
          <w:rFonts w:ascii="Helvetica" w:hAnsi="Helvetica"/>
          <w:color w:val="525252"/>
          <w:sz w:val="23"/>
          <w:szCs w:val="23"/>
        </w:rPr>
        <w:t>.</w:t>
      </w:r>
    </w:p>
    <w:p w:rsidR="00E3107E" w:rsidRPr="00E3107E" w:rsidRDefault="00E3107E" w:rsidP="00E3107E">
      <w:pPr>
        <w:spacing w:before="45" w:after="0" w:line="240" w:lineRule="auto"/>
        <w:outlineLvl w:val="1"/>
        <w:rPr>
          <w:rFonts w:ascii="inherit" w:eastAsia="Times New Roman" w:hAnsi="inherit" w:cs="Times New Roman"/>
          <w:color w:val="525252"/>
          <w:sz w:val="30"/>
          <w:szCs w:val="30"/>
          <w:lang w:eastAsia="en-IN"/>
        </w:rPr>
      </w:pPr>
      <w:r w:rsidRPr="00E3107E">
        <w:rPr>
          <w:rFonts w:ascii="inherit" w:eastAsia="Times New Roman" w:hAnsi="inherit" w:cs="Times New Roman"/>
          <w:b/>
          <w:bCs/>
          <w:color w:val="525252"/>
          <w:sz w:val="30"/>
          <w:szCs w:val="30"/>
          <w:lang w:eastAsia="en-IN"/>
        </w:rPr>
        <w:t>3. Pets</w:t>
      </w:r>
    </w:p>
    <w:p w:rsidR="00E3107E" w:rsidRPr="00E3107E" w:rsidRDefault="00E3107E" w:rsidP="00E3107E">
      <w:pPr>
        <w:spacing w:after="158" w:line="240" w:lineRule="auto"/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</w:pPr>
      <w:r w:rsidRPr="00E3107E"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  <w:t>Information about pets is kept in two separate tables:</w:t>
      </w:r>
    </w:p>
    <w:p w:rsidR="00E3107E" w:rsidRP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E3107E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>TABLE dogs</w:t>
      </w:r>
    </w:p>
    <w:p w:rsidR="00E3107E" w:rsidRP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E3107E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 xml:space="preserve">  id INTEGER NOT NULL PRIMARY KEY,</w:t>
      </w:r>
    </w:p>
    <w:p w:rsidR="00E3107E" w:rsidRP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E3107E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 xml:space="preserve">  name </w:t>
      </w:r>
      <w:proofErr w:type="gramStart"/>
      <w:r w:rsidRPr="00E3107E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>VARCHAR(</w:t>
      </w:r>
      <w:proofErr w:type="gramEnd"/>
      <w:r w:rsidRPr="00E3107E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>50) NOT NULL</w:t>
      </w:r>
    </w:p>
    <w:p w:rsidR="00E3107E" w:rsidRP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</w:p>
    <w:p w:rsidR="00E3107E" w:rsidRP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E3107E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>TABLE cats</w:t>
      </w:r>
    </w:p>
    <w:p w:rsidR="00E3107E" w:rsidRP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E3107E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 xml:space="preserve">  id INTEGER NOT NULL PRIMARY KEY,</w:t>
      </w:r>
    </w:p>
    <w:p w:rsidR="00E3107E" w:rsidRP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E3107E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 xml:space="preserve">  name </w:t>
      </w:r>
      <w:proofErr w:type="gramStart"/>
      <w:r w:rsidRPr="00E3107E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>VARCHAR(</w:t>
      </w:r>
      <w:proofErr w:type="gramEnd"/>
      <w:r w:rsidRPr="00E3107E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>50) NOT NULL</w:t>
      </w:r>
    </w:p>
    <w:p w:rsidR="00E3107E" w:rsidRPr="00E3107E" w:rsidRDefault="00E3107E" w:rsidP="00E3107E">
      <w:pPr>
        <w:spacing w:line="240" w:lineRule="auto"/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</w:pPr>
      <w:r w:rsidRPr="00E3107E"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  <w:t>Write a query that select all distinct pet names.</w:t>
      </w:r>
    </w:p>
    <w:p w:rsidR="00E3107E" w:rsidRPr="00E3107E" w:rsidRDefault="00E3107E" w:rsidP="00E3107E">
      <w:pPr>
        <w:spacing w:before="45" w:after="0" w:line="240" w:lineRule="auto"/>
        <w:outlineLvl w:val="1"/>
        <w:rPr>
          <w:rFonts w:ascii="inherit" w:eastAsia="Times New Roman" w:hAnsi="inherit" w:cs="Times New Roman"/>
          <w:color w:val="525252"/>
          <w:sz w:val="30"/>
          <w:szCs w:val="30"/>
          <w:lang w:eastAsia="en-IN"/>
        </w:rPr>
      </w:pPr>
      <w:r w:rsidRPr="00E3107E">
        <w:rPr>
          <w:rFonts w:ascii="inherit" w:eastAsia="Times New Roman" w:hAnsi="inherit" w:cs="Times New Roman"/>
          <w:b/>
          <w:bCs/>
          <w:color w:val="525252"/>
          <w:sz w:val="30"/>
          <w:szCs w:val="30"/>
          <w:lang w:eastAsia="en-IN"/>
        </w:rPr>
        <w:t>4. Sessions</w:t>
      </w:r>
    </w:p>
    <w:p w:rsidR="00E3107E" w:rsidRPr="00E3107E" w:rsidRDefault="00E3107E" w:rsidP="00E3107E">
      <w:pPr>
        <w:spacing w:after="158" w:line="240" w:lineRule="auto"/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</w:pPr>
      <w:r w:rsidRPr="00E3107E"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  <w:t>App usage data are kept in the following table:</w:t>
      </w:r>
    </w:p>
    <w:p w:rsidR="00E3107E" w:rsidRP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E3107E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>TABLE sessions</w:t>
      </w:r>
    </w:p>
    <w:p w:rsidR="00E3107E" w:rsidRP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E3107E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lastRenderedPageBreak/>
        <w:t xml:space="preserve">  id INTEGER PRIMARY KEY,</w:t>
      </w:r>
    </w:p>
    <w:p w:rsidR="00E3107E" w:rsidRP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E3107E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 xml:space="preserve">  </w:t>
      </w:r>
      <w:proofErr w:type="spellStart"/>
      <w:r w:rsidRPr="00E3107E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>userId</w:t>
      </w:r>
      <w:proofErr w:type="spellEnd"/>
      <w:r w:rsidRPr="00E3107E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 xml:space="preserve"> INTEGER NOT NULL,</w:t>
      </w:r>
    </w:p>
    <w:p w:rsidR="00E3107E" w:rsidRP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E3107E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 xml:space="preserve">  duration DECIMAL NOT NULL</w:t>
      </w:r>
    </w:p>
    <w:p w:rsidR="00E3107E" w:rsidRPr="00E3107E" w:rsidRDefault="00E3107E" w:rsidP="00E3107E">
      <w:pPr>
        <w:spacing w:line="240" w:lineRule="auto"/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</w:pPr>
      <w:r w:rsidRPr="00E3107E"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  <w:t>Write a query that selects </w:t>
      </w:r>
      <w:proofErr w:type="spellStart"/>
      <w:r w:rsidRPr="00E3107E">
        <w:rPr>
          <w:rFonts w:ascii="Helvetica" w:eastAsia="Times New Roman" w:hAnsi="Helvetica" w:cs="Times New Roman"/>
          <w:i/>
          <w:iCs/>
          <w:color w:val="525252"/>
          <w:sz w:val="23"/>
          <w:szCs w:val="23"/>
          <w:lang w:eastAsia="en-IN"/>
        </w:rPr>
        <w:t>userId</w:t>
      </w:r>
      <w:proofErr w:type="spellEnd"/>
      <w:r w:rsidRPr="00E3107E"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  <w:t> and average session duration for each user who has more than one session.</w:t>
      </w:r>
    </w:p>
    <w:p w:rsidR="00E3107E" w:rsidRDefault="00E3107E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:rsidR="00CF3DB4" w:rsidRPr="00CF3DB4" w:rsidRDefault="00CF3DB4" w:rsidP="00CF3DB4">
      <w:pPr>
        <w:spacing w:before="45" w:after="0" w:line="240" w:lineRule="auto"/>
        <w:outlineLvl w:val="1"/>
        <w:rPr>
          <w:rFonts w:ascii="inherit" w:eastAsia="Times New Roman" w:hAnsi="inherit" w:cs="Times New Roman"/>
          <w:color w:val="525252"/>
          <w:sz w:val="30"/>
          <w:szCs w:val="30"/>
          <w:lang w:eastAsia="en-IN"/>
        </w:rPr>
      </w:pPr>
      <w:r w:rsidRPr="00CF3DB4">
        <w:rPr>
          <w:rFonts w:ascii="inherit" w:eastAsia="Times New Roman" w:hAnsi="inherit" w:cs="Times New Roman"/>
          <w:b/>
          <w:bCs/>
          <w:color w:val="525252"/>
          <w:sz w:val="30"/>
          <w:szCs w:val="30"/>
          <w:lang w:eastAsia="en-IN"/>
        </w:rPr>
        <w:t>5. Web Shop</w:t>
      </w:r>
    </w:p>
    <w:p w:rsidR="00CF3DB4" w:rsidRPr="00CF3DB4" w:rsidRDefault="00CF3DB4" w:rsidP="00CF3DB4">
      <w:pPr>
        <w:spacing w:after="0" w:line="240" w:lineRule="auto"/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</w:pPr>
      <w:r w:rsidRPr="00CF3DB4">
        <w:rPr>
          <w:rFonts w:ascii="Helvetica" w:eastAsia="Times New Roman" w:hAnsi="Helvetica" w:cs="Times New Roman"/>
          <w:b/>
          <w:bCs/>
          <w:caps/>
          <w:color w:val="FFFFFF"/>
          <w:sz w:val="17"/>
          <w:szCs w:val="17"/>
          <w:shd w:val="clear" w:color="auto" w:fill="B8B8B8"/>
          <w:lang w:eastAsia="en-IN"/>
        </w:rPr>
        <w:t>SQL</w:t>
      </w:r>
      <w:r w:rsidRPr="00CF3DB4"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  <w:t> </w:t>
      </w:r>
      <w:r w:rsidRPr="00CF3DB4">
        <w:rPr>
          <w:rFonts w:ascii="Helvetica" w:eastAsia="Times New Roman" w:hAnsi="Helvetica" w:cs="Times New Roman"/>
          <w:b/>
          <w:bCs/>
          <w:caps/>
          <w:color w:val="FFFFFF"/>
          <w:sz w:val="17"/>
          <w:szCs w:val="17"/>
          <w:shd w:val="clear" w:color="auto" w:fill="B8B8B8"/>
          <w:lang w:eastAsia="en-IN"/>
        </w:rPr>
        <w:t>JOINS</w:t>
      </w:r>
      <w:r w:rsidRPr="00CF3DB4"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  <w:t> </w:t>
      </w:r>
      <w:r w:rsidRPr="00CF3DB4">
        <w:rPr>
          <w:rFonts w:ascii="Helvetica" w:eastAsia="Times New Roman" w:hAnsi="Helvetica" w:cs="Times New Roman"/>
          <w:b/>
          <w:bCs/>
          <w:caps/>
          <w:color w:val="FFFFFF"/>
          <w:sz w:val="17"/>
          <w:szCs w:val="17"/>
          <w:shd w:val="clear" w:color="auto" w:fill="B8B8B8"/>
          <w:lang w:eastAsia="en-IN"/>
        </w:rPr>
        <w:t>PUBLIC</w:t>
      </w:r>
    </w:p>
    <w:p w:rsidR="00CF3DB4" w:rsidRPr="00CF3DB4" w:rsidRDefault="00CF3DB4" w:rsidP="00CF3DB4">
      <w:pPr>
        <w:spacing w:before="75" w:after="10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3DB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0" o:hralign="center" o:hrstd="t" o:hrnoshade="t" o:hr="t" fillcolor="#525252" stroked="f"/>
        </w:pict>
      </w:r>
    </w:p>
    <w:p w:rsidR="00CF3DB4" w:rsidRPr="00CF3DB4" w:rsidRDefault="00CF3DB4" w:rsidP="00CF3DB4">
      <w:pPr>
        <w:spacing w:after="158" w:line="240" w:lineRule="auto"/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</w:pPr>
      <w:r w:rsidRPr="00CF3DB4"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  <w:t>Each item in a web shop belongs to a seller. To ensure service quality, each seller has a rating.</w:t>
      </w:r>
    </w:p>
    <w:p w:rsidR="00CF3DB4" w:rsidRPr="00CF3DB4" w:rsidRDefault="00CF3DB4" w:rsidP="00CF3DB4">
      <w:pPr>
        <w:spacing w:after="158" w:line="240" w:lineRule="auto"/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</w:pPr>
      <w:r w:rsidRPr="00CF3DB4"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  <w:t>The data are kept in the following two tables:</w:t>
      </w:r>
    </w:p>
    <w:p w:rsidR="00CF3DB4" w:rsidRPr="00CF3DB4" w:rsidRDefault="00CF3DB4" w:rsidP="00CF3DB4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CF3DB4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>TABLE sellers</w:t>
      </w:r>
    </w:p>
    <w:p w:rsidR="00CF3DB4" w:rsidRPr="00CF3DB4" w:rsidRDefault="00CF3DB4" w:rsidP="00CF3DB4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CF3DB4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 xml:space="preserve">  id INTEGER PRIMARY KEY,</w:t>
      </w:r>
    </w:p>
    <w:p w:rsidR="00CF3DB4" w:rsidRPr="00CF3DB4" w:rsidRDefault="00CF3DB4" w:rsidP="00CF3DB4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CF3DB4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 xml:space="preserve">  name </w:t>
      </w:r>
      <w:proofErr w:type="gramStart"/>
      <w:r w:rsidRPr="00CF3DB4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>VARCHAR(</w:t>
      </w:r>
      <w:proofErr w:type="gramEnd"/>
      <w:r w:rsidRPr="00CF3DB4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>30) NOT NULL,</w:t>
      </w:r>
    </w:p>
    <w:p w:rsidR="00CF3DB4" w:rsidRPr="00CF3DB4" w:rsidRDefault="00CF3DB4" w:rsidP="00CF3DB4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CF3DB4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 xml:space="preserve">  rating INTEGER NOT NULL</w:t>
      </w:r>
    </w:p>
    <w:p w:rsidR="00CF3DB4" w:rsidRPr="00CF3DB4" w:rsidRDefault="00CF3DB4" w:rsidP="00CF3DB4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</w:p>
    <w:p w:rsidR="00CF3DB4" w:rsidRPr="00CF3DB4" w:rsidRDefault="00CF3DB4" w:rsidP="00CF3DB4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CF3DB4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>TABLE items</w:t>
      </w:r>
    </w:p>
    <w:p w:rsidR="00CF3DB4" w:rsidRPr="00CF3DB4" w:rsidRDefault="00CF3DB4" w:rsidP="00CF3DB4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CF3DB4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 xml:space="preserve">  id INTEGER PRIMARY KEY,</w:t>
      </w:r>
    </w:p>
    <w:p w:rsidR="00CF3DB4" w:rsidRPr="00CF3DB4" w:rsidRDefault="00CF3DB4" w:rsidP="00CF3DB4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CF3DB4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 xml:space="preserve">  name </w:t>
      </w:r>
      <w:proofErr w:type="gramStart"/>
      <w:r w:rsidRPr="00CF3DB4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>VARCHAR(</w:t>
      </w:r>
      <w:proofErr w:type="gramEnd"/>
      <w:r w:rsidRPr="00CF3DB4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>30) NOT NULL,</w:t>
      </w:r>
    </w:p>
    <w:p w:rsidR="00CF3DB4" w:rsidRPr="00CF3DB4" w:rsidRDefault="00CF3DB4" w:rsidP="00CF3DB4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</w:pPr>
      <w:r w:rsidRPr="00CF3DB4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 xml:space="preserve">  </w:t>
      </w:r>
      <w:proofErr w:type="spellStart"/>
      <w:r w:rsidRPr="00CF3DB4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>sellerId</w:t>
      </w:r>
      <w:proofErr w:type="spellEnd"/>
      <w:r w:rsidRPr="00CF3DB4">
        <w:rPr>
          <w:rFonts w:ascii="Consolas" w:eastAsia="Times New Roman" w:hAnsi="Consolas" w:cs="Courier New"/>
          <w:color w:val="525252"/>
          <w:sz w:val="21"/>
          <w:szCs w:val="21"/>
          <w:lang w:eastAsia="en-IN"/>
        </w:rPr>
        <w:t xml:space="preserve"> INTEGER REFERENCES sellers(id)</w:t>
      </w:r>
    </w:p>
    <w:p w:rsidR="00CF3DB4" w:rsidRPr="00CF3DB4" w:rsidRDefault="00CF3DB4" w:rsidP="00CF3DB4">
      <w:pPr>
        <w:spacing w:line="240" w:lineRule="auto"/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</w:pPr>
      <w:r w:rsidRPr="00CF3DB4">
        <w:rPr>
          <w:rFonts w:ascii="Helvetica" w:eastAsia="Times New Roman" w:hAnsi="Helvetica" w:cs="Times New Roman"/>
          <w:color w:val="525252"/>
          <w:sz w:val="23"/>
          <w:szCs w:val="23"/>
          <w:lang w:eastAsia="en-IN"/>
        </w:rPr>
        <w:t>Write a query that selects the item name and the name of its seller for each item that belongs to a seller with a rating greater than 4.</w:t>
      </w:r>
    </w:p>
    <w:p w:rsidR="00CF3DB4" w:rsidRDefault="00CF3DB4" w:rsidP="00CF3DB4">
      <w:pPr>
        <w:pStyle w:val="Heading2"/>
        <w:spacing w:before="45" w:beforeAutospacing="0" w:after="0" w:afterAutospacing="0"/>
        <w:rPr>
          <w:rFonts w:ascii="inherit" w:hAnsi="inherit"/>
          <w:b w:val="0"/>
          <w:bCs w:val="0"/>
          <w:color w:val="525252"/>
          <w:sz w:val="30"/>
          <w:szCs w:val="30"/>
        </w:rPr>
      </w:pPr>
      <w:r>
        <w:rPr>
          <w:rStyle w:val="Strong"/>
          <w:rFonts w:ascii="inherit" w:hAnsi="inherit"/>
          <w:b/>
          <w:bCs/>
          <w:color w:val="525252"/>
          <w:sz w:val="30"/>
          <w:szCs w:val="30"/>
        </w:rPr>
        <w:t xml:space="preserve">6. Users </w:t>
      </w:r>
      <w:proofErr w:type="gramStart"/>
      <w:r>
        <w:rPr>
          <w:rStyle w:val="Strong"/>
          <w:rFonts w:ascii="inherit" w:hAnsi="inherit"/>
          <w:b/>
          <w:bCs/>
          <w:color w:val="525252"/>
          <w:sz w:val="30"/>
          <w:szCs w:val="30"/>
        </w:rPr>
        <w:t>And</w:t>
      </w:r>
      <w:proofErr w:type="gramEnd"/>
      <w:r>
        <w:rPr>
          <w:rStyle w:val="Strong"/>
          <w:rFonts w:ascii="inherit" w:hAnsi="inherit"/>
          <w:b/>
          <w:bCs/>
          <w:color w:val="525252"/>
          <w:sz w:val="30"/>
          <w:szCs w:val="30"/>
        </w:rPr>
        <w:t xml:space="preserve"> Roles</w:t>
      </w:r>
    </w:p>
    <w:p w:rsidR="00CF3DB4" w:rsidRDefault="00CF3DB4" w:rsidP="00CF3DB4">
      <w:pPr>
        <w:rPr>
          <w:rFonts w:ascii="Helvetica" w:hAnsi="Helvetica"/>
          <w:color w:val="525252"/>
          <w:sz w:val="23"/>
          <w:szCs w:val="23"/>
        </w:rPr>
      </w:pPr>
      <w:r>
        <w:rPr>
          <w:rStyle w:val="label"/>
          <w:rFonts w:ascii="Helvetica" w:hAnsi="Helvetica"/>
          <w:b/>
          <w:bCs/>
          <w:caps/>
          <w:color w:val="FFFFFF"/>
          <w:sz w:val="17"/>
          <w:szCs w:val="17"/>
          <w:shd w:val="clear" w:color="auto" w:fill="B8B8B8"/>
        </w:rPr>
        <w:t>SQL</w:t>
      </w:r>
      <w:r>
        <w:rPr>
          <w:rFonts w:ascii="Helvetica" w:hAnsi="Helvetica"/>
          <w:color w:val="525252"/>
          <w:sz w:val="23"/>
          <w:szCs w:val="23"/>
        </w:rPr>
        <w:t> </w:t>
      </w:r>
      <w:r>
        <w:rPr>
          <w:rStyle w:val="label"/>
          <w:rFonts w:ascii="Helvetica" w:hAnsi="Helvetica"/>
          <w:b/>
          <w:bCs/>
          <w:caps/>
          <w:color w:val="FFFFFF"/>
          <w:sz w:val="17"/>
          <w:szCs w:val="17"/>
          <w:shd w:val="clear" w:color="auto" w:fill="B8B8B8"/>
        </w:rPr>
        <w:t>CONSTRAINTS</w:t>
      </w:r>
      <w:r>
        <w:rPr>
          <w:rFonts w:ascii="Helvetica" w:hAnsi="Helvetica"/>
          <w:color w:val="525252"/>
          <w:sz w:val="23"/>
          <w:szCs w:val="23"/>
        </w:rPr>
        <w:t> </w:t>
      </w:r>
      <w:r>
        <w:rPr>
          <w:rStyle w:val="label"/>
          <w:rFonts w:ascii="Helvetica" w:hAnsi="Helvetica"/>
          <w:b/>
          <w:bCs/>
          <w:caps/>
          <w:color w:val="FFFFFF"/>
          <w:sz w:val="17"/>
          <w:szCs w:val="17"/>
          <w:shd w:val="clear" w:color="auto" w:fill="B8B8B8"/>
        </w:rPr>
        <w:t>PUBLIC</w:t>
      </w:r>
      <w:r>
        <w:rPr>
          <w:rFonts w:ascii="Helvetica" w:hAnsi="Helvetica"/>
          <w:color w:val="525252"/>
          <w:sz w:val="23"/>
          <w:szCs w:val="23"/>
        </w:rPr>
        <w:t> </w:t>
      </w:r>
      <w:r>
        <w:rPr>
          <w:rStyle w:val="label"/>
          <w:rFonts w:ascii="Helvetica" w:hAnsi="Helvetica"/>
          <w:b/>
          <w:bCs/>
          <w:caps/>
          <w:color w:val="FFFFFF"/>
          <w:sz w:val="17"/>
          <w:szCs w:val="17"/>
          <w:shd w:val="clear" w:color="auto" w:fill="B8B8B8"/>
        </w:rPr>
        <w:t>NEW</w:t>
      </w:r>
    </w:p>
    <w:p w:rsidR="00CF3DB4" w:rsidRDefault="00CF3DB4" w:rsidP="00CF3DB4">
      <w:pPr>
        <w:spacing w:before="75" w:after="105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#525252" stroked="f"/>
        </w:pict>
      </w:r>
    </w:p>
    <w:p w:rsidR="00CF3DB4" w:rsidRDefault="00CF3DB4" w:rsidP="00CF3DB4">
      <w:pPr>
        <w:pStyle w:val="NormalWeb"/>
        <w:spacing w:before="0" w:beforeAutospacing="0" w:after="158" w:afterAutospacing="0"/>
        <w:rPr>
          <w:rFonts w:ascii="Helvetica" w:hAnsi="Helvetica"/>
          <w:color w:val="525252"/>
          <w:sz w:val="23"/>
          <w:szCs w:val="23"/>
        </w:rPr>
      </w:pPr>
      <w:r>
        <w:rPr>
          <w:rFonts w:ascii="Helvetica" w:hAnsi="Helvetica"/>
          <w:color w:val="525252"/>
          <w:sz w:val="23"/>
          <w:szCs w:val="23"/>
        </w:rPr>
        <w:t>The following two tables are used to define users and their respective roles:</w:t>
      </w:r>
    </w:p>
    <w:p w:rsidR="00CF3DB4" w:rsidRDefault="00CF3DB4" w:rsidP="00CF3DB4">
      <w:pPr>
        <w:pStyle w:val="HTMLPreformatted"/>
        <w:pBdr>
          <w:left w:val="single" w:sz="36" w:space="15" w:color="EEEEEE"/>
        </w:pBdr>
        <w:shd w:val="clear" w:color="auto" w:fill="FFFFFF"/>
        <w:wordWrap w:val="0"/>
        <w:spacing w:after="300"/>
        <w:rPr>
          <w:rFonts w:ascii="Consolas" w:hAnsi="Consolas"/>
          <w:color w:val="525252"/>
          <w:sz w:val="21"/>
          <w:szCs w:val="21"/>
        </w:rPr>
      </w:pPr>
      <w:r>
        <w:rPr>
          <w:rFonts w:ascii="Consolas" w:hAnsi="Consolas"/>
          <w:color w:val="525252"/>
          <w:sz w:val="21"/>
          <w:szCs w:val="21"/>
        </w:rPr>
        <w:t>TABLE users</w:t>
      </w:r>
    </w:p>
    <w:p w:rsidR="00CF3DB4" w:rsidRDefault="00CF3DB4" w:rsidP="00CF3DB4">
      <w:pPr>
        <w:pStyle w:val="HTMLPreformatted"/>
        <w:pBdr>
          <w:left w:val="single" w:sz="36" w:space="15" w:color="EEEEEE"/>
        </w:pBdr>
        <w:shd w:val="clear" w:color="auto" w:fill="FFFFFF"/>
        <w:wordWrap w:val="0"/>
        <w:spacing w:after="300"/>
        <w:rPr>
          <w:rFonts w:ascii="Consolas" w:hAnsi="Consolas"/>
          <w:color w:val="525252"/>
          <w:sz w:val="21"/>
          <w:szCs w:val="21"/>
        </w:rPr>
      </w:pPr>
      <w:r>
        <w:rPr>
          <w:rFonts w:ascii="Consolas" w:hAnsi="Consolas"/>
          <w:color w:val="525252"/>
          <w:sz w:val="21"/>
          <w:szCs w:val="21"/>
        </w:rPr>
        <w:t xml:space="preserve">  id INTEGER NOT NULL PRIMARY KEY,</w:t>
      </w:r>
    </w:p>
    <w:p w:rsidR="00CF3DB4" w:rsidRDefault="00CF3DB4" w:rsidP="00CF3DB4">
      <w:pPr>
        <w:pStyle w:val="HTMLPreformatted"/>
        <w:pBdr>
          <w:left w:val="single" w:sz="36" w:space="15" w:color="EEEEEE"/>
        </w:pBdr>
        <w:shd w:val="clear" w:color="auto" w:fill="FFFFFF"/>
        <w:wordWrap w:val="0"/>
        <w:spacing w:after="300"/>
        <w:rPr>
          <w:rFonts w:ascii="Consolas" w:hAnsi="Consolas"/>
          <w:color w:val="525252"/>
          <w:sz w:val="21"/>
          <w:szCs w:val="21"/>
        </w:rPr>
      </w:pPr>
      <w:r>
        <w:rPr>
          <w:rFonts w:ascii="Consolas" w:hAnsi="Consolas"/>
          <w:color w:val="525252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525252"/>
          <w:sz w:val="21"/>
          <w:szCs w:val="21"/>
        </w:rPr>
        <w:t>userName</w:t>
      </w:r>
      <w:proofErr w:type="spellEnd"/>
      <w:r>
        <w:rPr>
          <w:rFonts w:ascii="Consolas" w:hAnsi="Consolas"/>
          <w:color w:val="525252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25252"/>
          <w:sz w:val="21"/>
          <w:szCs w:val="21"/>
        </w:rPr>
        <w:t>VARCHAR(</w:t>
      </w:r>
      <w:proofErr w:type="gramEnd"/>
      <w:r>
        <w:rPr>
          <w:rFonts w:ascii="Consolas" w:hAnsi="Consolas"/>
          <w:color w:val="525252"/>
          <w:sz w:val="21"/>
          <w:szCs w:val="21"/>
        </w:rPr>
        <w:t>50) NOT NULL</w:t>
      </w:r>
    </w:p>
    <w:p w:rsidR="00CF3DB4" w:rsidRDefault="00CF3DB4" w:rsidP="00CF3DB4">
      <w:pPr>
        <w:pStyle w:val="HTMLPreformatted"/>
        <w:pBdr>
          <w:left w:val="single" w:sz="36" w:space="15" w:color="EEEEEE"/>
        </w:pBdr>
        <w:shd w:val="clear" w:color="auto" w:fill="FFFFFF"/>
        <w:wordWrap w:val="0"/>
        <w:spacing w:after="300"/>
        <w:rPr>
          <w:rFonts w:ascii="Consolas" w:hAnsi="Consolas"/>
          <w:color w:val="525252"/>
          <w:sz w:val="21"/>
          <w:szCs w:val="21"/>
        </w:rPr>
      </w:pPr>
    </w:p>
    <w:p w:rsidR="00CF3DB4" w:rsidRDefault="00CF3DB4" w:rsidP="00CF3DB4">
      <w:pPr>
        <w:pStyle w:val="HTMLPreformatted"/>
        <w:pBdr>
          <w:left w:val="single" w:sz="36" w:space="15" w:color="EEEEEE"/>
        </w:pBdr>
        <w:shd w:val="clear" w:color="auto" w:fill="FFFFFF"/>
        <w:wordWrap w:val="0"/>
        <w:spacing w:after="300"/>
        <w:rPr>
          <w:rFonts w:ascii="Consolas" w:hAnsi="Consolas"/>
          <w:color w:val="525252"/>
          <w:sz w:val="21"/>
          <w:szCs w:val="21"/>
        </w:rPr>
      </w:pPr>
      <w:r>
        <w:rPr>
          <w:rFonts w:ascii="Consolas" w:hAnsi="Consolas"/>
          <w:color w:val="525252"/>
          <w:sz w:val="21"/>
          <w:szCs w:val="21"/>
        </w:rPr>
        <w:t>TABLE roles</w:t>
      </w:r>
    </w:p>
    <w:p w:rsidR="00CF3DB4" w:rsidRDefault="00CF3DB4" w:rsidP="00CF3DB4">
      <w:pPr>
        <w:pStyle w:val="HTMLPreformatted"/>
        <w:pBdr>
          <w:left w:val="single" w:sz="36" w:space="15" w:color="EEEEEE"/>
        </w:pBdr>
        <w:shd w:val="clear" w:color="auto" w:fill="FFFFFF"/>
        <w:wordWrap w:val="0"/>
        <w:spacing w:after="300"/>
        <w:rPr>
          <w:rFonts w:ascii="Consolas" w:hAnsi="Consolas"/>
          <w:color w:val="525252"/>
          <w:sz w:val="21"/>
          <w:szCs w:val="21"/>
        </w:rPr>
      </w:pPr>
      <w:r>
        <w:rPr>
          <w:rFonts w:ascii="Consolas" w:hAnsi="Consolas"/>
          <w:color w:val="525252"/>
          <w:sz w:val="21"/>
          <w:szCs w:val="21"/>
        </w:rPr>
        <w:t xml:space="preserve">  id INTEGER NOT NULL PRIMARY KEY,</w:t>
      </w:r>
    </w:p>
    <w:p w:rsidR="00CF3DB4" w:rsidRDefault="00CF3DB4" w:rsidP="00CF3DB4">
      <w:pPr>
        <w:pStyle w:val="HTMLPreformatted"/>
        <w:pBdr>
          <w:left w:val="single" w:sz="36" w:space="15" w:color="EEEEEE"/>
        </w:pBdr>
        <w:shd w:val="clear" w:color="auto" w:fill="FFFFFF"/>
        <w:wordWrap w:val="0"/>
        <w:spacing w:after="300"/>
        <w:rPr>
          <w:rFonts w:ascii="Consolas" w:hAnsi="Consolas"/>
          <w:color w:val="525252"/>
          <w:sz w:val="21"/>
          <w:szCs w:val="21"/>
        </w:rPr>
      </w:pPr>
      <w:r>
        <w:rPr>
          <w:rFonts w:ascii="Consolas" w:hAnsi="Consolas"/>
          <w:color w:val="525252"/>
          <w:sz w:val="21"/>
          <w:szCs w:val="21"/>
        </w:rPr>
        <w:t xml:space="preserve">  role </w:t>
      </w:r>
      <w:proofErr w:type="gramStart"/>
      <w:r>
        <w:rPr>
          <w:rFonts w:ascii="Consolas" w:hAnsi="Consolas"/>
          <w:color w:val="525252"/>
          <w:sz w:val="21"/>
          <w:szCs w:val="21"/>
        </w:rPr>
        <w:t>VARCHAR(</w:t>
      </w:r>
      <w:proofErr w:type="gramEnd"/>
      <w:r>
        <w:rPr>
          <w:rFonts w:ascii="Consolas" w:hAnsi="Consolas"/>
          <w:color w:val="525252"/>
          <w:sz w:val="21"/>
          <w:szCs w:val="21"/>
        </w:rPr>
        <w:t>20) NOT NULL</w:t>
      </w:r>
    </w:p>
    <w:p w:rsidR="00CF3DB4" w:rsidRDefault="00CF3DB4" w:rsidP="00CF3DB4">
      <w:pPr>
        <w:pStyle w:val="NormalWeb"/>
        <w:spacing w:before="0" w:beforeAutospacing="0" w:after="158" w:afterAutospacing="0"/>
        <w:rPr>
          <w:rFonts w:ascii="Helvetica" w:hAnsi="Helvetica"/>
          <w:color w:val="525252"/>
          <w:sz w:val="23"/>
          <w:szCs w:val="23"/>
        </w:rPr>
      </w:pPr>
      <w:r>
        <w:rPr>
          <w:rFonts w:ascii="Helvetica" w:hAnsi="Helvetica"/>
          <w:color w:val="525252"/>
          <w:sz w:val="23"/>
          <w:szCs w:val="23"/>
        </w:rPr>
        <w:t>The </w:t>
      </w:r>
      <w:proofErr w:type="spellStart"/>
      <w:r>
        <w:rPr>
          <w:rStyle w:val="Emphasis"/>
          <w:rFonts w:ascii="Helvetica" w:hAnsi="Helvetica"/>
          <w:color w:val="525252"/>
          <w:sz w:val="23"/>
          <w:szCs w:val="23"/>
        </w:rPr>
        <w:t>users_roles</w:t>
      </w:r>
      <w:proofErr w:type="spellEnd"/>
      <w:r>
        <w:rPr>
          <w:rFonts w:ascii="Helvetica" w:hAnsi="Helvetica"/>
          <w:color w:val="525252"/>
          <w:sz w:val="23"/>
          <w:szCs w:val="23"/>
        </w:rPr>
        <w:t> table should contain the mapping between each user and their roles. Each user can have many roles, and each role can have many users.</w:t>
      </w:r>
    </w:p>
    <w:p w:rsidR="00CF3DB4" w:rsidRDefault="00CF3DB4" w:rsidP="00CF3DB4">
      <w:pPr>
        <w:pStyle w:val="NormalWeb"/>
        <w:spacing w:before="0" w:beforeAutospacing="0" w:after="158" w:afterAutospacing="0"/>
        <w:rPr>
          <w:rFonts w:ascii="Helvetica" w:hAnsi="Helvetica"/>
          <w:color w:val="525252"/>
          <w:sz w:val="23"/>
          <w:szCs w:val="23"/>
        </w:rPr>
      </w:pPr>
      <w:r>
        <w:rPr>
          <w:rFonts w:ascii="Helvetica" w:hAnsi="Helvetica"/>
          <w:color w:val="525252"/>
          <w:sz w:val="23"/>
          <w:szCs w:val="23"/>
        </w:rPr>
        <w:t>Modify the provided SQLite </w:t>
      </w:r>
      <w:r>
        <w:rPr>
          <w:rStyle w:val="Emphasis"/>
          <w:rFonts w:ascii="Helvetica" w:hAnsi="Helvetica"/>
          <w:color w:val="525252"/>
          <w:sz w:val="23"/>
          <w:szCs w:val="23"/>
        </w:rPr>
        <w:t>create table</w:t>
      </w:r>
      <w:r>
        <w:rPr>
          <w:rFonts w:ascii="Helvetica" w:hAnsi="Helvetica"/>
          <w:color w:val="525252"/>
          <w:sz w:val="23"/>
          <w:szCs w:val="23"/>
        </w:rPr>
        <w:t> statement so that:</w:t>
      </w:r>
    </w:p>
    <w:p w:rsidR="00CF3DB4" w:rsidRDefault="00CF3DB4" w:rsidP="00CF3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/>
          <w:color w:val="525252"/>
          <w:sz w:val="23"/>
          <w:szCs w:val="23"/>
        </w:rPr>
      </w:pPr>
      <w:r>
        <w:rPr>
          <w:rFonts w:ascii="Helvetica" w:hAnsi="Helvetica"/>
          <w:color w:val="525252"/>
          <w:sz w:val="23"/>
          <w:szCs w:val="23"/>
        </w:rPr>
        <w:t xml:space="preserve">Only users from the users table can exist within </w:t>
      </w:r>
      <w:proofErr w:type="spellStart"/>
      <w:r>
        <w:rPr>
          <w:rFonts w:ascii="Helvetica" w:hAnsi="Helvetica"/>
          <w:color w:val="525252"/>
          <w:sz w:val="23"/>
          <w:szCs w:val="23"/>
        </w:rPr>
        <w:t>users_roles</w:t>
      </w:r>
      <w:proofErr w:type="spellEnd"/>
      <w:r>
        <w:rPr>
          <w:rFonts w:ascii="Helvetica" w:hAnsi="Helvetica"/>
          <w:color w:val="525252"/>
          <w:sz w:val="23"/>
          <w:szCs w:val="23"/>
        </w:rPr>
        <w:t>.</w:t>
      </w:r>
    </w:p>
    <w:p w:rsidR="00CF3DB4" w:rsidRDefault="00CF3DB4" w:rsidP="00CF3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/>
          <w:color w:val="525252"/>
          <w:sz w:val="23"/>
          <w:szCs w:val="23"/>
        </w:rPr>
      </w:pPr>
      <w:r>
        <w:rPr>
          <w:rFonts w:ascii="Helvetica" w:hAnsi="Helvetica"/>
          <w:color w:val="525252"/>
          <w:sz w:val="23"/>
          <w:szCs w:val="23"/>
        </w:rPr>
        <w:t xml:space="preserve">Only roles from the roles table can exist within </w:t>
      </w:r>
      <w:proofErr w:type="spellStart"/>
      <w:r>
        <w:rPr>
          <w:rFonts w:ascii="Helvetica" w:hAnsi="Helvetica"/>
          <w:color w:val="525252"/>
          <w:sz w:val="23"/>
          <w:szCs w:val="23"/>
        </w:rPr>
        <w:t>users_roles</w:t>
      </w:r>
      <w:proofErr w:type="spellEnd"/>
      <w:r>
        <w:rPr>
          <w:rFonts w:ascii="Helvetica" w:hAnsi="Helvetica"/>
          <w:color w:val="525252"/>
          <w:sz w:val="23"/>
          <w:szCs w:val="23"/>
        </w:rPr>
        <w:t>.</w:t>
      </w:r>
    </w:p>
    <w:p w:rsidR="00CF3DB4" w:rsidRDefault="00CF3DB4" w:rsidP="00CF3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/>
          <w:color w:val="525252"/>
          <w:sz w:val="23"/>
          <w:szCs w:val="23"/>
        </w:rPr>
      </w:pPr>
      <w:r>
        <w:rPr>
          <w:rFonts w:ascii="Helvetica" w:hAnsi="Helvetica"/>
          <w:color w:val="525252"/>
          <w:sz w:val="23"/>
          <w:szCs w:val="23"/>
        </w:rPr>
        <w:t>A user can only have a specific role once.</w:t>
      </w:r>
    </w:p>
    <w:p w:rsidR="00CF3DB4" w:rsidRDefault="00CF3DB4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:rsidR="006D3045" w:rsidRDefault="006D3045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p w:rsidR="006D3045" w:rsidRDefault="006D3045" w:rsidP="006D3045">
      <w:pPr>
        <w:pStyle w:val="Heading2"/>
        <w:spacing w:before="45" w:beforeAutospacing="0" w:after="0" w:afterAutospacing="0"/>
        <w:rPr>
          <w:rFonts w:ascii="inherit" w:hAnsi="inherit"/>
          <w:b w:val="0"/>
          <w:bCs w:val="0"/>
          <w:color w:val="525252"/>
          <w:sz w:val="30"/>
          <w:szCs w:val="30"/>
        </w:rPr>
      </w:pPr>
      <w:r>
        <w:rPr>
          <w:rStyle w:val="Strong"/>
          <w:rFonts w:ascii="inherit" w:hAnsi="inherit"/>
          <w:b/>
          <w:bCs/>
          <w:color w:val="525252"/>
          <w:sz w:val="30"/>
          <w:szCs w:val="30"/>
        </w:rPr>
        <w:t>7. Workers</w:t>
      </w:r>
    </w:p>
    <w:p w:rsidR="006D3045" w:rsidRDefault="006D3045" w:rsidP="006D3045">
      <w:pPr>
        <w:spacing w:before="75" w:after="105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6D3045" w:rsidRDefault="006D3045" w:rsidP="006D3045">
      <w:pPr>
        <w:pStyle w:val="NormalWeb"/>
        <w:spacing w:before="0" w:beforeAutospacing="0" w:after="158" w:afterAutospacing="0"/>
        <w:rPr>
          <w:rFonts w:ascii="Helvetica" w:hAnsi="Helvetica"/>
          <w:color w:val="525252"/>
          <w:sz w:val="23"/>
          <w:szCs w:val="23"/>
        </w:rPr>
      </w:pPr>
      <w:r>
        <w:rPr>
          <w:rFonts w:ascii="Helvetica" w:hAnsi="Helvetica"/>
          <w:color w:val="525252"/>
          <w:sz w:val="23"/>
          <w:szCs w:val="23"/>
        </w:rPr>
        <w:t>The following data definition defines an organization's employee hierarchy.</w:t>
      </w:r>
    </w:p>
    <w:p w:rsidR="006D3045" w:rsidRDefault="006D3045" w:rsidP="006D3045">
      <w:pPr>
        <w:pStyle w:val="NormalWeb"/>
        <w:spacing w:before="0" w:beforeAutospacing="0" w:after="158" w:afterAutospacing="0"/>
        <w:rPr>
          <w:rFonts w:ascii="Helvetica" w:hAnsi="Helvetica"/>
          <w:color w:val="525252"/>
          <w:sz w:val="23"/>
          <w:szCs w:val="23"/>
        </w:rPr>
      </w:pPr>
      <w:r>
        <w:rPr>
          <w:rFonts w:ascii="Helvetica" w:hAnsi="Helvetica"/>
          <w:color w:val="525252"/>
          <w:sz w:val="23"/>
          <w:szCs w:val="23"/>
        </w:rPr>
        <w:t>An employee is a manager if any </w:t>
      </w:r>
      <w:r>
        <w:rPr>
          <w:rStyle w:val="Strong"/>
          <w:rFonts w:ascii="Helvetica" w:hAnsi="Helvetica"/>
          <w:color w:val="525252"/>
          <w:sz w:val="23"/>
          <w:szCs w:val="23"/>
        </w:rPr>
        <w:t>other</w:t>
      </w:r>
      <w:r>
        <w:rPr>
          <w:rFonts w:ascii="Helvetica" w:hAnsi="Helvetica"/>
          <w:color w:val="525252"/>
          <w:sz w:val="23"/>
          <w:szCs w:val="23"/>
        </w:rPr>
        <w:t> employee has their </w:t>
      </w:r>
      <w:proofErr w:type="spellStart"/>
      <w:r>
        <w:rPr>
          <w:rFonts w:ascii="Helvetica" w:hAnsi="Helvetica"/>
          <w:color w:val="525252"/>
          <w:sz w:val="23"/>
          <w:szCs w:val="23"/>
        </w:rPr>
        <w:t>managerId</w:t>
      </w:r>
      <w:proofErr w:type="spellEnd"/>
      <w:r>
        <w:rPr>
          <w:rFonts w:ascii="Helvetica" w:hAnsi="Helvetica"/>
          <w:color w:val="525252"/>
          <w:sz w:val="23"/>
          <w:szCs w:val="23"/>
        </w:rPr>
        <w:t xml:space="preserve"> set to the first employees id. An employee who is a manager may or may not also have a manager.</w:t>
      </w:r>
    </w:p>
    <w:p w:rsidR="006D3045" w:rsidRDefault="006D3045" w:rsidP="006D3045">
      <w:pPr>
        <w:pStyle w:val="HTMLPreformatted"/>
        <w:pBdr>
          <w:left w:val="single" w:sz="36" w:space="15" w:color="EEEEEE"/>
        </w:pBdr>
        <w:shd w:val="clear" w:color="auto" w:fill="FFFFFF"/>
        <w:wordWrap w:val="0"/>
        <w:spacing w:after="300"/>
        <w:rPr>
          <w:rFonts w:ascii="Consolas" w:hAnsi="Consolas"/>
          <w:color w:val="525252"/>
          <w:sz w:val="21"/>
          <w:szCs w:val="21"/>
        </w:rPr>
      </w:pPr>
      <w:r>
        <w:rPr>
          <w:rFonts w:ascii="Consolas" w:hAnsi="Consolas"/>
          <w:color w:val="525252"/>
          <w:sz w:val="21"/>
          <w:szCs w:val="21"/>
        </w:rPr>
        <w:t>TABLE employees</w:t>
      </w:r>
    </w:p>
    <w:p w:rsidR="006D3045" w:rsidRDefault="006D3045" w:rsidP="006D3045">
      <w:pPr>
        <w:pStyle w:val="HTMLPreformatted"/>
        <w:pBdr>
          <w:left w:val="single" w:sz="36" w:space="15" w:color="EEEEEE"/>
        </w:pBdr>
        <w:shd w:val="clear" w:color="auto" w:fill="FFFFFF"/>
        <w:wordWrap w:val="0"/>
        <w:spacing w:after="300"/>
        <w:rPr>
          <w:rFonts w:ascii="Consolas" w:hAnsi="Consolas"/>
          <w:color w:val="525252"/>
          <w:sz w:val="21"/>
          <w:szCs w:val="21"/>
        </w:rPr>
      </w:pPr>
      <w:r>
        <w:rPr>
          <w:rFonts w:ascii="Consolas" w:hAnsi="Consolas"/>
          <w:color w:val="525252"/>
          <w:sz w:val="21"/>
          <w:szCs w:val="21"/>
        </w:rPr>
        <w:t xml:space="preserve">  id INTEGER NOT NULL PRIMARY KEY</w:t>
      </w:r>
    </w:p>
    <w:p w:rsidR="006D3045" w:rsidRDefault="006D3045" w:rsidP="006D3045">
      <w:pPr>
        <w:pStyle w:val="HTMLPreformatted"/>
        <w:pBdr>
          <w:left w:val="single" w:sz="36" w:space="15" w:color="EEEEEE"/>
        </w:pBdr>
        <w:shd w:val="clear" w:color="auto" w:fill="FFFFFF"/>
        <w:wordWrap w:val="0"/>
        <w:spacing w:after="300"/>
        <w:rPr>
          <w:rFonts w:ascii="Consolas" w:hAnsi="Consolas"/>
          <w:color w:val="525252"/>
          <w:sz w:val="21"/>
          <w:szCs w:val="21"/>
        </w:rPr>
      </w:pPr>
      <w:r>
        <w:rPr>
          <w:rFonts w:ascii="Consolas" w:hAnsi="Consolas"/>
          <w:color w:val="525252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525252"/>
          <w:sz w:val="21"/>
          <w:szCs w:val="21"/>
        </w:rPr>
        <w:t>managerId</w:t>
      </w:r>
      <w:proofErr w:type="spellEnd"/>
      <w:r>
        <w:rPr>
          <w:rFonts w:ascii="Consolas" w:hAnsi="Consolas"/>
          <w:color w:val="525252"/>
          <w:sz w:val="21"/>
          <w:szCs w:val="21"/>
        </w:rPr>
        <w:t xml:space="preserve"> INTEGER REFERENCES employees(id)</w:t>
      </w:r>
    </w:p>
    <w:p w:rsidR="006D3045" w:rsidRDefault="006D3045" w:rsidP="006D3045">
      <w:pPr>
        <w:pStyle w:val="HTMLPreformatted"/>
        <w:pBdr>
          <w:left w:val="single" w:sz="36" w:space="15" w:color="EEEEEE"/>
        </w:pBdr>
        <w:shd w:val="clear" w:color="auto" w:fill="FFFFFF"/>
        <w:wordWrap w:val="0"/>
        <w:spacing w:after="300"/>
        <w:rPr>
          <w:rFonts w:ascii="Consolas" w:hAnsi="Consolas"/>
          <w:color w:val="525252"/>
          <w:sz w:val="21"/>
          <w:szCs w:val="21"/>
        </w:rPr>
      </w:pPr>
      <w:r>
        <w:rPr>
          <w:rFonts w:ascii="Consolas" w:hAnsi="Consolas"/>
          <w:color w:val="525252"/>
          <w:sz w:val="21"/>
          <w:szCs w:val="21"/>
        </w:rPr>
        <w:t xml:space="preserve">  name </w:t>
      </w:r>
      <w:proofErr w:type="gramStart"/>
      <w:r>
        <w:rPr>
          <w:rFonts w:ascii="Consolas" w:hAnsi="Consolas"/>
          <w:color w:val="525252"/>
          <w:sz w:val="21"/>
          <w:szCs w:val="21"/>
        </w:rPr>
        <w:t>VARCHAR(</w:t>
      </w:r>
      <w:proofErr w:type="gramEnd"/>
      <w:r>
        <w:rPr>
          <w:rFonts w:ascii="Consolas" w:hAnsi="Consolas"/>
          <w:color w:val="525252"/>
          <w:sz w:val="21"/>
          <w:szCs w:val="21"/>
        </w:rPr>
        <w:t>30) NOT NULL</w:t>
      </w:r>
    </w:p>
    <w:p w:rsidR="006D3045" w:rsidRDefault="006D3045" w:rsidP="006D3045">
      <w:pPr>
        <w:pStyle w:val="NormalWeb"/>
        <w:spacing w:before="0" w:beforeAutospacing="0" w:after="158" w:afterAutospacing="0"/>
        <w:rPr>
          <w:rFonts w:ascii="Helvetica" w:hAnsi="Helvetica"/>
          <w:color w:val="525252"/>
          <w:sz w:val="23"/>
          <w:szCs w:val="23"/>
        </w:rPr>
      </w:pPr>
      <w:r>
        <w:rPr>
          <w:rFonts w:ascii="Helvetica" w:hAnsi="Helvetica"/>
          <w:color w:val="525252"/>
          <w:sz w:val="23"/>
          <w:szCs w:val="23"/>
        </w:rPr>
        <w:t>Write a query that selects the names of employees who are not managers.</w:t>
      </w:r>
    </w:p>
    <w:p w:rsidR="006D3045" w:rsidRPr="00E3107E" w:rsidRDefault="006D3045" w:rsidP="00E3107E">
      <w:pPr>
        <w:pBdr>
          <w:left w:val="single" w:sz="3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sz w:val="21"/>
          <w:szCs w:val="21"/>
          <w:lang w:eastAsia="en-IN"/>
        </w:rPr>
      </w:pPr>
    </w:p>
    <w:sectPr w:rsidR="006D3045" w:rsidRPr="00E31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422EB"/>
    <w:multiLevelType w:val="multilevel"/>
    <w:tmpl w:val="7ACC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7E"/>
    <w:rsid w:val="006D3045"/>
    <w:rsid w:val="00CF3DB4"/>
    <w:rsid w:val="00E3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115E"/>
  <w15:chartTrackingRefBased/>
  <w15:docId w15:val="{0300108F-C287-4CEF-9FBA-CA60E909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10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10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E3107E"/>
    <w:rPr>
      <w:b/>
      <w:bCs/>
    </w:rPr>
  </w:style>
  <w:style w:type="character" w:customStyle="1" w:styleId="label">
    <w:name w:val="label"/>
    <w:basedOn w:val="DefaultParagraphFont"/>
    <w:rsid w:val="00E3107E"/>
  </w:style>
  <w:style w:type="paragraph" w:styleId="NormalWeb">
    <w:name w:val="Normal (Web)"/>
    <w:basedOn w:val="Normal"/>
    <w:uiPriority w:val="99"/>
    <w:semiHidden/>
    <w:unhideWhenUsed/>
    <w:rsid w:val="00E31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07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E310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43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040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675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8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32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9935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875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025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433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71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1300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368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3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55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829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52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759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B9CC2-7C56-4731-9FDF-12538ED0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Vshadmin</dc:creator>
  <cp:keywords/>
  <dc:description/>
  <cp:lastModifiedBy>Vshadmin</cp:lastModifiedBy>
  <cp:revision>3</cp:revision>
  <dcterms:created xsi:type="dcterms:W3CDTF">2018-12-17T03:19:00Z</dcterms:created>
  <dcterms:modified xsi:type="dcterms:W3CDTF">2018-12-17T03:23:00Z</dcterms:modified>
</cp:coreProperties>
</file>