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F44B44" w14:textId="791F1171" w:rsidR="00AB6E6F" w:rsidRPr="00AB6E6F" w:rsidRDefault="00AB6E6F" w:rsidP="00AB6E6F">
      <w:pPr>
        <w:pStyle w:val="Titre1"/>
      </w:pPr>
      <w:r w:rsidRPr="00AB6E6F">
        <w:t xml:space="preserve">Contexte du </w:t>
      </w:r>
      <w:r>
        <w:t>p</w:t>
      </w:r>
      <w:r w:rsidRPr="00AB6E6F">
        <w:t>rojet</w:t>
      </w:r>
    </w:p>
    <w:p w14:paraId="55F83084" w14:textId="77777777" w:rsidR="00AB6E6F" w:rsidRPr="00AB6E6F" w:rsidRDefault="00AB6E6F" w:rsidP="00AB6E6F">
      <w:r w:rsidRPr="00AB6E6F">
        <w:t>Vous êtes un groupe de chercheurs en première année de sciences de la nature, travaillant sur un projet visant à analyser des données expérimentales dans le domaine de la biologie. Votre objectif est d’extraire, nettoyer, analyser et visualiser des données pour comprendre les relations entre différentes variables biologiques.</w:t>
      </w:r>
    </w:p>
    <w:p w14:paraId="59E8C287" w14:textId="77777777" w:rsidR="00AB6E6F" w:rsidRDefault="00AB6E6F" w:rsidP="00AB6E6F">
      <w:r w:rsidRPr="00AB6E6F">
        <w:t>L’expérience consiste à étudier la croissance de plantes sous différentes conditions de lumière et d’arrosage. Les plantes ont été réparties en plusieurs groupes, chacun soumis à une combinaison spécifique de conditions de lumière (haute, moyenne, basse) et d’arrosage (haute, moyenne, basse). Les hauteurs initiales et finales des plantes ont été mesurées pour évaluer l’impact de ces conditions sur leur croissance.</w:t>
      </w:r>
    </w:p>
    <w:p w14:paraId="65099600" w14:textId="77777777" w:rsidR="00EF5B31" w:rsidRDefault="00EF5B31" w:rsidP="00EF5B31">
      <w:pPr>
        <w:pStyle w:val="Titre1"/>
      </w:pPr>
      <w:r w:rsidRPr="00AB6E6F">
        <w:t xml:space="preserve">Jeu de </w:t>
      </w:r>
      <w:r>
        <w:t>d</w:t>
      </w:r>
      <w:r w:rsidRPr="00AB6E6F">
        <w:t>onnées</w:t>
      </w:r>
    </w:p>
    <w:p w14:paraId="028AB07D" w14:textId="595E08DD" w:rsidR="004707D6" w:rsidRDefault="00EF5B31" w:rsidP="004707D6">
      <w:r>
        <w:t>Les données de l’expérience</w:t>
      </w:r>
      <w:r w:rsidR="00C1691D">
        <w:t xml:space="preserve"> sont </w:t>
      </w:r>
      <w:r w:rsidR="004707D6">
        <w:t>dans le fichier (</w:t>
      </w:r>
      <w:r w:rsidR="004707D6" w:rsidRPr="004707D6">
        <w:rPr>
          <w:b/>
          <w:bCs/>
          <w:i/>
          <w:iCs/>
        </w:rPr>
        <w:t>donnees_plantes.csv</w:t>
      </w:r>
      <w:r w:rsidR="004707D6">
        <w:t>).</w:t>
      </w:r>
    </w:p>
    <w:p w14:paraId="064EC63C" w14:textId="1DA15776" w:rsidR="00EF5B31" w:rsidRPr="00EF5B31" w:rsidRDefault="004707D6" w:rsidP="004707D6">
      <w:r>
        <w:t>Ce fichier contient des données simulées sur la croissance des plantes sous différentes conditions de lumière et d’arrosage.</w:t>
      </w:r>
    </w:p>
    <w:p w14:paraId="3BCC6913" w14:textId="39B820E1" w:rsidR="00EF5B31" w:rsidRPr="00AB6E6F" w:rsidRDefault="00EF5B31" w:rsidP="00EF5B31">
      <w:pPr>
        <w:rPr>
          <w:b/>
          <w:bCs/>
        </w:rPr>
      </w:pPr>
      <w:r w:rsidRPr="00AB6E6F">
        <w:rPr>
          <w:b/>
          <w:bCs/>
        </w:rPr>
        <w:t xml:space="preserve">Description des </w:t>
      </w:r>
      <w:r>
        <w:rPr>
          <w:b/>
          <w:bCs/>
        </w:rPr>
        <w:t>c</w:t>
      </w:r>
      <w:r w:rsidRPr="00AB6E6F">
        <w:rPr>
          <w:b/>
          <w:bCs/>
        </w:rPr>
        <w:t>olonnes</w:t>
      </w:r>
    </w:p>
    <w:p w14:paraId="2BE7C709" w14:textId="77777777" w:rsidR="00EF5B31" w:rsidRPr="00AB6E6F" w:rsidRDefault="00EF5B31" w:rsidP="00EF5B31">
      <w:pPr>
        <w:numPr>
          <w:ilvl w:val="0"/>
          <w:numId w:val="2"/>
        </w:numPr>
        <w:tabs>
          <w:tab w:val="clear" w:pos="720"/>
          <w:tab w:val="num" w:pos="360"/>
        </w:tabs>
        <w:ind w:left="360"/>
      </w:pPr>
      <w:r w:rsidRPr="00AB6E6F">
        <w:rPr>
          <w:b/>
          <w:bCs/>
        </w:rPr>
        <w:t>id</w:t>
      </w:r>
      <w:r w:rsidRPr="00AB6E6F">
        <w:t xml:space="preserve"> : Identifiant unique pour chaque plante.</w:t>
      </w:r>
    </w:p>
    <w:p w14:paraId="75CB6288" w14:textId="77777777" w:rsidR="00EF5B31" w:rsidRPr="00AB6E6F" w:rsidRDefault="00EF5B31" w:rsidP="00EF5B31">
      <w:pPr>
        <w:numPr>
          <w:ilvl w:val="0"/>
          <w:numId w:val="2"/>
        </w:numPr>
        <w:tabs>
          <w:tab w:val="clear" w:pos="720"/>
          <w:tab w:val="num" w:pos="360"/>
        </w:tabs>
        <w:ind w:left="360"/>
      </w:pPr>
      <w:r w:rsidRPr="00AB6E6F">
        <w:rPr>
          <w:b/>
          <w:bCs/>
        </w:rPr>
        <w:t>hauteur_initiale_cm</w:t>
      </w:r>
      <w:r w:rsidRPr="00AB6E6F">
        <w:t xml:space="preserve"> : Hauteur initiale de la plante en centimètres.</w:t>
      </w:r>
    </w:p>
    <w:p w14:paraId="168FF970" w14:textId="77777777" w:rsidR="00EF5B31" w:rsidRPr="00AB6E6F" w:rsidRDefault="00EF5B31" w:rsidP="00EF5B31">
      <w:pPr>
        <w:numPr>
          <w:ilvl w:val="0"/>
          <w:numId w:val="2"/>
        </w:numPr>
        <w:tabs>
          <w:tab w:val="clear" w:pos="720"/>
          <w:tab w:val="num" w:pos="360"/>
        </w:tabs>
        <w:ind w:left="360"/>
      </w:pPr>
      <w:r w:rsidRPr="00AB6E6F">
        <w:rPr>
          <w:b/>
          <w:bCs/>
        </w:rPr>
        <w:t>hauteur_finale_cm</w:t>
      </w:r>
      <w:r w:rsidRPr="00AB6E6F">
        <w:t xml:space="preserve"> : Hauteur finale de la plante en centimètres.</w:t>
      </w:r>
    </w:p>
    <w:p w14:paraId="2C61053F" w14:textId="77777777" w:rsidR="00EF5B31" w:rsidRPr="00AB6E6F" w:rsidRDefault="00EF5B31" w:rsidP="00EF5B31">
      <w:pPr>
        <w:numPr>
          <w:ilvl w:val="0"/>
          <w:numId w:val="2"/>
        </w:numPr>
        <w:tabs>
          <w:tab w:val="clear" w:pos="720"/>
          <w:tab w:val="num" w:pos="360"/>
        </w:tabs>
        <w:ind w:left="360"/>
      </w:pPr>
      <w:r w:rsidRPr="00AB6E6F">
        <w:rPr>
          <w:b/>
          <w:bCs/>
        </w:rPr>
        <w:t>condition_lumiere</w:t>
      </w:r>
      <w:r w:rsidRPr="00AB6E6F">
        <w:t xml:space="preserve"> : Condition de lumière (haute, moyenne, basse).</w:t>
      </w:r>
    </w:p>
    <w:p w14:paraId="3E22BEFA" w14:textId="2FCF7B56" w:rsidR="00EF5B31" w:rsidRDefault="00EF5B31" w:rsidP="00AB6E6F">
      <w:pPr>
        <w:numPr>
          <w:ilvl w:val="0"/>
          <w:numId w:val="2"/>
        </w:numPr>
        <w:tabs>
          <w:tab w:val="clear" w:pos="720"/>
          <w:tab w:val="num" w:pos="360"/>
        </w:tabs>
        <w:ind w:left="360"/>
      </w:pPr>
      <w:r w:rsidRPr="00AB6E6F">
        <w:rPr>
          <w:b/>
          <w:bCs/>
        </w:rPr>
        <w:t>condition_arrosage</w:t>
      </w:r>
      <w:r w:rsidRPr="00AB6E6F">
        <w:t xml:space="preserve"> : Condition d’arrosage (haute, moyenne, basse).</w:t>
      </w:r>
    </w:p>
    <w:p w14:paraId="68326728" w14:textId="77777777" w:rsidR="00242974" w:rsidRPr="00AB6E6F" w:rsidRDefault="00242974" w:rsidP="00242974">
      <w:pPr>
        <w:pStyle w:val="Titre1"/>
      </w:pPr>
      <w:r w:rsidRPr="00AB6E6F">
        <w:t>Livrables</w:t>
      </w:r>
    </w:p>
    <w:p w14:paraId="70AC48D6" w14:textId="77777777" w:rsidR="00242974" w:rsidRDefault="00242974" w:rsidP="00242974">
      <w:pPr>
        <w:numPr>
          <w:ilvl w:val="0"/>
          <w:numId w:val="3"/>
        </w:numPr>
        <w:tabs>
          <w:tab w:val="clear" w:pos="720"/>
          <w:tab w:val="num" w:pos="360"/>
        </w:tabs>
        <w:ind w:left="360"/>
      </w:pPr>
      <w:r w:rsidRPr="00AB6E6F">
        <w:t>Un fichier Jupyter Notebook (.ipynb) contenant tout le code, les analyses et les visualisations.</w:t>
      </w:r>
    </w:p>
    <w:p w14:paraId="3D5B03C6" w14:textId="77777777" w:rsidR="00A620BA" w:rsidRDefault="00A620BA" w:rsidP="00A620BA"/>
    <w:p w14:paraId="4305AB00" w14:textId="77777777" w:rsidR="00A620BA" w:rsidRDefault="00A620BA" w:rsidP="00A620BA">
      <w:pPr>
        <w:sectPr w:rsidR="00A620BA" w:rsidSect="007C5F83">
          <w:headerReference w:type="default" r:id="rId7"/>
          <w:footerReference w:type="default" r:id="rId8"/>
          <w:pgSz w:w="12240" w:h="15840"/>
          <w:pgMar w:top="1440" w:right="1440" w:bottom="1440" w:left="1440" w:header="708" w:footer="708" w:gutter="0"/>
          <w:cols w:space="708"/>
          <w:docGrid w:linePitch="360"/>
        </w:sectPr>
      </w:pPr>
    </w:p>
    <w:p w14:paraId="1C733BBF" w14:textId="24B70358" w:rsidR="00242974" w:rsidRDefault="00242974" w:rsidP="00242974">
      <w:pPr>
        <w:pStyle w:val="Titre1"/>
      </w:pPr>
      <w:r w:rsidRPr="00AB6E6F">
        <w:lastRenderedPageBreak/>
        <w:t>Évaluation</w:t>
      </w:r>
    </w:p>
    <w:p w14:paraId="33090C6A" w14:textId="19C15E1C" w:rsidR="00C7494C" w:rsidRPr="00C7494C" w:rsidRDefault="00C7494C" w:rsidP="00C7494C">
      <w:pPr>
        <w:rPr>
          <w:kern w:val="0"/>
          <w:sz w:val="36"/>
          <w:szCs w:val="36"/>
        </w:rPr>
      </w:pPr>
      <w:r>
        <w:rPr>
          <w:kern w:val="0"/>
        </w:rPr>
        <w:t>Lors de l’évaluation (</w:t>
      </w:r>
      <w:r w:rsidRPr="000F2782">
        <w:rPr>
          <w:b/>
          <w:bCs/>
          <w:kern w:val="0"/>
        </w:rPr>
        <w:t>semaine 15</w:t>
      </w:r>
      <w:r>
        <w:rPr>
          <w:kern w:val="0"/>
        </w:rPr>
        <w:t xml:space="preserve">), vous aurez des questions se rattachant au projet, mais avec un autre jeu de données. Vous serez amenez à </w:t>
      </w:r>
      <w:r w:rsidR="00272581">
        <w:rPr>
          <w:kern w:val="0"/>
        </w:rPr>
        <w:t xml:space="preserve">répondre à des questions dans Moodle </w:t>
      </w:r>
      <w:r w:rsidRPr="000F2782">
        <w:rPr>
          <w:b/>
          <w:bCs/>
          <w:kern w:val="0"/>
        </w:rPr>
        <w:t>expliquer</w:t>
      </w:r>
      <w:r>
        <w:rPr>
          <w:rStyle w:val="Appelnotedebasdep"/>
          <w:b/>
          <w:bCs/>
          <w:kern w:val="0"/>
        </w:rPr>
        <w:footnoteReference w:id="1"/>
      </w:r>
      <w:r>
        <w:rPr>
          <w:kern w:val="0"/>
        </w:rPr>
        <w:t xml:space="preserve"> </w:t>
      </w:r>
      <w:r w:rsidRPr="00B32178">
        <w:rPr>
          <w:kern w:val="0"/>
        </w:rPr>
        <w:t>votre démarche</w:t>
      </w:r>
      <w:r>
        <w:rPr>
          <w:kern w:val="0"/>
        </w:rPr>
        <w:t xml:space="preserve"> et </w:t>
      </w:r>
      <w:r w:rsidRPr="00B32178">
        <w:rPr>
          <w:kern w:val="0"/>
        </w:rPr>
        <w:t xml:space="preserve">vos résultats </w:t>
      </w:r>
    </w:p>
    <w:p w14:paraId="0BC7C78F" w14:textId="77777777" w:rsidR="00242974" w:rsidRPr="00AB6E6F" w:rsidRDefault="00242974" w:rsidP="00242974">
      <w:r w:rsidRPr="00AB6E6F">
        <w:t>Votre projet sera évalué sur les critères suivants :</w:t>
      </w:r>
    </w:p>
    <w:p w14:paraId="0A3F8322" w14:textId="77777777" w:rsidR="00242974" w:rsidRPr="00AB6E6F" w:rsidRDefault="00242974" w:rsidP="00242974">
      <w:pPr>
        <w:numPr>
          <w:ilvl w:val="0"/>
          <w:numId w:val="4"/>
        </w:numPr>
        <w:tabs>
          <w:tab w:val="num" w:pos="360"/>
        </w:tabs>
        <w:ind w:left="360"/>
        <w:rPr>
          <w:highlight w:val="yellow"/>
        </w:rPr>
      </w:pPr>
      <w:r w:rsidRPr="00AB6E6F">
        <w:rPr>
          <w:highlight w:val="yellow"/>
        </w:rPr>
        <w:t>Qualité et propreté du code.</w:t>
      </w:r>
    </w:p>
    <w:p w14:paraId="41965C16" w14:textId="77777777" w:rsidR="00242974" w:rsidRPr="00AB6E6F" w:rsidRDefault="00242974" w:rsidP="00242974">
      <w:pPr>
        <w:numPr>
          <w:ilvl w:val="0"/>
          <w:numId w:val="4"/>
        </w:numPr>
        <w:tabs>
          <w:tab w:val="num" w:pos="360"/>
        </w:tabs>
        <w:ind w:left="360"/>
        <w:rPr>
          <w:highlight w:val="yellow"/>
        </w:rPr>
      </w:pPr>
      <w:r w:rsidRPr="00AB6E6F">
        <w:rPr>
          <w:highlight w:val="yellow"/>
        </w:rPr>
        <w:t>Pertinence et précision des analyses statistiques.</w:t>
      </w:r>
    </w:p>
    <w:p w14:paraId="40577C54" w14:textId="77777777" w:rsidR="00242974" w:rsidRPr="00AB6E6F" w:rsidRDefault="00242974" w:rsidP="00242974">
      <w:pPr>
        <w:numPr>
          <w:ilvl w:val="0"/>
          <w:numId w:val="4"/>
        </w:numPr>
        <w:tabs>
          <w:tab w:val="num" w:pos="360"/>
        </w:tabs>
        <w:ind w:left="360"/>
        <w:rPr>
          <w:highlight w:val="yellow"/>
        </w:rPr>
      </w:pPr>
      <w:r w:rsidRPr="00AB6E6F">
        <w:rPr>
          <w:highlight w:val="yellow"/>
        </w:rPr>
        <w:t>Clarté et esthétique des visualisations.</w:t>
      </w:r>
    </w:p>
    <w:p w14:paraId="77496F2A" w14:textId="77777777" w:rsidR="00242974" w:rsidRPr="00A620BA" w:rsidRDefault="00242974" w:rsidP="00242974">
      <w:pPr>
        <w:numPr>
          <w:ilvl w:val="0"/>
          <w:numId w:val="4"/>
        </w:numPr>
        <w:tabs>
          <w:tab w:val="num" w:pos="360"/>
        </w:tabs>
        <w:ind w:left="360"/>
        <w:rPr>
          <w:highlight w:val="yellow"/>
        </w:rPr>
      </w:pPr>
      <w:r w:rsidRPr="00AB6E6F">
        <w:rPr>
          <w:highlight w:val="yellow"/>
        </w:rPr>
        <w:t>Exhaustivité et clarté des commentaires et docstrings.</w:t>
      </w:r>
    </w:p>
    <w:p w14:paraId="573A977E" w14:textId="77777777" w:rsidR="00242974" w:rsidRDefault="00242974" w:rsidP="00242974"/>
    <w:p w14:paraId="7DD292B6" w14:textId="77777777" w:rsidR="00242974" w:rsidRDefault="00242974" w:rsidP="00242974">
      <w:r w:rsidRPr="00A620BA">
        <w:rPr>
          <w:highlight w:val="yellow"/>
        </w:rPr>
        <w:t>Voici la grille de correction qui sera utilisée :</w:t>
      </w:r>
    </w:p>
    <w:p w14:paraId="12535D6F" w14:textId="77777777" w:rsidR="00242974" w:rsidRPr="00AB6E6F" w:rsidRDefault="00242974" w:rsidP="00242974"/>
    <w:p w14:paraId="7CCB41F6" w14:textId="77777777" w:rsidR="00A823D0" w:rsidRDefault="00A823D0" w:rsidP="00A823D0">
      <w:pPr>
        <w:pStyle w:val="Titre2"/>
        <w:rPr>
          <w:rFonts w:eastAsia="Times New Roman"/>
        </w:rPr>
      </w:pPr>
      <w:r>
        <w:rPr>
          <w:rFonts w:eastAsia="Times New Roman"/>
        </w:rPr>
        <w:t>Préparation à l’évaluation</w:t>
      </w:r>
      <w:r w:rsidRPr="00B32178">
        <w:rPr>
          <w:rFonts w:eastAsia="Times New Roman"/>
        </w:rPr>
        <w:t xml:space="preserve"> :</w:t>
      </w:r>
    </w:p>
    <w:p w14:paraId="1CAE85BC" w14:textId="77777777" w:rsidR="00A823D0" w:rsidRPr="00311E63" w:rsidRDefault="00A823D0" w:rsidP="00A823D0">
      <w:pPr>
        <w:rPr>
          <w:rFonts w:eastAsia="Times New Roman"/>
          <w:kern w:val="0"/>
          <w:sz w:val="36"/>
          <w:szCs w:val="36"/>
        </w:rPr>
      </w:pPr>
      <w:r w:rsidRPr="00311E63">
        <w:rPr>
          <w:rFonts w:eastAsia="Times New Roman"/>
          <w:kern w:val="0"/>
        </w:rPr>
        <w:t>Afin de vous préparer à cette évaluation, tout le long du projet, posez vous ces questions et surtout assurez-vous de pouvoir expliquer chaque étape de votre démarche</w:t>
      </w:r>
      <w:r>
        <w:rPr>
          <w:rFonts w:eastAsia="Times New Roman"/>
          <w:kern w:val="0"/>
        </w:rPr>
        <w:t>.</w:t>
      </w:r>
    </w:p>
    <w:p w14:paraId="6E4D5170" w14:textId="77777777" w:rsidR="00A823D0" w:rsidRDefault="00A823D0" w:rsidP="00A823D0">
      <w:pPr>
        <w:pStyle w:val="Paragraphedeliste"/>
        <w:numPr>
          <w:ilvl w:val="0"/>
          <w:numId w:val="5"/>
        </w:numPr>
        <w:spacing w:line="360" w:lineRule="auto"/>
        <w:ind w:left="708"/>
        <w:rPr>
          <w:rFonts w:eastAsia="Times New Roman"/>
          <w:kern w:val="0"/>
        </w:rPr>
      </w:pPr>
      <w:r w:rsidRPr="000F2782">
        <w:rPr>
          <w:rFonts w:eastAsia="Times New Roman"/>
          <w:kern w:val="0"/>
        </w:rPr>
        <w:t>Quels sont les principaux éléments à inclure dans l'algorithme ?</w:t>
      </w:r>
    </w:p>
    <w:p w14:paraId="273A3538" w14:textId="77777777" w:rsidR="00A823D0" w:rsidRDefault="00A823D0" w:rsidP="00A823D0">
      <w:pPr>
        <w:pStyle w:val="Paragraphedeliste"/>
        <w:numPr>
          <w:ilvl w:val="0"/>
          <w:numId w:val="5"/>
        </w:numPr>
        <w:spacing w:line="360" w:lineRule="auto"/>
        <w:ind w:left="708"/>
        <w:rPr>
          <w:rFonts w:eastAsia="Times New Roman"/>
          <w:kern w:val="0"/>
        </w:rPr>
      </w:pPr>
      <w:r>
        <w:rPr>
          <w:rFonts w:eastAsia="Times New Roman"/>
          <w:kern w:val="0"/>
        </w:rPr>
        <w:t>Quelles parties de votre code allez vous commenter ?</w:t>
      </w:r>
    </w:p>
    <w:p w14:paraId="7F185ECF" w14:textId="77777777" w:rsidR="00A823D0" w:rsidRDefault="00A823D0" w:rsidP="00A823D0">
      <w:pPr>
        <w:pStyle w:val="Paragraphedeliste"/>
        <w:numPr>
          <w:ilvl w:val="0"/>
          <w:numId w:val="5"/>
        </w:numPr>
        <w:spacing w:line="360" w:lineRule="auto"/>
        <w:ind w:left="708"/>
        <w:rPr>
          <w:rFonts w:eastAsia="Times New Roman"/>
          <w:kern w:val="0"/>
        </w:rPr>
      </w:pPr>
      <w:r w:rsidRPr="000F2782">
        <w:rPr>
          <w:rFonts w:eastAsia="Times New Roman"/>
          <w:kern w:val="0"/>
        </w:rPr>
        <w:t>Comment allez-vous utiliser les bibliothèques scientifiques Pandas, NumPy et Matplotlib ?</w:t>
      </w:r>
    </w:p>
    <w:p w14:paraId="64FA379D" w14:textId="77777777" w:rsidR="00A823D0" w:rsidRPr="008445E0" w:rsidRDefault="00A823D0" w:rsidP="00A823D0">
      <w:pPr>
        <w:pStyle w:val="Paragraphedeliste"/>
        <w:numPr>
          <w:ilvl w:val="0"/>
          <w:numId w:val="5"/>
        </w:numPr>
        <w:spacing w:line="360" w:lineRule="auto"/>
        <w:ind w:left="708"/>
        <w:rPr>
          <w:rFonts w:eastAsia="Times New Roman"/>
          <w:kern w:val="0"/>
        </w:rPr>
      </w:pPr>
      <w:r w:rsidRPr="008445E0">
        <w:rPr>
          <w:rFonts w:eastAsia="Times New Roman"/>
          <w:kern w:val="0"/>
        </w:rPr>
        <w:t>Quels éléments de graphiques allez-vous d'utiliser pour afficher les résultats de votre traitement de données ?</w:t>
      </w:r>
    </w:p>
    <w:p w14:paraId="6549B654" w14:textId="77777777" w:rsidR="00A620BA" w:rsidRDefault="00A620BA" w:rsidP="00AB6E6F">
      <w:pPr>
        <w:sectPr w:rsidR="00A620BA" w:rsidSect="007C5F83">
          <w:headerReference w:type="default" r:id="rId9"/>
          <w:pgSz w:w="12240" w:h="15840"/>
          <w:pgMar w:top="1440" w:right="1440" w:bottom="1440" w:left="1440" w:header="708" w:footer="708" w:gutter="0"/>
          <w:cols w:space="708"/>
          <w:docGrid w:linePitch="360"/>
        </w:sectPr>
      </w:pPr>
    </w:p>
    <w:p w14:paraId="517B9F97" w14:textId="5643E482" w:rsidR="00AB6E6F" w:rsidRPr="00AB6E6F" w:rsidRDefault="00AB6E6F" w:rsidP="00AB6E6F">
      <w:pPr>
        <w:pStyle w:val="Titre1"/>
      </w:pPr>
      <w:r w:rsidRPr="00AB6E6F">
        <w:lastRenderedPageBreak/>
        <w:t xml:space="preserve">Objectifs du </w:t>
      </w:r>
      <w:r>
        <w:t>p</w:t>
      </w:r>
      <w:r w:rsidRPr="00AB6E6F">
        <w:t>rojet et Instructions</w:t>
      </w:r>
    </w:p>
    <w:p w14:paraId="0EA648F0" w14:textId="0791C369" w:rsidR="00AB6E6F" w:rsidRPr="00AB6E6F" w:rsidRDefault="00AB6E6F" w:rsidP="00AB6E6F">
      <w:pPr>
        <w:numPr>
          <w:ilvl w:val="0"/>
          <w:numId w:val="1"/>
        </w:numPr>
        <w:tabs>
          <w:tab w:val="clear" w:pos="720"/>
          <w:tab w:val="num" w:pos="360"/>
        </w:tabs>
        <w:ind w:left="360"/>
      </w:pPr>
      <w:r w:rsidRPr="00AB6E6F">
        <w:rPr>
          <w:b/>
          <w:bCs/>
        </w:rPr>
        <w:t xml:space="preserve">Extraction, </w:t>
      </w:r>
      <w:r>
        <w:rPr>
          <w:b/>
          <w:bCs/>
        </w:rPr>
        <w:t>n</w:t>
      </w:r>
      <w:r w:rsidRPr="00AB6E6F">
        <w:rPr>
          <w:b/>
          <w:bCs/>
        </w:rPr>
        <w:t xml:space="preserve">ettoyage et </w:t>
      </w:r>
      <w:r>
        <w:rPr>
          <w:b/>
          <w:bCs/>
        </w:rPr>
        <w:t>f</w:t>
      </w:r>
      <w:r w:rsidRPr="00AB6E6F">
        <w:rPr>
          <w:b/>
          <w:bCs/>
        </w:rPr>
        <w:t>iltrage de</w:t>
      </w:r>
      <w:r>
        <w:rPr>
          <w:b/>
          <w:bCs/>
        </w:rPr>
        <w:t>s</w:t>
      </w:r>
      <w:r w:rsidRPr="00AB6E6F">
        <w:rPr>
          <w:b/>
          <w:bCs/>
        </w:rPr>
        <w:t xml:space="preserve"> </w:t>
      </w:r>
      <w:r>
        <w:rPr>
          <w:b/>
          <w:bCs/>
        </w:rPr>
        <w:t>d</w:t>
      </w:r>
      <w:r w:rsidRPr="00AB6E6F">
        <w:rPr>
          <w:b/>
          <w:bCs/>
        </w:rPr>
        <w:t>onnées</w:t>
      </w:r>
    </w:p>
    <w:p w14:paraId="1C48D3F1" w14:textId="594BF995" w:rsidR="00AB6E6F" w:rsidRPr="00AB6E6F" w:rsidRDefault="00AB6E6F" w:rsidP="00AB6E6F">
      <w:pPr>
        <w:numPr>
          <w:ilvl w:val="1"/>
          <w:numId w:val="1"/>
        </w:numPr>
        <w:tabs>
          <w:tab w:val="clear" w:pos="1440"/>
          <w:tab w:val="num" w:pos="1080"/>
        </w:tabs>
        <w:ind w:left="1080"/>
      </w:pPr>
      <w:r w:rsidRPr="00AB6E6F">
        <w:rPr>
          <w:b/>
          <w:bCs/>
        </w:rPr>
        <w:t>Lecture du fichier CSV</w:t>
      </w:r>
    </w:p>
    <w:p w14:paraId="30F7733B" w14:textId="7B69C9EE" w:rsidR="00AB6E6F" w:rsidRDefault="008712B4" w:rsidP="00AB6E6F">
      <w:pPr>
        <w:numPr>
          <w:ilvl w:val="2"/>
          <w:numId w:val="1"/>
        </w:numPr>
        <w:tabs>
          <w:tab w:val="num" w:pos="1800"/>
        </w:tabs>
        <w:ind w:left="1800"/>
      </w:pPr>
      <w:r w:rsidRPr="008712B4">
        <w:t>L</w:t>
      </w:r>
      <w:r w:rsidR="00AB6E6F" w:rsidRPr="00AB6E6F">
        <w:t xml:space="preserve">ire </w:t>
      </w:r>
      <w:r>
        <w:t>et extraire les données du</w:t>
      </w:r>
      <w:r w:rsidR="00AB6E6F" w:rsidRPr="00AB6E6F">
        <w:t xml:space="preserve"> fichier CSV contenant les données.</w:t>
      </w:r>
    </w:p>
    <w:p w14:paraId="2A6FEAEC" w14:textId="09BACA65" w:rsidR="008712B4" w:rsidRPr="00AB6E6F" w:rsidRDefault="00EC4C9D" w:rsidP="00AB6E6F">
      <w:pPr>
        <w:numPr>
          <w:ilvl w:val="2"/>
          <w:numId w:val="1"/>
        </w:numPr>
        <w:tabs>
          <w:tab w:val="num" w:pos="1800"/>
        </w:tabs>
        <w:ind w:left="1800"/>
      </w:pPr>
      <w:r>
        <w:t>Visionner</w:t>
      </w:r>
      <w:r w:rsidR="008712B4">
        <w:t xml:space="preserve"> les </w:t>
      </w:r>
      <w:r w:rsidR="00C9721F">
        <w:t>cinq</w:t>
      </w:r>
      <w:r w:rsidR="008712B4">
        <w:t xml:space="preserve"> premières ligne</w:t>
      </w:r>
      <w:r>
        <w:t xml:space="preserve">s et les </w:t>
      </w:r>
      <w:r w:rsidR="00C9721F">
        <w:t>cinq</w:t>
      </w:r>
      <w:r>
        <w:t xml:space="preserve"> dernières, afin d’identifier les valeurs manquantes</w:t>
      </w:r>
      <w:r w:rsidR="00C9721F">
        <w:t xml:space="preserve"> (s’il y en a)</w:t>
      </w:r>
      <w:r w:rsidR="00536D33">
        <w:t>.</w:t>
      </w:r>
    </w:p>
    <w:p w14:paraId="2FD245CC" w14:textId="73763F4C" w:rsidR="00AB6E6F" w:rsidRPr="00AB6E6F" w:rsidRDefault="00AB6E6F" w:rsidP="00AB6E6F">
      <w:pPr>
        <w:numPr>
          <w:ilvl w:val="1"/>
          <w:numId w:val="1"/>
        </w:numPr>
        <w:tabs>
          <w:tab w:val="clear" w:pos="1440"/>
          <w:tab w:val="num" w:pos="1080"/>
        </w:tabs>
        <w:ind w:left="1080"/>
      </w:pPr>
      <w:r w:rsidRPr="00AB6E6F">
        <w:rPr>
          <w:b/>
          <w:bCs/>
        </w:rPr>
        <w:t>Nettoyage des données</w:t>
      </w:r>
    </w:p>
    <w:p w14:paraId="06727BC7" w14:textId="77777777" w:rsidR="00DB1156" w:rsidRDefault="00AB6E6F" w:rsidP="00DB1156">
      <w:pPr>
        <w:numPr>
          <w:ilvl w:val="2"/>
          <w:numId w:val="1"/>
        </w:numPr>
        <w:tabs>
          <w:tab w:val="num" w:pos="1800"/>
        </w:tabs>
        <w:ind w:left="1800"/>
      </w:pPr>
      <w:r w:rsidRPr="00AB6E6F">
        <w:t>Crée</w:t>
      </w:r>
      <w:r w:rsidR="006A1CCE">
        <w:t>r</w:t>
      </w:r>
      <w:r w:rsidRPr="00AB6E6F">
        <w:t xml:space="preserve"> une fonction </w:t>
      </w:r>
      <w:r w:rsidRPr="00AB6E6F">
        <w:rPr>
          <w:b/>
          <w:bCs/>
          <w:i/>
          <w:iCs/>
        </w:rPr>
        <w:t>nettoyer_donnees(dataframe)</w:t>
      </w:r>
      <w:r w:rsidRPr="00AB6E6F">
        <w:t xml:space="preserve"> qui </w:t>
      </w:r>
      <w:r w:rsidRPr="00AB6E6F">
        <w:rPr>
          <w:highlight w:val="yellow"/>
        </w:rPr>
        <w:t>supprime les lignes</w:t>
      </w:r>
      <w:r w:rsidRPr="00AB6E6F">
        <w:t xml:space="preserve"> contenant des valeurs manquantes.</w:t>
      </w:r>
    </w:p>
    <w:p w14:paraId="0EBABB22" w14:textId="43F0C2EB" w:rsidR="00044133" w:rsidRDefault="00044133" w:rsidP="00DB1156">
      <w:pPr>
        <w:numPr>
          <w:ilvl w:val="3"/>
          <w:numId w:val="1"/>
        </w:numPr>
      </w:pPr>
      <w:r>
        <w:t xml:space="preserve">Pour supprimer une ligne, il suffit de </w:t>
      </w:r>
      <w:r w:rsidR="00DB1156">
        <w:t>ne pas l’ajouter aux données nettoyées.</w:t>
      </w:r>
    </w:p>
    <w:p w14:paraId="58E68276" w14:textId="1F7104F9" w:rsidR="00536D33" w:rsidRPr="00AB6E6F" w:rsidRDefault="00536D33" w:rsidP="00AB6E6F">
      <w:pPr>
        <w:numPr>
          <w:ilvl w:val="2"/>
          <w:numId w:val="1"/>
        </w:numPr>
        <w:tabs>
          <w:tab w:val="num" w:pos="1800"/>
        </w:tabs>
        <w:ind w:left="1800"/>
      </w:pPr>
      <w:r>
        <w:t xml:space="preserve">Cette fonction doit retourner le </w:t>
      </w:r>
      <w:r w:rsidRPr="00536D33">
        <w:rPr>
          <w:i/>
          <w:iCs/>
        </w:rPr>
        <w:t>dataframe</w:t>
      </w:r>
      <w:r>
        <w:t xml:space="preserve"> nettoyé.</w:t>
      </w:r>
    </w:p>
    <w:p w14:paraId="6AA59D19" w14:textId="3851C89D" w:rsidR="00AB6E6F" w:rsidRPr="00536D33" w:rsidRDefault="00AB6E6F" w:rsidP="00AB6E6F">
      <w:pPr>
        <w:numPr>
          <w:ilvl w:val="0"/>
          <w:numId w:val="1"/>
        </w:numPr>
        <w:tabs>
          <w:tab w:val="clear" w:pos="720"/>
          <w:tab w:val="num" w:pos="360"/>
        </w:tabs>
        <w:ind w:left="360"/>
      </w:pPr>
      <w:r w:rsidRPr="00AB6E6F">
        <w:rPr>
          <w:b/>
          <w:bCs/>
        </w:rPr>
        <w:t xml:space="preserve">Analyse </w:t>
      </w:r>
      <w:r>
        <w:rPr>
          <w:b/>
          <w:bCs/>
        </w:rPr>
        <w:t>s</w:t>
      </w:r>
      <w:r w:rsidRPr="00AB6E6F">
        <w:rPr>
          <w:b/>
          <w:bCs/>
        </w:rPr>
        <w:t xml:space="preserve">tatistique </w:t>
      </w:r>
      <w:r>
        <w:rPr>
          <w:b/>
          <w:bCs/>
        </w:rPr>
        <w:t>d</w:t>
      </w:r>
      <w:r w:rsidRPr="00AB6E6F">
        <w:rPr>
          <w:b/>
          <w:bCs/>
        </w:rPr>
        <w:t xml:space="preserve">escriptive, </w:t>
      </w:r>
      <w:r>
        <w:rPr>
          <w:b/>
          <w:bCs/>
        </w:rPr>
        <w:t>c</w:t>
      </w:r>
      <w:r w:rsidRPr="00AB6E6F">
        <w:rPr>
          <w:b/>
          <w:bCs/>
        </w:rPr>
        <w:t xml:space="preserve">orrélation et </w:t>
      </w:r>
      <w:r>
        <w:rPr>
          <w:b/>
          <w:bCs/>
        </w:rPr>
        <w:t>r</w:t>
      </w:r>
      <w:r w:rsidRPr="00AB6E6F">
        <w:rPr>
          <w:b/>
          <w:bCs/>
        </w:rPr>
        <w:t xml:space="preserve">égression </w:t>
      </w:r>
      <w:r w:rsidR="00C9721F">
        <w:rPr>
          <w:b/>
          <w:bCs/>
        </w:rPr>
        <w:t>l</w:t>
      </w:r>
      <w:r w:rsidRPr="00AB6E6F">
        <w:rPr>
          <w:b/>
          <w:bCs/>
        </w:rPr>
        <w:t>inéaire</w:t>
      </w:r>
    </w:p>
    <w:p w14:paraId="066C4741" w14:textId="4727EBDB" w:rsidR="00536D33" w:rsidRPr="00AB6E6F" w:rsidRDefault="008568E7" w:rsidP="00FF78BB">
      <w:pPr>
        <w:ind w:firstLine="360"/>
      </w:pPr>
      <w:r>
        <w:t xml:space="preserve">Le reste de l’analyse doit se faire sur le </w:t>
      </w:r>
      <w:r w:rsidRPr="008568E7">
        <w:rPr>
          <w:i/>
          <w:iCs/>
        </w:rPr>
        <w:t>dataframe</w:t>
      </w:r>
      <w:r>
        <w:t xml:space="preserve"> nettoyé.</w:t>
      </w:r>
    </w:p>
    <w:p w14:paraId="6E88A644" w14:textId="28024E92" w:rsidR="00AB6E6F" w:rsidRPr="00AB6E6F" w:rsidRDefault="00AB6E6F" w:rsidP="00AB6E6F">
      <w:pPr>
        <w:numPr>
          <w:ilvl w:val="1"/>
          <w:numId w:val="1"/>
        </w:numPr>
        <w:tabs>
          <w:tab w:val="clear" w:pos="1440"/>
          <w:tab w:val="num" w:pos="1080"/>
        </w:tabs>
        <w:ind w:left="1080"/>
      </w:pPr>
      <w:r>
        <w:rPr>
          <w:b/>
          <w:bCs/>
        </w:rPr>
        <w:t xml:space="preserve">Calcul </w:t>
      </w:r>
      <w:r w:rsidRPr="00AB6E6F">
        <w:rPr>
          <w:b/>
          <w:bCs/>
        </w:rPr>
        <w:t>de la moyenne</w:t>
      </w:r>
    </w:p>
    <w:p w14:paraId="0B5F705F" w14:textId="774D542F" w:rsidR="00AB6E6F" w:rsidRPr="00AB6E6F" w:rsidRDefault="00AB6E6F" w:rsidP="00AB6E6F">
      <w:pPr>
        <w:numPr>
          <w:ilvl w:val="2"/>
          <w:numId w:val="1"/>
        </w:numPr>
        <w:tabs>
          <w:tab w:val="num" w:pos="1800"/>
        </w:tabs>
        <w:ind w:left="1800"/>
      </w:pPr>
      <w:r w:rsidRPr="00AB6E6F">
        <w:t>Crée</w:t>
      </w:r>
      <w:r w:rsidR="006A1CCE">
        <w:t>r</w:t>
      </w:r>
      <w:r w:rsidRPr="00AB6E6F">
        <w:t xml:space="preserve"> une fonction </w:t>
      </w:r>
      <w:r w:rsidRPr="00AB6E6F">
        <w:rPr>
          <w:b/>
          <w:bCs/>
          <w:i/>
          <w:iCs/>
        </w:rPr>
        <w:t>calculer_moyenne(dataframe, colonne)</w:t>
      </w:r>
      <w:r w:rsidRPr="00AB6E6F">
        <w:t xml:space="preserve"> qui calcule la moyenne des valeurs </w:t>
      </w:r>
      <w:r w:rsidRPr="00AB6E6F">
        <w:rPr>
          <w:highlight w:val="yellow"/>
        </w:rPr>
        <w:t>d’une colonne</w:t>
      </w:r>
      <w:r w:rsidRPr="00AB6E6F">
        <w:t xml:space="preserve"> en utilisant une boucle </w:t>
      </w:r>
      <w:r w:rsidRPr="00AB6E6F">
        <w:rPr>
          <w:b/>
          <w:bCs/>
          <w:i/>
          <w:iCs/>
        </w:rPr>
        <w:t>for</w:t>
      </w:r>
      <w:r w:rsidRPr="00AB6E6F">
        <w:t>.</w:t>
      </w:r>
    </w:p>
    <w:p w14:paraId="7622E382" w14:textId="52016780" w:rsidR="00AB6E6F" w:rsidRPr="00AB6E6F" w:rsidRDefault="00AB6E6F" w:rsidP="00AB6E6F">
      <w:pPr>
        <w:numPr>
          <w:ilvl w:val="1"/>
          <w:numId w:val="1"/>
        </w:numPr>
        <w:tabs>
          <w:tab w:val="clear" w:pos="1440"/>
          <w:tab w:val="num" w:pos="1080"/>
        </w:tabs>
        <w:ind w:left="1080"/>
      </w:pPr>
      <w:r w:rsidRPr="00AB6E6F">
        <w:rPr>
          <w:b/>
          <w:bCs/>
        </w:rPr>
        <w:t>Calcul de la corrélation</w:t>
      </w:r>
    </w:p>
    <w:p w14:paraId="337EDC7A" w14:textId="22E6334D" w:rsidR="00AB6E6F" w:rsidRDefault="00AB6E6F" w:rsidP="00AB6E6F">
      <w:pPr>
        <w:numPr>
          <w:ilvl w:val="2"/>
          <w:numId w:val="1"/>
        </w:numPr>
        <w:tabs>
          <w:tab w:val="num" w:pos="1800"/>
        </w:tabs>
        <w:ind w:left="1800"/>
      </w:pPr>
      <w:r w:rsidRPr="00AB6E6F">
        <w:t>Crée</w:t>
      </w:r>
      <w:r w:rsidR="006A1CCE">
        <w:t>r</w:t>
      </w:r>
      <w:r w:rsidRPr="00AB6E6F">
        <w:t xml:space="preserve"> une fonction </w:t>
      </w:r>
      <w:r w:rsidRPr="00AB6E6F">
        <w:rPr>
          <w:b/>
          <w:bCs/>
          <w:i/>
          <w:iCs/>
        </w:rPr>
        <w:t xml:space="preserve">calculer_correlation(dataframe, colonne1, colonne2) </w:t>
      </w:r>
      <w:r w:rsidRPr="00AB6E6F">
        <w:t xml:space="preserve">qui calcule la corrélation entre </w:t>
      </w:r>
      <w:r w:rsidRPr="00AB6E6F">
        <w:rPr>
          <w:highlight w:val="yellow"/>
        </w:rPr>
        <w:t>deux colonnes</w:t>
      </w:r>
      <w:r w:rsidRPr="00AB6E6F">
        <w:t>.</w:t>
      </w:r>
    </w:p>
    <w:p w14:paraId="0D65D07F" w14:textId="2A1D474A" w:rsidR="00AB6E6F" w:rsidRPr="00AB6E6F" w:rsidRDefault="00AB6E6F" w:rsidP="00AB6E6F">
      <w:pPr>
        <w:numPr>
          <w:ilvl w:val="2"/>
          <w:numId w:val="1"/>
        </w:numPr>
        <w:tabs>
          <w:tab w:val="num" w:pos="1800"/>
        </w:tabs>
        <w:ind w:left="1800"/>
      </w:pPr>
      <w:r>
        <w:t>Écri</w:t>
      </w:r>
      <w:r w:rsidR="006A1CCE">
        <w:t>re</w:t>
      </w:r>
      <w:r>
        <w:t xml:space="preserve"> un paragraphe pour expliquer le résultat</w:t>
      </w:r>
      <w:r w:rsidR="00DB5062">
        <w:t xml:space="preserve"> obtenu pour le c</w:t>
      </w:r>
      <w:r w:rsidR="00DB5062" w:rsidRPr="00DB5062">
        <w:rPr>
          <w:b/>
          <w:bCs/>
        </w:rPr>
        <w:t>oefficient de corrélation</w:t>
      </w:r>
      <w:r w:rsidR="00DB5062">
        <w:t>.</w:t>
      </w:r>
    </w:p>
    <w:p w14:paraId="22629845" w14:textId="342DF807" w:rsidR="00AB6E6F" w:rsidRPr="00AB6E6F" w:rsidRDefault="00AB6E6F" w:rsidP="00AB6E6F">
      <w:pPr>
        <w:numPr>
          <w:ilvl w:val="1"/>
          <w:numId w:val="1"/>
        </w:numPr>
        <w:tabs>
          <w:tab w:val="clear" w:pos="1440"/>
          <w:tab w:val="num" w:pos="1080"/>
        </w:tabs>
        <w:ind w:left="1080"/>
      </w:pPr>
      <w:r w:rsidRPr="00AB6E6F">
        <w:rPr>
          <w:b/>
          <w:bCs/>
        </w:rPr>
        <w:t>Régression linéaire</w:t>
      </w:r>
    </w:p>
    <w:p w14:paraId="3B7862B0" w14:textId="121B0A7D" w:rsidR="00AB6E6F" w:rsidRDefault="00AB6E6F" w:rsidP="00AB6E6F">
      <w:pPr>
        <w:numPr>
          <w:ilvl w:val="2"/>
          <w:numId w:val="1"/>
        </w:numPr>
        <w:tabs>
          <w:tab w:val="num" w:pos="1800"/>
        </w:tabs>
        <w:ind w:left="1800"/>
      </w:pPr>
      <w:r w:rsidRPr="00AB6E6F">
        <w:t>Crée</w:t>
      </w:r>
      <w:r w:rsidR="006A1CCE">
        <w:t>r</w:t>
      </w:r>
      <w:r w:rsidRPr="00AB6E6F">
        <w:t xml:space="preserve"> une fonction r</w:t>
      </w:r>
      <w:r w:rsidRPr="00AB6E6F">
        <w:rPr>
          <w:b/>
          <w:bCs/>
          <w:i/>
          <w:iCs/>
        </w:rPr>
        <w:t>egression_lineaire(dataframe, x_col, y_col)</w:t>
      </w:r>
      <w:r w:rsidRPr="00AB6E6F">
        <w:t xml:space="preserve"> qui calcule la pente et l’ordonnée à l’origine de la droite de régression.</w:t>
      </w:r>
    </w:p>
    <w:p w14:paraId="448D5A7F" w14:textId="56F8F634" w:rsidR="006A1CCE" w:rsidRPr="00AB6E6F" w:rsidRDefault="006A1CCE" w:rsidP="00AB6E6F">
      <w:pPr>
        <w:numPr>
          <w:ilvl w:val="2"/>
          <w:numId w:val="1"/>
        </w:numPr>
        <w:tabs>
          <w:tab w:val="num" w:pos="1800"/>
        </w:tabs>
        <w:ind w:left="1800"/>
      </w:pPr>
      <w:r>
        <w:t xml:space="preserve">Cette fonction retourne </w:t>
      </w:r>
      <w:r w:rsidR="00D5056C">
        <w:t xml:space="preserve">la </w:t>
      </w:r>
      <w:r w:rsidR="00D5056C" w:rsidRPr="00D5056C">
        <w:rPr>
          <w:b/>
          <w:bCs/>
        </w:rPr>
        <w:t>pente</w:t>
      </w:r>
      <w:r w:rsidR="00D5056C">
        <w:t xml:space="preserve"> et </w:t>
      </w:r>
      <w:r w:rsidR="00D5056C" w:rsidRPr="00D5056C">
        <w:rPr>
          <w:b/>
          <w:bCs/>
        </w:rPr>
        <w:t>l’ordonnée</w:t>
      </w:r>
      <w:r w:rsidR="00D5056C">
        <w:t xml:space="preserve"> de la droite de regression.</w:t>
      </w:r>
    </w:p>
    <w:p w14:paraId="2C67A006" w14:textId="6CA767DC" w:rsidR="00AB6E6F" w:rsidRPr="00AB6E6F" w:rsidRDefault="00AB6E6F" w:rsidP="00AB6E6F">
      <w:pPr>
        <w:numPr>
          <w:ilvl w:val="0"/>
          <w:numId w:val="1"/>
        </w:numPr>
        <w:tabs>
          <w:tab w:val="clear" w:pos="720"/>
          <w:tab w:val="num" w:pos="360"/>
        </w:tabs>
        <w:ind w:left="360"/>
      </w:pPr>
      <w:r w:rsidRPr="00AB6E6F">
        <w:rPr>
          <w:b/>
          <w:bCs/>
        </w:rPr>
        <w:t xml:space="preserve">Création de </w:t>
      </w:r>
      <w:r>
        <w:rPr>
          <w:b/>
          <w:bCs/>
        </w:rPr>
        <w:t>g</w:t>
      </w:r>
      <w:r w:rsidRPr="00AB6E6F">
        <w:rPr>
          <w:b/>
          <w:bCs/>
        </w:rPr>
        <w:t>raphiques</w:t>
      </w:r>
    </w:p>
    <w:p w14:paraId="1E72D47B" w14:textId="1EDF294C" w:rsidR="00AB6E6F" w:rsidRPr="00AB6E6F" w:rsidRDefault="00AB6E6F" w:rsidP="00AB6E6F">
      <w:pPr>
        <w:numPr>
          <w:ilvl w:val="1"/>
          <w:numId w:val="1"/>
        </w:numPr>
        <w:tabs>
          <w:tab w:val="clear" w:pos="1440"/>
          <w:tab w:val="num" w:pos="1080"/>
        </w:tabs>
        <w:ind w:left="1080"/>
      </w:pPr>
      <w:r w:rsidRPr="00AB6E6F">
        <w:rPr>
          <w:b/>
          <w:bCs/>
        </w:rPr>
        <w:t>Graphique en nuage de points</w:t>
      </w:r>
    </w:p>
    <w:p w14:paraId="364E4568" w14:textId="11B13E70" w:rsidR="00AB6E6F" w:rsidRPr="00AB6E6F" w:rsidRDefault="00DB5062" w:rsidP="00AB6E6F">
      <w:pPr>
        <w:numPr>
          <w:ilvl w:val="2"/>
          <w:numId w:val="1"/>
        </w:numPr>
        <w:tabs>
          <w:tab w:val="num" w:pos="1800"/>
        </w:tabs>
        <w:ind w:left="1800"/>
      </w:pPr>
      <w:r w:rsidRPr="00DB5062">
        <w:t>C</w:t>
      </w:r>
      <w:r w:rsidR="00AB6E6F" w:rsidRPr="00AB6E6F">
        <w:t>rée</w:t>
      </w:r>
      <w:r w:rsidR="00D5056C">
        <w:t>r</w:t>
      </w:r>
      <w:r w:rsidR="00AB6E6F" w:rsidRPr="00AB6E6F">
        <w:t xml:space="preserve"> un graphique en nuage de points montrant la relation entre la hauteur initiale et finale</w:t>
      </w:r>
      <w:r w:rsidR="00D5056C">
        <w:t xml:space="preserve"> des plantes</w:t>
      </w:r>
      <w:r w:rsidR="00AB6E6F" w:rsidRPr="00AB6E6F">
        <w:t>.</w:t>
      </w:r>
    </w:p>
    <w:p w14:paraId="5BA6C11F" w14:textId="086A7EB0" w:rsidR="00AB6E6F" w:rsidRPr="00AB6E6F" w:rsidRDefault="00AB6E6F" w:rsidP="00AB6E6F">
      <w:pPr>
        <w:numPr>
          <w:ilvl w:val="1"/>
          <w:numId w:val="1"/>
        </w:numPr>
        <w:tabs>
          <w:tab w:val="clear" w:pos="1440"/>
          <w:tab w:val="num" w:pos="1080"/>
        </w:tabs>
        <w:ind w:left="1080"/>
      </w:pPr>
      <w:r w:rsidRPr="00AB6E6F">
        <w:rPr>
          <w:b/>
          <w:bCs/>
        </w:rPr>
        <w:lastRenderedPageBreak/>
        <w:t>Histogramme</w:t>
      </w:r>
    </w:p>
    <w:p w14:paraId="274B9BF4" w14:textId="58965A9B" w:rsidR="00AB6E6F" w:rsidRPr="00AB6E6F" w:rsidRDefault="00DB5062" w:rsidP="00AB6E6F">
      <w:pPr>
        <w:numPr>
          <w:ilvl w:val="2"/>
          <w:numId w:val="1"/>
        </w:numPr>
        <w:tabs>
          <w:tab w:val="num" w:pos="1800"/>
        </w:tabs>
        <w:ind w:left="1800"/>
      </w:pPr>
      <w:r w:rsidRPr="00DB5062">
        <w:t>C</w:t>
      </w:r>
      <w:r w:rsidR="00AB6E6F" w:rsidRPr="00AB6E6F">
        <w:t>rée</w:t>
      </w:r>
      <w:r w:rsidR="00D5056C">
        <w:t>r</w:t>
      </w:r>
      <w:r w:rsidR="00AB6E6F" w:rsidRPr="00AB6E6F">
        <w:t xml:space="preserve"> un histogramme de la hauteur finale.</w:t>
      </w:r>
    </w:p>
    <w:p w14:paraId="7524531A" w14:textId="098AE9E9" w:rsidR="00AB6E6F" w:rsidRPr="00AB6E6F" w:rsidRDefault="00AB6E6F" w:rsidP="00AB6E6F">
      <w:pPr>
        <w:numPr>
          <w:ilvl w:val="0"/>
          <w:numId w:val="1"/>
        </w:numPr>
        <w:tabs>
          <w:tab w:val="clear" w:pos="720"/>
          <w:tab w:val="num" w:pos="360"/>
        </w:tabs>
        <w:ind w:left="360"/>
      </w:pPr>
      <w:r w:rsidRPr="00AB6E6F">
        <w:rPr>
          <w:b/>
          <w:bCs/>
        </w:rPr>
        <w:t xml:space="preserve">Programmation </w:t>
      </w:r>
      <w:r w:rsidR="00DB5062">
        <w:rPr>
          <w:b/>
          <w:bCs/>
        </w:rPr>
        <w:t>l</w:t>
      </w:r>
      <w:r w:rsidRPr="00AB6E6F">
        <w:rPr>
          <w:b/>
          <w:bCs/>
        </w:rPr>
        <w:t>ettrée</w:t>
      </w:r>
      <w:r w:rsidR="00DB5062">
        <w:rPr>
          <w:b/>
          <w:bCs/>
        </w:rPr>
        <w:t xml:space="preserve"> (</w:t>
      </w:r>
      <w:r w:rsidRPr="00AB6E6F">
        <w:rPr>
          <w:b/>
          <w:bCs/>
        </w:rPr>
        <w:t xml:space="preserve">Commentaires et </w:t>
      </w:r>
      <w:r w:rsidRPr="00AB6E6F">
        <w:rPr>
          <w:b/>
          <w:bCs/>
          <w:i/>
          <w:iCs/>
        </w:rPr>
        <w:t>Docstring</w:t>
      </w:r>
      <w:r w:rsidR="00DB5062">
        <w:rPr>
          <w:b/>
          <w:bCs/>
        </w:rPr>
        <w:t>)</w:t>
      </w:r>
    </w:p>
    <w:p w14:paraId="0D950ED3" w14:textId="25E5E90D" w:rsidR="00AB6E6F" w:rsidRPr="00AB6E6F" w:rsidRDefault="00AB6E6F" w:rsidP="00AB6E6F">
      <w:pPr>
        <w:numPr>
          <w:ilvl w:val="1"/>
          <w:numId w:val="1"/>
        </w:numPr>
        <w:tabs>
          <w:tab w:val="clear" w:pos="1440"/>
          <w:tab w:val="num" w:pos="1080"/>
        </w:tabs>
        <w:ind w:left="1080"/>
      </w:pPr>
      <w:r w:rsidRPr="00AB6E6F">
        <w:rPr>
          <w:b/>
          <w:bCs/>
        </w:rPr>
        <w:t>Ajout de commentaires</w:t>
      </w:r>
      <w:r w:rsidRPr="00AB6E6F">
        <w:t xml:space="preserve"> </w:t>
      </w:r>
    </w:p>
    <w:p w14:paraId="2A666A3A" w14:textId="30D4C02D" w:rsidR="00AB6E6F" w:rsidRPr="00AB6E6F" w:rsidRDefault="00AB6E6F" w:rsidP="00AB6E6F">
      <w:pPr>
        <w:numPr>
          <w:ilvl w:val="2"/>
          <w:numId w:val="1"/>
        </w:numPr>
        <w:tabs>
          <w:tab w:val="num" w:pos="1800"/>
        </w:tabs>
        <w:ind w:left="1800"/>
      </w:pPr>
      <w:r w:rsidRPr="00AB6E6F">
        <w:t xml:space="preserve">Ajoutez des commentaires détaillés dans votre code pour expliquer </w:t>
      </w:r>
      <w:r w:rsidR="00D5056C">
        <w:t>les</w:t>
      </w:r>
      <w:r w:rsidRPr="00AB6E6F">
        <w:t xml:space="preserve"> étape</w:t>
      </w:r>
      <w:r w:rsidR="00D5056C">
        <w:t>s</w:t>
      </w:r>
      <w:r w:rsidRPr="00AB6E6F">
        <w:t xml:space="preserve"> et chaque fonction.</w:t>
      </w:r>
    </w:p>
    <w:p w14:paraId="3606080A" w14:textId="77777777" w:rsidR="00AB6E6F" w:rsidRPr="00AB6E6F" w:rsidRDefault="00AB6E6F" w:rsidP="00AB6E6F">
      <w:pPr>
        <w:numPr>
          <w:ilvl w:val="1"/>
          <w:numId w:val="1"/>
        </w:numPr>
        <w:tabs>
          <w:tab w:val="clear" w:pos="1440"/>
          <w:tab w:val="num" w:pos="1080"/>
        </w:tabs>
        <w:ind w:left="1080"/>
      </w:pPr>
      <w:r w:rsidRPr="00AB6E6F">
        <w:rPr>
          <w:b/>
          <w:bCs/>
        </w:rPr>
        <w:t>Étape 2 : Ajout de docstrings</w:t>
      </w:r>
      <w:r w:rsidRPr="00AB6E6F">
        <w:t xml:space="preserve"> </w:t>
      </w:r>
    </w:p>
    <w:p w14:paraId="206F40BA" w14:textId="77777777" w:rsidR="00AB6E6F" w:rsidRPr="00AB6E6F" w:rsidRDefault="00AB6E6F" w:rsidP="00AB6E6F">
      <w:pPr>
        <w:numPr>
          <w:ilvl w:val="2"/>
          <w:numId w:val="1"/>
        </w:numPr>
        <w:tabs>
          <w:tab w:val="num" w:pos="1800"/>
        </w:tabs>
        <w:ind w:left="1800"/>
      </w:pPr>
      <w:r w:rsidRPr="00AB6E6F">
        <w:t xml:space="preserve">Ajoutez des </w:t>
      </w:r>
      <w:r w:rsidRPr="00AB6E6F">
        <w:rPr>
          <w:b/>
          <w:bCs/>
          <w:i/>
          <w:iCs/>
        </w:rPr>
        <w:t>docstrings</w:t>
      </w:r>
      <w:r w:rsidRPr="00AB6E6F">
        <w:t xml:space="preserve"> pour chaque fonction, décrivant leur rôle, leurs paramètres et leur valeur de retour.</w:t>
      </w:r>
    </w:p>
    <w:p w14:paraId="591F3DC8" w14:textId="38E284B3" w:rsidR="00515434" w:rsidRDefault="00AB6E6F">
      <w:r w:rsidRPr="00AB6E6F">
        <w:t>Bonne chance et amusez-vous bien avec ce projet d’analyse de données scientifiques !</w:t>
      </w:r>
    </w:p>
    <w:p w14:paraId="49D8B539" w14:textId="409C856C" w:rsidR="001A478D" w:rsidRDefault="001A478D">
      <w:r>
        <w:rPr>
          <w:noProof/>
        </w:rPr>
        <w:drawing>
          <wp:anchor distT="0" distB="0" distL="114300" distR="114300" simplePos="0" relativeHeight="251663360" behindDoc="0" locked="0" layoutInCell="1" allowOverlap="1" wp14:anchorId="5BFC6939" wp14:editId="1918B0F7">
            <wp:simplePos x="0" y="0"/>
            <wp:positionH relativeFrom="column">
              <wp:posOffset>3781425</wp:posOffset>
            </wp:positionH>
            <wp:positionV relativeFrom="paragraph">
              <wp:posOffset>6875780</wp:posOffset>
            </wp:positionV>
            <wp:extent cx="3251200" cy="2133600"/>
            <wp:effectExtent l="0" t="0" r="6350" b="0"/>
            <wp:wrapNone/>
            <wp:docPr id="73908830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2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59B7C7B3" wp14:editId="3155B8BA">
            <wp:extent cx="3256915" cy="2143125"/>
            <wp:effectExtent l="0" t="0" r="635" b="9525"/>
            <wp:docPr id="177622391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6915" cy="2143125"/>
                    </a:xfrm>
                    <a:prstGeom prst="rect">
                      <a:avLst/>
                    </a:prstGeom>
                    <a:noFill/>
                  </pic:spPr>
                </pic:pic>
              </a:graphicData>
            </a:graphic>
          </wp:inline>
        </w:drawing>
      </w:r>
    </w:p>
    <w:p w14:paraId="55A7D017" w14:textId="09BA443E" w:rsidR="002938D9" w:rsidRDefault="001A478D">
      <w:r>
        <w:rPr>
          <w:noProof/>
        </w:rPr>
        <w:drawing>
          <wp:anchor distT="0" distB="0" distL="114300" distR="114300" simplePos="0" relativeHeight="251662336" behindDoc="0" locked="0" layoutInCell="1" allowOverlap="1" wp14:anchorId="5BFC6939" wp14:editId="26CEFE95">
            <wp:simplePos x="0" y="0"/>
            <wp:positionH relativeFrom="column">
              <wp:posOffset>3781425</wp:posOffset>
            </wp:positionH>
            <wp:positionV relativeFrom="paragraph">
              <wp:posOffset>6875780</wp:posOffset>
            </wp:positionV>
            <wp:extent cx="3251200" cy="2133600"/>
            <wp:effectExtent l="0" t="0" r="6350" b="0"/>
            <wp:wrapNone/>
            <wp:docPr id="1639974038"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2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C1E">
        <w:rPr>
          <w:noProof/>
        </w:rPr>
        <w:drawing>
          <wp:anchor distT="0" distB="0" distL="114300" distR="114300" simplePos="0" relativeHeight="251661312" behindDoc="0" locked="0" layoutInCell="1" allowOverlap="1" wp14:anchorId="5BFC6939" wp14:editId="74D9D986">
            <wp:simplePos x="0" y="0"/>
            <wp:positionH relativeFrom="column">
              <wp:posOffset>3781425</wp:posOffset>
            </wp:positionH>
            <wp:positionV relativeFrom="paragraph">
              <wp:posOffset>6875780</wp:posOffset>
            </wp:positionV>
            <wp:extent cx="3251200" cy="2133600"/>
            <wp:effectExtent l="0" t="0" r="6350" b="0"/>
            <wp:wrapNone/>
            <wp:docPr id="1503628896"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2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857C1E">
        <w:rPr>
          <w:noProof/>
        </w:rPr>
        <w:drawing>
          <wp:anchor distT="0" distB="0" distL="114300" distR="114300" simplePos="0" relativeHeight="251660288" behindDoc="0" locked="0" layoutInCell="1" allowOverlap="1" wp14:anchorId="5BFC6939" wp14:editId="67A058EA">
            <wp:simplePos x="0" y="0"/>
            <wp:positionH relativeFrom="column">
              <wp:posOffset>3781425</wp:posOffset>
            </wp:positionH>
            <wp:positionV relativeFrom="paragraph">
              <wp:posOffset>6875780</wp:posOffset>
            </wp:positionV>
            <wp:extent cx="3251200" cy="2133600"/>
            <wp:effectExtent l="0" t="0" r="6350" b="0"/>
            <wp:wrapNone/>
            <wp:docPr id="1722545148"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51200" cy="2133600"/>
                    </a:xfrm>
                    <a:prstGeom prst="rect">
                      <a:avLst/>
                    </a:prstGeom>
                    <a:noFill/>
                    <a:ln>
                      <a:noFill/>
                    </a:ln>
                  </pic:spPr>
                </pic:pic>
              </a:graphicData>
            </a:graphic>
            <wp14:sizeRelH relativeFrom="page">
              <wp14:pctWidth>0</wp14:pctWidth>
            </wp14:sizeRelH>
            <wp14:sizeRelV relativeFrom="page">
              <wp14:pctHeight>0</wp14:pctHeight>
            </wp14:sizeRelV>
          </wp:anchor>
        </w:drawing>
      </w:r>
      <w:r w:rsidR="000D716F">
        <w:rPr>
          <w:noProof/>
        </w:rPr>
        <w:drawing>
          <wp:anchor distT="0" distB="0" distL="114300" distR="114300" simplePos="0" relativeHeight="251658240" behindDoc="0" locked="0" layoutInCell="1" allowOverlap="1" wp14:anchorId="60D6EF15" wp14:editId="335CADA7">
            <wp:simplePos x="0" y="0"/>
            <wp:positionH relativeFrom="column">
              <wp:posOffset>2905488</wp:posOffset>
            </wp:positionH>
            <wp:positionV relativeFrom="paragraph">
              <wp:posOffset>154505</wp:posOffset>
            </wp:positionV>
            <wp:extent cx="2780030" cy="2176145"/>
            <wp:effectExtent l="0" t="0" r="1270" b="0"/>
            <wp:wrapNone/>
            <wp:docPr id="21027250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80030" cy="2176145"/>
                    </a:xfrm>
                    <a:prstGeom prst="rect">
                      <a:avLst/>
                    </a:prstGeom>
                    <a:noFill/>
                    <a:ln>
                      <a:noFill/>
                    </a:ln>
                  </pic:spPr>
                </pic:pic>
              </a:graphicData>
            </a:graphic>
            <wp14:sizeRelH relativeFrom="page">
              <wp14:pctWidth>0</wp14:pctWidth>
            </wp14:sizeRelH>
            <wp14:sizeRelV relativeFrom="page">
              <wp14:pctHeight>0</wp14:pctHeight>
            </wp14:sizeRelV>
          </wp:anchor>
        </w:drawing>
      </w:r>
      <w:r w:rsidR="000D716F">
        <w:rPr>
          <w:noProof/>
        </w:rPr>
        <w:drawing>
          <wp:anchor distT="0" distB="0" distL="114300" distR="114300" simplePos="0" relativeHeight="251659264" behindDoc="0" locked="0" layoutInCell="1" allowOverlap="1" wp14:anchorId="52FE5717" wp14:editId="0129CB99">
            <wp:simplePos x="0" y="0"/>
            <wp:positionH relativeFrom="column">
              <wp:posOffset>-206629</wp:posOffset>
            </wp:positionH>
            <wp:positionV relativeFrom="paragraph">
              <wp:posOffset>344206</wp:posOffset>
            </wp:positionV>
            <wp:extent cx="2971800" cy="2028190"/>
            <wp:effectExtent l="0" t="0" r="0" b="0"/>
            <wp:wrapNone/>
            <wp:docPr id="19463712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202819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938D9" w:rsidSect="007C5F83">
      <w:head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97E15E" w14:textId="77777777" w:rsidR="00C76CCC" w:rsidRDefault="00C76CCC" w:rsidP="00AB6E6F">
      <w:pPr>
        <w:spacing w:after="0" w:line="240" w:lineRule="auto"/>
      </w:pPr>
      <w:r>
        <w:separator/>
      </w:r>
    </w:p>
  </w:endnote>
  <w:endnote w:type="continuationSeparator" w:id="0">
    <w:p w14:paraId="759ED0ED" w14:textId="77777777" w:rsidR="00C76CCC" w:rsidRDefault="00C76CCC" w:rsidP="00AB6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3288685"/>
      <w:docPartObj>
        <w:docPartGallery w:val="Page Numbers (Bottom of Page)"/>
        <w:docPartUnique/>
      </w:docPartObj>
    </w:sdtPr>
    <w:sdtContent>
      <w:sdt>
        <w:sdtPr>
          <w:id w:val="1728636285"/>
          <w:docPartObj>
            <w:docPartGallery w:val="Page Numbers (Top of Page)"/>
            <w:docPartUnique/>
          </w:docPartObj>
        </w:sdtPr>
        <w:sdtContent>
          <w:p w14:paraId="479C700D" w14:textId="7A87313C" w:rsidR="00DB1156" w:rsidRDefault="00DB1156" w:rsidP="00DB1156">
            <w:pPr>
              <w:pStyle w:val="Pieddepage"/>
              <w:jc w:val="center"/>
            </w:pPr>
            <w:r>
              <w:rPr>
                <w:lang w:val="fr-FR"/>
              </w:rPr>
              <w:t xml:space="preserve">Page </w:t>
            </w:r>
            <w:r>
              <w:rPr>
                <w:b/>
                <w:bCs/>
                <w:sz w:val="24"/>
                <w:szCs w:val="24"/>
              </w:rPr>
              <w:fldChar w:fldCharType="begin"/>
            </w:r>
            <w:r>
              <w:rPr>
                <w:b/>
                <w:bCs/>
              </w:rPr>
              <w:instrText>PAGE</w:instrText>
            </w:r>
            <w:r>
              <w:rPr>
                <w:b/>
                <w:bCs/>
                <w:sz w:val="24"/>
                <w:szCs w:val="24"/>
              </w:rPr>
              <w:fldChar w:fldCharType="separate"/>
            </w:r>
            <w:r>
              <w:rPr>
                <w:b/>
                <w:bCs/>
                <w:lang w:val="fr-FR"/>
              </w:rPr>
              <w:t>2</w:t>
            </w:r>
            <w:r>
              <w:rPr>
                <w:b/>
                <w:bCs/>
                <w:sz w:val="24"/>
                <w:szCs w:val="24"/>
              </w:rPr>
              <w:fldChar w:fldCharType="end"/>
            </w:r>
            <w:r>
              <w:rPr>
                <w:lang w:val="fr-FR"/>
              </w:rPr>
              <w:t xml:space="preserve"> / </w:t>
            </w:r>
            <w:r>
              <w:rPr>
                <w:b/>
                <w:bCs/>
                <w:sz w:val="24"/>
                <w:szCs w:val="24"/>
              </w:rPr>
              <w:fldChar w:fldCharType="begin"/>
            </w:r>
            <w:r>
              <w:rPr>
                <w:b/>
                <w:bCs/>
              </w:rPr>
              <w:instrText>NUMPAGES</w:instrText>
            </w:r>
            <w:r>
              <w:rPr>
                <w:b/>
                <w:bCs/>
                <w:sz w:val="24"/>
                <w:szCs w:val="24"/>
              </w:rPr>
              <w:fldChar w:fldCharType="separate"/>
            </w:r>
            <w:r>
              <w:rPr>
                <w:b/>
                <w:bCs/>
                <w:lang w:val="fr-FR"/>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D29B7D" w14:textId="77777777" w:rsidR="00C76CCC" w:rsidRDefault="00C76CCC" w:rsidP="00AB6E6F">
      <w:pPr>
        <w:spacing w:after="0" w:line="240" w:lineRule="auto"/>
      </w:pPr>
      <w:r>
        <w:separator/>
      </w:r>
    </w:p>
  </w:footnote>
  <w:footnote w:type="continuationSeparator" w:id="0">
    <w:p w14:paraId="64116F9E" w14:textId="77777777" w:rsidR="00C76CCC" w:rsidRDefault="00C76CCC" w:rsidP="00AB6E6F">
      <w:pPr>
        <w:spacing w:after="0" w:line="240" w:lineRule="auto"/>
      </w:pPr>
      <w:r>
        <w:continuationSeparator/>
      </w:r>
    </w:p>
  </w:footnote>
  <w:footnote w:id="1">
    <w:p w14:paraId="57EE4AE5" w14:textId="77777777" w:rsidR="00C7494C" w:rsidRDefault="00C7494C" w:rsidP="00C7494C">
      <w:pPr>
        <w:pStyle w:val="Notedebasdepage"/>
      </w:pPr>
      <w:r>
        <w:rPr>
          <w:rStyle w:val="Appelnotedebasdep"/>
        </w:rPr>
        <w:footnoteRef/>
      </w:r>
      <w:r>
        <w:t xml:space="preserve"> </w:t>
      </w:r>
      <w:r w:rsidRPr="00E7511F">
        <w:t xml:space="preserve">Dans le contexte d’un projet en programmation Python, “expliquer une démarche” signifie </w:t>
      </w:r>
      <w:r w:rsidRPr="00E7511F">
        <w:rPr>
          <w:b/>
          <w:bCs/>
        </w:rPr>
        <w:t>détailler</w:t>
      </w:r>
      <w:r w:rsidRPr="00E7511F">
        <w:t xml:space="preserve"> les </w:t>
      </w:r>
      <w:r w:rsidRPr="00E7511F">
        <w:rPr>
          <w:b/>
          <w:bCs/>
        </w:rPr>
        <w:t>étapes</w:t>
      </w:r>
      <w:r w:rsidRPr="00E7511F">
        <w:t xml:space="preserve"> et les </w:t>
      </w:r>
      <w:r w:rsidRPr="00E7511F">
        <w:rPr>
          <w:b/>
          <w:bCs/>
        </w:rPr>
        <w:t>fonctions</w:t>
      </w:r>
      <w:r>
        <w:t xml:space="preserve"> et </w:t>
      </w:r>
      <w:r w:rsidRPr="00E7511F">
        <w:rPr>
          <w:b/>
          <w:bCs/>
        </w:rPr>
        <w:t>méthodes utilisées</w:t>
      </w:r>
      <w:r w:rsidRPr="00E7511F">
        <w:t xml:space="preserve"> pour accomplir une tâche spécifique.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5B8E16" w14:textId="3114967E" w:rsidR="00AB6E6F" w:rsidRPr="00AB6E6F" w:rsidRDefault="00AB6E6F" w:rsidP="00AB6E6F">
    <w:pPr>
      <w:pStyle w:val="Titre"/>
      <w:jc w:val="center"/>
    </w:pPr>
    <w:r w:rsidRPr="00AB6E6F">
      <w:t xml:space="preserve">Projet Fil Rouge : </w:t>
    </w:r>
    <w:r>
      <w:br/>
    </w:r>
    <w:r w:rsidRPr="00AB6E6F">
      <w:rPr>
        <w:sz w:val="52"/>
        <w:szCs w:val="52"/>
      </w:rPr>
      <w:t>Analyse des données scientifiques en Python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F283D9" w14:textId="6BCA3167" w:rsidR="00A620BA" w:rsidRPr="00AB6E6F" w:rsidRDefault="00A620BA" w:rsidP="00AB6E6F">
    <w:pPr>
      <w:pStyle w:val="Titre"/>
      <w:jc w:val="center"/>
    </w:pPr>
    <w:r>
      <w:rPr>
        <w:sz w:val="52"/>
        <w:szCs w:val="52"/>
      </w:rPr>
      <w:t>Évaluation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862E98" w14:textId="0AA4C092" w:rsidR="00A620BA" w:rsidRPr="00AB6E6F" w:rsidRDefault="00DB1156" w:rsidP="00AB6E6F">
    <w:pPr>
      <w:pStyle w:val="Titre"/>
      <w:jc w:val="center"/>
    </w:pPr>
    <w:r>
      <w:rPr>
        <w:sz w:val="52"/>
        <w:szCs w:val="52"/>
      </w:rPr>
      <w:t>Objectifs et i</w:t>
    </w:r>
    <w:r w:rsidR="00A620BA">
      <w:rPr>
        <w:sz w:val="52"/>
        <w:szCs w:val="52"/>
      </w:rPr>
      <w:t>nstructions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836A7A"/>
    <w:multiLevelType w:val="multilevel"/>
    <w:tmpl w:val="DD36F2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ind w:left="2160" w:hanging="360"/>
      </w:pPr>
      <w:rPr>
        <w:rFonts w:ascii="Symbol" w:hAnsi="Symbol" w:hint="default"/>
      </w:rPr>
    </w:lvl>
    <w:lvl w:ilvl="3">
      <w:start w:val="1"/>
      <w:numFmt w:val="bullet"/>
      <w:lvlText w:val=""/>
      <w:lvlJc w:val="left"/>
      <w:pPr>
        <w:ind w:left="2880" w:hanging="360"/>
      </w:pPr>
      <w:rPr>
        <w:rFonts w:ascii="Symbol" w:hAnsi="Symbol"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FD0883"/>
    <w:multiLevelType w:val="multilevel"/>
    <w:tmpl w:val="69601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9FD166A"/>
    <w:multiLevelType w:val="hybridMultilevel"/>
    <w:tmpl w:val="4C0A742C"/>
    <w:lvl w:ilvl="0" w:tplc="0C0C000F">
      <w:start w:val="1"/>
      <w:numFmt w:val="decimal"/>
      <w:lvlText w:val="%1."/>
      <w:lvlJc w:val="left"/>
      <w:pPr>
        <w:ind w:left="1068" w:hanging="360"/>
      </w:pPr>
    </w:lvl>
    <w:lvl w:ilvl="1" w:tplc="0C0C0019" w:tentative="1">
      <w:start w:val="1"/>
      <w:numFmt w:val="lowerLetter"/>
      <w:lvlText w:val="%2."/>
      <w:lvlJc w:val="left"/>
      <w:pPr>
        <w:ind w:left="1788" w:hanging="360"/>
      </w:pPr>
    </w:lvl>
    <w:lvl w:ilvl="2" w:tplc="0C0C001B" w:tentative="1">
      <w:start w:val="1"/>
      <w:numFmt w:val="lowerRoman"/>
      <w:lvlText w:val="%3."/>
      <w:lvlJc w:val="right"/>
      <w:pPr>
        <w:ind w:left="2508" w:hanging="180"/>
      </w:pPr>
    </w:lvl>
    <w:lvl w:ilvl="3" w:tplc="0C0C000F" w:tentative="1">
      <w:start w:val="1"/>
      <w:numFmt w:val="decimal"/>
      <w:lvlText w:val="%4."/>
      <w:lvlJc w:val="left"/>
      <w:pPr>
        <w:ind w:left="3228" w:hanging="360"/>
      </w:pPr>
    </w:lvl>
    <w:lvl w:ilvl="4" w:tplc="0C0C0019" w:tentative="1">
      <w:start w:val="1"/>
      <w:numFmt w:val="lowerLetter"/>
      <w:lvlText w:val="%5."/>
      <w:lvlJc w:val="left"/>
      <w:pPr>
        <w:ind w:left="3948" w:hanging="360"/>
      </w:pPr>
    </w:lvl>
    <w:lvl w:ilvl="5" w:tplc="0C0C001B" w:tentative="1">
      <w:start w:val="1"/>
      <w:numFmt w:val="lowerRoman"/>
      <w:lvlText w:val="%6."/>
      <w:lvlJc w:val="right"/>
      <w:pPr>
        <w:ind w:left="4668" w:hanging="180"/>
      </w:pPr>
    </w:lvl>
    <w:lvl w:ilvl="6" w:tplc="0C0C000F" w:tentative="1">
      <w:start w:val="1"/>
      <w:numFmt w:val="decimal"/>
      <w:lvlText w:val="%7."/>
      <w:lvlJc w:val="left"/>
      <w:pPr>
        <w:ind w:left="5388" w:hanging="360"/>
      </w:pPr>
    </w:lvl>
    <w:lvl w:ilvl="7" w:tplc="0C0C0019" w:tentative="1">
      <w:start w:val="1"/>
      <w:numFmt w:val="lowerLetter"/>
      <w:lvlText w:val="%8."/>
      <w:lvlJc w:val="left"/>
      <w:pPr>
        <w:ind w:left="6108" w:hanging="360"/>
      </w:pPr>
    </w:lvl>
    <w:lvl w:ilvl="8" w:tplc="0C0C001B" w:tentative="1">
      <w:start w:val="1"/>
      <w:numFmt w:val="lowerRoman"/>
      <w:lvlText w:val="%9."/>
      <w:lvlJc w:val="right"/>
      <w:pPr>
        <w:ind w:left="6828" w:hanging="180"/>
      </w:pPr>
    </w:lvl>
  </w:abstractNum>
  <w:abstractNum w:abstractNumId="3" w15:restartNumberingAfterBreak="0">
    <w:nsid w:val="659A210C"/>
    <w:multiLevelType w:val="multilevel"/>
    <w:tmpl w:val="212AA4C0"/>
    <w:lvl w:ilvl="0">
      <w:start w:val="1"/>
      <w:numFmt w:val="bullet"/>
      <w:lvlText w:val=""/>
      <w:lvlJc w:val="left"/>
      <w:pPr>
        <w:tabs>
          <w:tab w:val="num" w:pos="2520"/>
        </w:tabs>
        <w:ind w:left="2520" w:hanging="360"/>
      </w:pPr>
      <w:rPr>
        <w:rFonts w:ascii="Symbol" w:hAnsi="Symbol" w:hint="default"/>
        <w:sz w:val="20"/>
      </w:rPr>
    </w:lvl>
    <w:lvl w:ilvl="1" w:tentative="1">
      <w:start w:val="1"/>
      <w:numFmt w:val="bullet"/>
      <w:lvlText w:val="o"/>
      <w:lvlJc w:val="left"/>
      <w:pPr>
        <w:tabs>
          <w:tab w:val="num" w:pos="3240"/>
        </w:tabs>
        <w:ind w:left="3240" w:hanging="360"/>
      </w:pPr>
      <w:rPr>
        <w:rFonts w:ascii="Courier New" w:hAnsi="Courier New" w:hint="default"/>
        <w:sz w:val="20"/>
      </w:rPr>
    </w:lvl>
    <w:lvl w:ilvl="2" w:tentative="1">
      <w:start w:val="1"/>
      <w:numFmt w:val="bullet"/>
      <w:lvlText w:val=""/>
      <w:lvlJc w:val="left"/>
      <w:pPr>
        <w:tabs>
          <w:tab w:val="num" w:pos="3960"/>
        </w:tabs>
        <w:ind w:left="3960" w:hanging="360"/>
      </w:pPr>
      <w:rPr>
        <w:rFonts w:ascii="Wingdings" w:hAnsi="Wingdings" w:hint="default"/>
        <w:sz w:val="20"/>
      </w:rPr>
    </w:lvl>
    <w:lvl w:ilvl="3" w:tentative="1">
      <w:start w:val="1"/>
      <w:numFmt w:val="bullet"/>
      <w:lvlText w:val=""/>
      <w:lvlJc w:val="left"/>
      <w:pPr>
        <w:tabs>
          <w:tab w:val="num" w:pos="4680"/>
        </w:tabs>
        <w:ind w:left="4680" w:hanging="360"/>
      </w:pPr>
      <w:rPr>
        <w:rFonts w:ascii="Wingdings" w:hAnsi="Wingdings" w:hint="default"/>
        <w:sz w:val="20"/>
      </w:rPr>
    </w:lvl>
    <w:lvl w:ilvl="4" w:tentative="1">
      <w:start w:val="1"/>
      <w:numFmt w:val="bullet"/>
      <w:lvlText w:val=""/>
      <w:lvlJc w:val="left"/>
      <w:pPr>
        <w:tabs>
          <w:tab w:val="num" w:pos="5400"/>
        </w:tabs>
        <w:ind w:left="5400" w:hanging="360"/>
      </w:pPr>
      <w:rPr>
        <w:rFonts w:ascii="Wingdings" w:hAnsi="Wingdings" w:hint="default"/>
        <w:sz w:val="20"/>
      </w:rPr>
    </w:lvl>
    <w:lvl w:ilvl="5" w:tentative="1">
      <w:start w:val="1"/>
      <w:numFmt w:val="bullet"/>
      <w:lvlText w:val=""/>
      <w:lvlJc w:val="left"/>
      <w:pPr>
        <w:tabs>
          <w:tab w:val="num" w:pos="6120"/>
        </w:tabs>
        <w:ind w:left="6120" w:hanging="360"/>
      </w:pPr>
      <w:rPr>
        <w:rFonts w:ascii="Wingdings" w:hAnsi="Wingdings" w:hint="default"/>
        <w:sz w:val="20"/>
      </w:rPr>
    </w:lvl>
    <w:lvl w:ilvl="6" w:tentative="1">
      <w:start w:val="1"/>
      <w:numFmt w:val="bullet"/>
      <w:lvlText w:val=""/>
      <w:lvlJc w:val="left"/>
      <w:pPr>
        <w:tabs>
          <w:tab w:val="num" w:pos="6840"/>
        </w:tabs>
        <w:ind w:left="6840" w:hanging="360"/>
      </w:pPr>
      <w:rPr>
        <w:rFonts w:ascii="Wingdings" w:hAnsi="Wingdings" w:hint="default"/>
        <w:sz w:val="20"/>
      </w:rPr>
    </w:lvl>
    <w:lvl w:ilvl="7" w:tentative="1">
      <w:start w:val="1"/>
      <w:numFmt w:val="bullet"/>
      <w:lvlText w:val=""/>
      <w:lvlJc w:val="left"/>
      <w:pPr>
        <w:tabs>
          <w:tab w:val="num" w:pos="7560"/>
        </w:tabs>
        <w:ind w:left="7560" w:hanging="360"/>
      </w:pPr>
      <w:rPr>
        <w:rFonts w:ascii="Wingdings" w:hAnsi="Wingdings" w:hint="default"/>
        <w:sz w:val="20"/>
      </w:rPr>
    </w:lvl>
    <w:lvl w:ilvl="8" w:tentative="1">
      <w:start w:val="1"/>
      <w:numFmt w:val="bullet"/>
      <w:lvlText w:val=""/>
      <w:lvlJc w:val="left"/>
      <w:pPr>
        <w:tabs>
          <w:tab w:val="num" w:pos="8280"/>
        </w:tabs>
        <w:ind w:left="8280" w:hanging="360"/>
      </w:pPr>
      <w:rPr>
        <w:rFonts w:ascii="Wingdings" w:hAnsi="Wingdings" w:hint="default"/>
        <w:sz w:val="20"/>
      </w:rPr>
    </w:lvl>
  </w:abstractNum>
  <w:abstractNum w:abstractNumId="4" w15:restartNumberingAfterBreak="0">
    <w:nsid w:val="7A654FDA"/>
    <w:multiLevelType w:val="multilevel"/>
    <w:tmpl w:val="4376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64557590">
    <w:abstractNumId w:val="0"/>
  </w:num>
  <w:num w:numId="2" w16cid:durableId="1193036286">
    <w:abstractNumId w:val="4"/>
  </w:num>
  <w:num w:numId="3" w16cid:durableId="487870841">
    <w:abstractNumId w:val="1"/>
  </w:num>
  <w:num w:numId="4" w16cid:durableId="1975138913">
    <w:abstractNumId w:val="3"/>
  </w:num>
  <w:num w:numId="5" w16cid:durableId="3323586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E6F"/>
    <w:rsid w:val="00011681"/>
    <w:rsid w:val="00044133"/>
    <w:rsid w:val="000D716F"/>
    <w:rsid w:val="001A478D"/>
    <w:rsid w:val="00242974"/>
    <w:rsid w:val="00272581"/>
    <w:rsid w:val="00285603"/>
    <w:rsid w:val="002938D9"/>
    <w:rsid w:val="004707D6"/>
    <w:rsid w:val="00515434"/>
    <w:rsid w:val="00536D33"/>
    <w:rsid w:val="00626F6E"/>
    <w:rsid w:val="006A1CCE"/>
    <w:rsid w:val="007A245A"/>
    <w:rsid w:val="007C5F83"/>
    <w:rsid w:val="008568E7"/>
    <w:rsid w:val="00857C1E"/>
    <w:rsid w:val="008712B4"/>
    <w:rsid w:val="009B0B7F"/>
    <w:rsid w:val="00A620BA"/>
    <w:rsid w:val="00A823D0"/>
    <w:rsid w:val="00AB6E6F"/>
    <w:rsid w:val="00BA7F2B"/>
    <w:rsid w:val="00BC0FF5"/>
    <w:rsid w:val="00C1691D"/>
    <w:rsid w:val="00C510B5"/>
    <w:rsid w:val="00C7494C"/>
    <w:rsid w:val="00C76CCC"/>
    <w:rsid w:val="00C9721F"/>
    <w:rsid w:val="00D25E70"/>
    <w:rsid w:val="00D5056C"/>
    <w:rsid w:val="00DB1156"/>
    <w:rsid w:val="00DB5062"/>
    <w:rsid w:val="00EC4C9D"/>
    <w:rsid w:val="00EF5B31"/>
    <w:rsid w:val="00FF78BB"/>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E2F519"/>
  <w15:chartTrackingRefBased/>
  <w15:docId w15:val="{4F68CF30-915F-4005-B98E-786014DCE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B6E6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unhideWhenUsed/>
    <w:qFormat/>
    <w:rsid w:val="00AB6E6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semiHidden/>
    <w:unhideWhenUsed/>
    <w:qFormat/>
    <w:rsid w:val="00AB6E6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AB6E6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AB6E6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AB6E6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AB6E6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AB6E6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AB6E6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B6E6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rsid w:val="00AB6E6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semiHidden/>
    <w:rsid w:val="00AB6E6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AB6E6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AB6E6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AB6E6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AB6E6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AB6E6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AB6E6F"/>
    <w:rPr>
      <w:rFonts w:eastAsiaTheme="majorEastAsia" w:cstheme="majorBidi"/>
      <w:color w:val="272727" w:themeColor="text1" w:themeTint="D8"/>
    </w:rPr>
  </w:style>
  <w:style w:type="paragraph" w:styleId="Titre">
    <w:name w:val="Title"/>
    <w:basedOn w:val="Normal"/>
    <w:next w:val="Normal"/>
    <w:link w:val="TitreCar"/>
    <w:uiPriority w:val="10"/>
    <w:qFormat/>
    <w:rsid w:val="00AB6E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B6E6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AB6E6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AB6E6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AB6E6F"/>
    <w:pPr>
      <w:spacing w:before="160"/>
      <w:jc w:val="center"/>
    </w:pPr>
    <w:rPr>
      <w:i/>
      <w:iCs/>
      <w:color w:val="404040" w:themeColor="text1" w:themeTint="BF"/>
    </w:rPr>
  </w:style>
  <w:style w:type="character" w:customStyle="1" w:styleId="CitationCar">
    <w:name w:val="Citation Car"/>
    <w:basedOn w:val="Policepardfaut"/>
    <w:link w:val="Citation"/>
    <w:uiPriority w:val="29"/>
    <w:rsid w:val="00AB6E6F"/>
    <w:rPr>
      <w:i/>
      <w:iCs/>
      <w:color w:val="404040" w:themeColor="text1" w:themeTint="BF"/>
    </w:rPr>
  </w:style>
  <w:style w:type="paragraph" w:styleId="Paragraphedeliste">
    <w:name w:val="List Paragraph"/>
    <w:basedOn w:val="Normal"/>
    <w:uiPriority w:val="34"/>
    <w:qFormat/>
    <w:rsid w:val="00AB6E6F"/>
    <w:pPr>
      <w:ind w:left="720"/>
      <w:contextualSpacing/>
    </w:pPr>
  </w:style>
  <w:style w:type="character" w:styleId="Accentuationintense">
    <w:name w:val="Intense Emphasis"/>
    <w:basedOn w:val="Policepardfaut"/>
    <w:uiPriority w:val="21"/>
    <w:qFormat/>
    <w:rsid w:val="00AB6E6F"/>
    <w:rPr>
      <w:i/>
      <w:iCs/>
      <w:color w:val="2F5496" w:themeColor="accent1" w:themeShade="BF"/>
    </w:rPr>
  </w:style>
  <w:style w:type="paragraph" w:styleId="Citationintense">
    <w:name w:val="Intense Quote"/>
    <w:basedOn w:val="Normal"/>
    <w:next w:val="Normal"/>
    <w:link w:val="CitationintenseCar"/>
    <w:uiPriority w:val="30"/>
    <w:qFormat/>
    <w:rsid w:val="00AB6E6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AB6E6F"/>
    <w:rPr>
      <w:i/>
      <w:iCs/>
      <w:color w:val="2F5496" w:themeColor="accent1" w:themeShade="BF"/>
    </w:rPr>
  </w:style>
  <w:style w:type="character" w:styleId="Rfrenceintense">
    <w:name w:val="Intense Reference"/>
    <w:basedOn w:val="Policepardfaut"/>
    <w:uiPriority w:val="32"/>
    <w:qFormat/>
    <w:rsid w:val="00AB6E6F"/>
    <w:rPr>
      <w:b/>
      <w:bCs/>
      <w:smallCaps/>
      <w:color w:val="2F5496" w:themeColor="accent1" w:themeShade="BF"/>
      <w:spacing w:val="5"/>
    </w:rPr>
  </w:style>
  <w:style w:type="paragraph" w:styleId="En-tte">
    <w:name w:val="header"/>
    <w:basedOn w:val="Normal"/>
    <w:link w:val="En-tteCar"/>
    <w:uiPriority w:val="99"/>
    <w:unhideWhenUsed/>
    <w:rsid w:val="00AB6E6F"/>
    <w:pPr>
      <w:tabs>
        <w:tab w:val="center" w:pos="4680"/>
        <w:tab w:val="right" w:pos="9360"/>
      </w:tabs>
      <w:spacing w:after="0" w:line="240" w:lineRule="auto"/>
    </w:pPr>
  </w:style>
  <w:style w:type="character" w:customStyle="1" w:styleId="En-tteCar">
    <w:name w:val="En-tête Car"/>
    <w:basedOn w:val="Policepardfaut"/>
    <w:link w:val="En-tte"/>
    <w:uiPriority w:val="99"/>
    <w:rsid w:val="00AB6E6F"/>
  </w:style>
  <w:style w:type="paragraph" w:styleId="Pieddepage">
    <w:name w:val="footer"/>
    <w:basedOn w:val="Normal"/>
    <w:link w:val="PieddepageCar"/>
    <w:uiPriority w:val="99"/>
    <w:unhideWhenUsed/>
    <w:rsid w:val="00AB6E6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AB6E6F"/>
  </w:style>
  <w:style w:type="paragraph" w:styleId="Notedebasdepage">
    <w:name w:val="footnote text"/>
    <w:basedOn w:val="Normal"/>
    <w:link w:val="NotedebasdepageCar"/>
    <w:uiPriority w:val="99"/>
    <w:semiHidden/>
    <w:unhideWhenUsed/>
    <w:rsid w:val="00C7494C"/>
    <w:pPr>
      <w:spacing w:after="0" w:line="240" w:lineRule="auto"/>
    </w:pPr>
    <w:rPr>
      <w:rFonts w:ascii="Calibri" w:eastAsiaTheme="minorEastAsia" w:hAnsi="Calibri"/>
      <w:sz w:val="20"/>
      <w:szCs w:val="20"/>
      <w:lang w:eastAsia="fr-CA"/>
    </w:rPr>
  </w:style>
  <w:style w:type="character" w:customStyle="1" w:styleId="NotedebasdepageCar">
    <w:name w:val="Note de bas de page Car"/>
    <w:basedOn w:val="Policepardfaut"/>
    <w:link w:val="Notedebasdepage"/>
    <w:uiPriority w:val="99"/>
    <w:semiHidden/>
    <w:rsid w:val="00C7494C"/>
    <w:rPr>
      <w:rFonts w:ascii="Calibri" w:eastAsiaTheme="minorEastAsia" w:hAnsi="Calibri"/>
      <w:sz w:val="20"/>
      <w:szCs w:val="20"/>
      <w:lang w:eastAsia="fr-CA"/>
    </w:rPr>
  </w:style>
  <w:style w:type="character" w:styleId="Appelnotedebasdep">
    <w:name w:val="footnote reference"/>
    <w:basedOn w:val="Policepardfaut"/>
    <w:uiPriority w:val="99"/>
    <w:semiHidden/>
    <w:unhideWhenUsed/>
    <w:rsid w:val="00C7494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1937510">
      <w:bodyDiv w:val="1"/>
      <w:marLeft w:val="0"/>
      <w:marRight w:val="0"/>
      <w:marTop w:val="0"/>
      <w:marBottom w:val="0"/>
      <w:divBdr>
        <w:top w:val="none" w:sz="0" w:space="0" w:color="auto"/>
        <w:left w:val="none" w:sz="0" w:space="0" w:color="auto"/>
        <w:bottom w:val="none" w:sz="0" w:space="0" w:color="auto"/>
        <w:right w:val="none" w:sz="0" w:space="0" w:color="auto"/>
      </w:divBdr>
      <w:divsChild>
        <w:div w:id="737290053">
          <w:marLeft w:val="0"/>
          <w:marRight w:val="0"/>
          <w:marTop w:val="0"/>
          <w:marBottom w:val="0"/>
          <w:divBdr>
            <w:top w:val="none" w:sz="0" w:space="0" w:color="auto"/>
            <w:left w:val="none" w:sz="0" w:space="0" w:color="auto"/>
            <w:bottom w:val="none" w:sz="0" w:space="0" w:color="auto"/>
            <w:right w:val="none" w:sz="0" w:space="0" w:color="auto"/>
          </w:divBdr>
          <w:divsChild>
            <w:div w:id="1070419658">
              <w:marLeft w:val="0"/>
              <w:marRight w:val="0"/>
              <w:marTop w:val="0"/>
              <w:marBottom w:val="0"/>
              <w:divBdr>
                <w:top w:val="none" w:sz="0" w:space="0" w:color="auto"/>
                <w:left w:val="none" w:sz="0" w:space="0" w:color="auto"/>
                <w:bottom w:val="none" w:sz="0" w:space="0" w:color="auto"/>
                <w:right w:val="none" w:sz="0" w:space="0" w:color="auto"/>
              </w:divBdr>
              <w:divsChild>
                <w:div w:id="1711489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291007">
      <w:bodyDiv w:val="1"/>
      <w:marLeft w:val="0"/>
      <w:marRight w:val="0"/>
      <w:marTop w:val="0"/>
      <w:marBottom w:val="0"/>
      <w:divBdr>
        <w:top w:val="none" w:sz="0" w:space="0" w:color="auto"/>
        <w:left w:val="none" w:sz="0" w:space="0" w:color="auto"/>
        <w:bottom w:val="none" w:sz="0" w:space="0" w:color="auto"/>
        <w:right w:val="none" w:sz="0" w:space="0" w:color="auto"/>
      </w:divBdr>
      <w:divsChild>
        <w:div w:id="230044712">
          <w:marLeft w:val="0"/>
          <w:marRight w:val="0"/>
          <w:marTop w:val="0"/>
          <w:marBottom w:val="0"/>
          <w:divBdr>
            <w:top w:val="none" w:sz="0" w:space="0" w:color="auto"/>
            <w:left w:val="none" w:sz="0" w:space="0" w:color="auto"/>
            <w:bottom w:val="none" w:sz="0" w:space="0" w:color="auto"/>
            <w:right w:val="none" w:sz="0" w:space="0" w:color="auto"/>
          </w:divBdr>
          <w:divsChild>
            <w:div w:id="105080990">
              <w:marLeft w:val="0"/>
              <w:marRight w:val="0"/>
              <w:marTop w:val="0"/>
              <w:marBottom w:val="0"/>
              <w:divBdr>
                <w:top w:val="none" w:sz="0" w:space="0" w:color="auto"/>
                <w:left w:val="none" w:sz="0" w:space="0" w:color="auto"/>
                <w:bottom w:val="none" w:sz="0" w:space="0" w:color="auto"/>
                <w:right w:val="none" w:sz="0" w:space="0" w:color="auto"/>
              </w:divBdr>
              <w:divsChild>
                <w:div w:id="529534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672</Words>
  <Characters>3697</Characters>
  <Application>Microsoft Office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 Desmangles</dc:creator>
  <cp:keywords/>
  <dc:description/>
  <cp:lastModifiedBy>Nathalie Desmangles</cp:lastModifiedBy>
  <cp:revision>25</cp:revision>
  <dcterms:created xsi:type="dcterms:W3CDTF">2024-10-17T01:08:00Z</dcterms:created>
  <dcterms:modified xsi:type="dcterms:W3CDTF">2024-10-26T01:43:00Z</dcterms:modified>
</cp:coreProperties>
</file>