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688"/>
        <w:gridCol w:w="2431"/>
        <w:gridCol w:w="2551"/>
        <w:gridCol w:w="992"/>
      </w:tblGrid>
      <w:tr w:rsidR="00EA3E76" w14:paraId="1CDA2444" w14:textId="1042A186" w:rsidTr="00EA3E76">
        <w:tc>
          <w:tcPr>
            <w:tcW w:w="3539" w:type="dxa"/>
          </w:tcPr>
          <w:p w14:paraId="31716E89" w14:textId="744FA3C1" w:rsidR="00EA3E76" w:rsidRDefault="00EA3E76">
            <w:r>
              <w:t>Groupe</w:t>
            </w:r>
          </w:p>
        </w:tc>
        <w:tc>
          <w:tcPr>
            <w:tcW w:w="688" w:type="dxa"/>
          </w:tcPr>
          <w:p w14:paraId="67AA52A9" w14:textId="344CD33E" w:rsidR="00EA3E76" w:rsidRDefault="00EA3E76">
            <w:r>
              <w:t>Ligne</w:t>
            </w:r>
          </w:p>
        </w:tc>
        <w:tc>
          <w:tcPr>
            <w:tcW w:w="2431" w:type="dxa"/>
          </w:tcPr>
          <w:p w14:paraId="0C3215E2" w14:textId="3D0BD38B" w:rsidR="00EA3E76" w:rsidRDefault="00EA3E76">
            <w:r>
              <w:t>Avant</w:t>
            </w:r>
          </w:p>
        </w:tc>
        <w:tc>
          <w:tcPr>
            <w:tcW w:w="2551" w:type="dxa"/>
          </w:tcPr>
          <w:p w14:paraId="787E3592" w14:textId="59FB2BB7" w:rsidR="00EA3E76" w:rsidRDefault="00EA3E76">
            <w:r>
              <w:t>Après</w:t>
            </w:r>
          </w:p>
        </w:tc>
        <w:tc>
          <w:tcPr>
            <w:tcW w:w="992" w:type="dxa"/>
          </w:tcPr>
          <w:p w14:paraId="673B4022" w14:textId="7A5C04F2" w:rsidR="00EA3E76" w:rsidRDefault="00EA3E76">
            <w:r>
              <w:t>Prêt</w:t>
            </w:r>
          </w:p>
        </w:tc>
      </w:tr>
      <w:tr w:rsidR="00EA3E76" w:rsidRPr="00280554" w14:paraId="40B29D32" w14:textId="18D22B95" w:rsidTr="00EA3E76">
        <w:tc>
          <w:tcPr>
            <w:tcW w:w="3539" w:type="dxa"/>
            <w:shd w:val="clear" w:color="auto" w:fill="E2EFD9" w:themeFill="accent6" w:themeFillTint="33"/>
          </w:tcPr>
          <w:p w14:paraId="5D7C54F7" w14:textId="77777777" w:rsidR="00EA3E76" w:rsidRPr="00AB3DA4" w:rsidRDefault="00EA3E76" w:rsidP="005030E9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7 </w:t>
            </w:r>
          </w:p>
          <w:p w14:paraId="292A5110" w14:textId="2F11EB4A" w:rsidR="00EA3E76" w:rsidRDefault="00EA3E76" w:rsidP="005030E9">
            <w:r>
              <w:t>histo 2010-2020 bleu</w:t>
            </w:r>
          </w:p>
          <w:p w14:paraId="09B40911" w14:textId="0F578E63" w:rsidR="00EA3E76" w:rsidRDefault="00EA3E76" w:rsidP="005030E9">
            <w:r>
              <w:t xml:space="preserve">Année froide </w:t>
            </w:r>
            <w:r w:rsidRPr="003D324F">
              <w:t>146    1999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5ACC95A9" w14:textId="77777777" w:rsidR="00EA3E76" w:rsidRDefault="00EA3E76" w:rsidP="005030E9">
            <w:r>
              <w:t>11</w:t>
            </w:r>
          </w:p>
          <w:p w14:paraId="75964EFB" w14:textId="77777777" w:rsidR="00EA3E76" w:rsidRDefault="00EA3E76" w:rsidP="005030E9">
            <w:r>
              <w:t>22</w:t>
            </w:r>
          </w:p>
          <w:p w14:paraId="2260E42D" w14:textId="77777777" w:rsidR="00EA3E76" w:rsidRDefault="00EA3E76" w:rsidP="005030E9">
            <w:r>
              <w:t>127</w:t>
            </w:r>
          </w:p>
          <w:p w14:paraId="7A1E68E3" w14:textId="77777777" w:rsidR="00EA3E76" w:rsidRDefault="00EA3E76" w:rsidP="005030E9">
            <w:r>
              <w:t>130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7BAAC4CC" w14:textId="77777777" w:rsidR="00EA3E76" w:rsidRDefault="00EA3E76" w:rsidP="005030E9">
            <w:r w:rsidRPr="00721C5E">
              <w:t>Canada,1975,-0.04</w:t>
            </w:r>
          </w:p>
          <w:p w14:paraId="614CBB85" w14:textId="77777777" w:rsidR="00EA3E76" w:rsidRDefault="00EA3E76" w:rsidP="005030E9">
            <w:r w:rsidRPr="00721C5E">
              <w:t>Canada,1967,-0.14</w:t>
            </w:r>
          </w:p>
          <w:p w14:paraId="57C2CF6E" w14:textId="77777777" w:rsidR="00EA3E76" w:rsidRDefault="00EA3E76" w:rsidP="005030E9">
            <w:r w:rsidRPr="00721C5E">
              <w:t>Canada,2011,-0.52</w:t>
            </w:r>
          </w:p>
          <w:p w14:paraId="679CA14D" w14:textId="77777777" w:rsidR="00EA3E76" w:rsidRDefault="00EA3E76" w:rsidP="005030E9">
            <w:r w:rsidRPr="00721C5E">
              <w:t>Canada,2007,0.46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7EE4E7DA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Canada,1975, N</w:t>
            </w:r>
            <w:r>
              <w:rPr>
                <w:lang w:val="en-CA"/>
              </w:rPr>
              <w:t>aN</w:t>
            </w:r>
          </w:p>
          <w:p w14:paraId="2E9F9114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Canada,1967,</w:t>
            </w:r>
            <w:r>
              <w:rPr>
                <w:lang w:val="en-CA"/>
              </w:rPr>
              <w:t xml:space="preserve"> NaN</w:t>
            </w:r>
          </w:p>
          <w:p w14:paraId="3A8D81E9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Canada,2011,</w:t>
            </w:r>
            <w:r>
              <w:rPr>
                <w:lang w:val="en-CA"/>
              </w:rPr>
              <w:t xml:space="preserve"> NaN</w:t>
            </w:r>
          </w:p>
          <w:p w14:paraId="61BD92B9" w14:textId="77777777" w:rsidR="00EA3E76" w:rsidRPr="00280554" w:rsidRDefault="00EA3E76" w:rsidP="005030E9">
            <w:pPr>
              <w:rPr>
                <w:lang w:val="en-CA"/>
              </w:rPr>
            </w:pPr>
            <w:r w:rsidRPr="00280554">
              <w:rPr>
                <w:lang w:val="en-CA"/>
              </w:rPr>
              <w:t>Canada,2007,</w:t>
            </w:r>
            <w:r>
              <w:rPr>
                <w:lang w:val="en-CA"/>
              </w:rPr>
              <w:t xml:space="preserve"> NaN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1DEB0DE" w14:textId="45CFB046" w:rsidR="00EA3E76" w:rsidRPr="00280554" w:rsidRDefault="00EA3E76" w:rsidP="00EA3E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OK</w:t>
            </w:r>
          </w:p>
        </w:tc>
      </w:tr>
      <w:tr w:rsidR="00EA3E76" w14:paraId="5531A144" w14:textId="3B478068" w:rsidTr="000A6744">
        <w:tc>
          <w:tcPr>
            <w:tcW w:w="3539" w:type="dxa"/>
          </w:tcPr>
          <w:p w14:paraId="6EA4068B" w14:textId="77777777" w:rsidR="00EA3E76" w:rsidRPr="00AB3DA4" w:rsidRDefault="00EA3E76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5 </w:t>
            </w:r>
          </w:p>
          <w:p w14:paraId="657D9B6F" w14:textId="166BDC58" w:rsidR="00EA3E76" w:rsidRDefault="00EA3E76">
            <w:r>
              <w:t>Secteur</w:t>
            </w:r>
            <w:r w:rsidR="00A77567">
              <w:t xml:space="preserve"> France </w:t>
            </w:r>
            <w:r w:rsidR="00F02999">
              <w:t>2010-2020</w:t>
            </w:r>
          </w:p>
          <w:p w14:paraId="77AE12DA" w14:textId="41ED448A" w:rsidR="00EA3E76" w:rsidRDefault="00EA3E76">
            <w:r>
              <w:t>Année chaude</w:t>
            </w:r>
            <w:r w:rsidR="00F02999">
              <w:t xml:space="preserve"> 1978</w:t>
            </w:r>
          </w:p>
        </w:tc>
        <w:tc>
          <w:tcPr>
            <w:tcW w:w="688" w:type="dxa"/>
            <w:shd w:val="clear" w:color="auto" w:fill="B4C6E7" w:themeFill="accent1" w:themeFillTint="66"/>
          </w:tcPr>
          <w:p w14:paraId="2739F35A" w14:textId="56CB3BF0" w:rsidR="00EA3E76" w:rsidRDefault="004A678A">
            <w:r>
              <w:t>45</w:t>
            </w:r>
          </w:p>
          <w:p w14:paraId="51B00B5B" w14:textId="5C0F242A" w:rsidR="00EA3E76" w:rsidRDefault="00D062EF">
            <w:r>
              <w:t>143</w:t>
            </w:r>
          </w:p>
          <w:p w14:paraId="110E318C" w14:textId="3742EE24" w:rsidR="00EA3E76" w:rsidRDefault="00D062EF">
            <w:r>
              <w:t>192</w:t>
            </w:r>
          </w:p>
          <w:p w14:paraId="6C162057" w14:textId="0979B06C" w:rsidR="00EA3E76" w:rsidRDefault="00D3189A">
            <w:r>
              <w:t>245</w:t>
            </w:r>
          </w:p>
        </w:tc>
        <w:tc>
          <w:tcPr>
            <w:tcW w:w="2431" w:type="dxa"/>
            <w:shd w:val="clear" w:color="auto" w:fill="B4C6E7" w:themeFill="accent1" w:themeFillTint="66"/>
          </w:tcPr>
          <w:p w14:paraId="7C67CB2F" w14:textId="77777777" w:rsidR="00EA3E76" w:rsidRPr="000A6744" w:rsidRDefault="00EA3E76" w:rsidP="004D3656">
            <w:r w:rsidRPr="000A6744">
              <w:t>China,1988,19.83</w:t>
            </w:r>
          </w:p>
          <w:p w14:paraId="34EAB394" w14:textId="77777777" w:rsidR="00EA3E76" w:rsidRPr="000A6744" w:rsidRDefault="00EA3E76" w:rsidP="004D3656">
            <w:r w:rsidRPr="000A6744">
              <w:t>China,1988,17.61</w:t>
            </w:r>
          </w:p>
          <w:p w14:paraId="2AF7F5BB" w14:textId="77777777" w:rsidR="00EA3E76" w:rsidRPr="000A6744" w:rsidRDefault="00EA3E76" w:rsidP="004D3656">
            <w:r w:rsidRPr="000A6744">
              <w:t>Germany,1988,27.33</w:t>
            </w:r>
          </w:p>
          <w:p w14:paraId="27E3A038" w14:textId="059ACCEC" w:rsidR="00EA3E76" w:rsidRPr="000A6744" w:rsidRDefault="00EA3E76" w:rsidP="004D3656">
            <w:r w:rsidRPr="000A6744">
              <w:t>Canada,1988,24.71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6E68EC8F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China, NaN,19.83</w:t>
            </w:r>
          </w:p>
          <w:p w14:paraId="4A482009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China, NaN,17.61</w:t>
            </w:r>
          </w:p>
          <w:p w14:paraId="4C01DD4C" w14:textId="77777777" w:rsidR="00EA3E76" w:rsidRPr="000A6744" w:rsidRDefault="00EA3E76" w:rsidP="004D3656">
            <w:pPr>
              <w:rPr>
                <w:lang w:val="en-CA"/>
              </w:rPr>
            </w:pPr>
            <w:r w:rsidRPr="000A6744">
              <w:rPr>
                <w:lang w:val="en-CA"/>
              </w:rPr>
              <w:t>Germany, NaN,27.33</w:t>
            </w:r>
          </w:p>
          <w:p w14:paraId="62864C7F" w14:textId="7E939940" w:rsidR="00EA3E76" w:rsidRPr="000A6744" w:rsidRDefault="00EA3E76" w:rsidP="004D3656">
            <w:r w:rsidRPr="000A6744">
              <w:t>Canada, NaN,24.71</w:t>
            </w:r>
          </w:p>
        </w:tc>
        <w:tc>
          <w:tcPr>
            <w:tcW w:w="992" w:type="dxa"/>
          </w:tcPr>
          <w:p w14:paraId="4115F1CB" w14:textId="77777777" w:rsidR="00EA3E76" w:rsidRPr="000729CA" w:rsidRDefault="00EA3E76" w:rsidP="00EA3E76">
            <w:pPr>
              <w:jc w:val="center"/>
              <w:rPr>
                <w:highlight w:val="yellow"/>
                <w:lang w:val="en-CA"/>
              </w:rPr>
            </w:pPr>
          </w:p>
        </w:tc>
      </w:tr>
      <w:tr w:rsidR="00EA3E76" w:rsidRPr="002E128D" w14:paraId="710DDDA2" w14:textId="12813797" w:rsidTr="00EA3E76">
        <w:tc>
          <w:tcPr>
            <w:tcW w:w="3539" w:type="dxa"/>
            <w:shd w:val="clear" w:color="auto" w:fill="E2EFD9" w:themeFill="accent6" w:themeFillTint="33"/>
          </w:tcPr>
          <w:p w14:paraId="6A3AC023" w14:textId="77777777" w:rsidR="00EA3E76" w:rsidRPr="00AB3DA4" w:rsidRDefault="00EA3E76" w:rsidP="00C2140A">
            <w:pPr>
              <w:rPr>
                <w:b/>
                <w:bCs/>
              </w:rPr>
            </w:pPr>
            <w:r w:rsidRPr="00AB3DA4">
              <w:rPr>
                <w:b/>
                <w:bCs/>
              </w:rPr>
              <w:t xml:space="preserve">6 </w:t>
            </w:r>
          </w:p>
          <w:p w14:paraId="202C781A" w14:textId="259BEF5E" w:rsidR="00EA3E76" w:rsidRDefault="00EA3E76" w:rsidP="00C2140A">
            <w:r>
              <w:t>histo 2000-2010 vert</w:t>
            </w:r>
          </w:p>
          <w:p w14:paraId="5212FE7C" w14:textId="6D23A7BC" w:rsidR="00EA3E76" w:rsidRDefault="00EA3E76" w:rsidP="00C2140A">
            <w:r>
              <w:t xml:space="preserve">Année froide </w:t>
            </w:r>
            <w:r w:rsidRPr="00AC13D3">
              <w:t>397    1996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14:paraId="6D1B2FF6" w14:textId="77777777" w:rsidR="00EA3E76" w:rsidRDefault="00EA3E76" w:rsidP="00C2140A">
            <w:r>
              <w:t>121</w:t>
            </w:r>
          </w:p>
          <w:p w14:paraId="35EC027A" w14:textId="77777777" w:rsidR="00EA3E76" w:rsidRDefault="00EA3E76" w:rsidP="00C2140A">
            <w:r>
              <w:t>128</w:t>
            </w:r>
          </w:p>
          <w:p w14:paraId="23889F05" w14:textId="5C63D3B0" w:rsidR="00EA3E76" w:rsidRDefault="00EA3E76" w:rsidP="00C2140A">
            <w:r>
              <w:t>173</w:t>
            </w:r>
          </w:p>
          <w:p w14:paraId="673BF942" w14:textId="77777777" w:rsidR="00EA3E76" w:rsidRDefault="00EA3E76" w:rsidP="00C2140A">
            <w:r>
              <w:t>180</w:t>
            </w:r>
          </w:p>
          <w:p w14:paraId="3DB9AF91" w14:textId="0AF08367" w:rsidR="00EA3E76" w:rsidRDefault="00EA3E76" w:rsidP="00C2140A">
            <w:r>
              <w:t>449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F6B002E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Australia,1978,-0.09</w:t>
            </w:r>
          </w:p>
          <w:p w14:paraId="01886D60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Spain,2017,-0.33</w:t>
            </w:r>
          </w:p>
          <w:p w14:paraId="62100769" w14:textId="2F3A1CE0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United States,2009,-0.81</w:t>
            </w:r>
          </w:p>
          <w:p w14:paraId="70A453DC" w14:textId="77777777" w:rsidR="00EA3E76" w:rsidRPr="00EA3E76" w:rsidRDefault="00EA3E76" w:rsidP="00C2140A">
            <w:pPr>
              <w:rPr>
                <w:lang w:val="en-CA"/>
              </w:rPr>
            </w:pPr>
            <w:r w:rsidRPr="00EA3E76">
              <w:rPr>
                <w:lang w:val="en-CA"/>
              </w:rPr>
              <w:t>China,2022,-0.64</w:t>
            </w:r>
          </w:p>
          <w:p w14:paraId="17912352" w14:textId="03F1E8B8" w:rsidR="00EA3E76" w:rsidRDefault="00EA3E76" w:rsidP="00C2140A">
            <w:r w:rsidRPr="00F50076">
              <w:t>Germany,1983,-0.11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14:paraId="7EA37EE1" w14:textId="5F3C822C" w:rsidR="00EA3E76" w:rsidRPr="00E31CD3" w:rsidRDefault="00EA3E76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>Australia,1978, NaN</w:t>
            </w:r>
          </w:p>
          <w:p w14:paraId="61996060" w14:textId="2F5AC05B" w:rsidR="00EA3E76" w:rsidRPr="00E31CD3" w:rsidRDefault="00EA3E76" w:rsidP="00C2140A">
            <w:pPr>
              <w:rPr>
                <w:lang w:val="en-CA"/>
              </w:rPr>
            </w:pPr>
            <w:r w:rsidRPr="00E31CD3">
              <w:rPr>
                <w:lang w:val="en-CA"/>
              </w:rPr>
              <w:t>Spain,2017, NaN</w:t>
            </w:r>
          </w:p>
          <w:p w14:paraId="3EFD40B2" w14:textId="23C64648" w:rsidR="00EA3E76" w:rsidRPr="002E128D" w:rsidRDefault="00EA3E76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United States,2009,</w:t>
            </w:r>
            <w:r>
              <w:rPr>
                <w:lang w:val="en-CA"/>
              </w:rPr>
              <w:t xml:space="preserve"> </w:t>
            </w:r>
            <w:r w:rsidRPr="002E128D">
              <w:rPr>
                <w:lang w:val="en-CA"/>
              </w:rPr>
              <w:t>NaN</w:t>
            </w:r>
          </w:p>
          <w:p w14:paraId="7AA4F11B" w14:textId="47922BE4" w:rsidR="00EA3E76" w:rsidRDefault="00EA3E76" w:rsidP="00C2140A">
            <w:pPr>
              <w:rPr>
                <w:lang w:val="en-CA"/>
              </w:rPr>
            </w:pPr>
            <w:r w:rsidRPr="002E128D">
              <w:rPr>
                <w:lang w:val="en-CA"/>
              </w:rPr>
              <w:t>China,2022,</w:t>
            </w:r>
            <w:r>
              <w:rPr>
                <w:lang w:val="en-CA"/>
              </w:rPr>
              <w:t xml:space="preserve"> </w:t>
            </w:r>
            <w:r w:rsidRPr="002E128D">
              <w:rPr>
                <w:lang w:val="en-CA"/>
              </w:rPr>
              <w:t>N</w:t>
            </w:r>
            <w:r>
              <w:rPr>
                <w:lang w:val="en-CA"/>
              </w:rPr>
              <w:t>aN</w:t>
            </w:r>
          </w:p>
          <w:p w14:paraId="3604CBDE" w14:textId="4DAA9295" w:rsidR="00EA3E76" w:rsidRPr="002E128D" w:rsidRDefault="00EA3E76" w:rsidP="00C2140A">
            <w:pPr>
              <w:rPr>
                <w:lang w:val="en-CA"/>
              </w:rPr>
            </w:pPr>
            <w:r w:rsidRPr="00F50076">
              <w:rPr>
                <w:lang w:val="en-CA"/>
              </w:rPr>
              <w:t>Germany,1983,</w:t>
            </w:r>
            <w:r>
              <w:rPr>
                <w:lang w:val="en-CA"/>
              </w:rPr>
              <w:t xml:space="preserve"> NaN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23E6536" w14:textId="5E4C15EF" w:rsidR="00EA3E76" w:rsidRPr="00E31CD3" w:rsidRDefault="00EA3E76" w:rsidP="00EA3E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OK</w:t>
            </w:r>
          </w:p>
        </w:tc>
      </w:tr>
      <w:tr w:rsidR="00EA3E76" w14:paraId="0E9C538B" w14:textId="5029640F" w:rsidTr="00EA3E76">
        <w:tc>
          <w:tcPr>
            <w:tcW w:w="3539" w:type="dxa"/>
          </w:tcPr>
          <w:p w14:paraId="27EF122C" w14:textId="77777777" w:rsidR="00EA3E76" w:rsidRDefault="00EA3E76" w:rsidP="00C2140A">
            <w:r>
              <w:t xml:space="preserve">8 </w:t>
            </w:r>
          </w:p>
          <w:p w14:paraId="18A371A2" w14:textId="2172B0FB" w:rsidR="00EA3E76" w:rsidRDefault="00EA3E76" w:rsidP="00C2140A">
            <w:r>
              <w:t>Secteur</w:t>
            </w:r>
            <w:r w:rsidR="00F02999">
              <w:t xml:space="preserve"> </w:t>
            </w:r>
            <w:r w:rsidR="00F02999">
              <w:t>France 20</w:t>
            </w:r>
            <w:r w:rsidR="00F02999">
              <w:t>0</w:t>
            </w:r>
            <w:r w:rsidR="00F02999">
              <w:t>0-20</w:t>
            </w:r>
            <w:r w:rsidR="00F02999">
              <w:t>1</w:t>
            </w:r>
            <w:r w:rsidR="00F02999">
              <w:t>0</w:t>
            </w:r>
          </w:p>
          <w:p w14:paraId="3BFC95D3" w14:textId="40F6E94A" w:rsidR="00EA3E76" w:rsidRDefault="00EA3E76" w:rsidP="00C2140A">
            <w:r>
              <w:t>Année chaude</w:t>
            </w:r>
          </w:p>
        </w:tc>
        <w:tc>
          <w:tcPr>
            <w:tcW w:w="688" w:type="dxa"/>
          </w:tcPr>
          <w:p w14:paraId="03DD476C" w14:textId="77777777" w:rsidR="00136C91" w:rsidRDefault="00136C91" w:rsidP="00C2140A">
            <w:r>
              <w:t>34</w:t>
            </w:r>
          </w:p>
          <w:p w14:paraId="3654290B" w14:textId="796A737C" w:rsidR="00EA3E76" w:rsidRDefault="00F23AA6" w:rsidP="00C2140A">
            <w:r>
              <w:t>60</w:t>
            </w:r>
          </w:p>
          <w:p w14:paraId="09BC0305" w14:textId="77777777" w:rsidR="00AE3787" w:rsidRDefault="005E0145" w:rsidP="00C2140A">
            <w:r>
              <w:t>218</w:t>
            </w:r>
          </w:p>
          <w:p w14:paraId="04649D1D" w14:textId="77777777" w:rsidR="005E0145" w:rsidRDefault="005E0145" w:rsidP="00C2140A">
            <w:r>
              <w:t>314</w:t>
            </w:r>
          </w:p>
          <w:p w14:paraId="640C90CC" w14:textId="5C91BD67" w:rsidR="00EA3E76" w:rsidRDefault="00A96EB5" w:rsidP="00C2140A">
            <w:r>
              <w:t>494</w:t>
            </w:r>
          </w:p>
        </w:tc>
        <w:tc>
          <w:tcPr>
            <w:tcW w:w="2431" w:type="dxa"/>
          </w:tcPr>
          <w:p w14:paraId="017FFADD" w14:textId="3BB95A5F" w:rsidR="00136C91" w:rsidRPr="002F57DE" w:rsidRDefault="00136C91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United Kingdom,1993,15.58</w:t>
            </w:r>
          </w:p>
          <w:p w14:paraId="3AE05DE3" w14:textId="3F78346C" w:rsidR="00F23AA6" w:rsidRPr="002F57DE" w:rsidRDefault="00F23AA6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Canada,1993,22.09</w:t>
            </w:r>
          </w:p>
          <w:p w14:paraId="4482B528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Australia,1993,21.66</w:t>
            </w:r>
          </w:p>
          <w:p w14:paraId="23386D0B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France,1993,2.96</w:t>
            </w:r>
          </w:p>
          <w:p w14:paraId="511BD772" w14:textId="4260962A" w:rsidR="00EA3E76" w:rsidRPr="000729CA" w:rsidRDefault="00A96EB5" w:rsidP="00C2140A">
            <w:pPr>
              <w:rPr>
                <w:highlight w:val="yellow"/>
              </w:rPr>
            </w:pPr>
            <w:r w:rsidRPr="00A96EB5">
              <w:rPr>
                <w:highlight w:val="yellow"/>
              </w:rPr>
              <w:t>Italy,1993,9.71</w:t>
            </w:r>
          </w:p>
        </w:tc>
        <w:tc>
          <w:tcPr>
            <w:tcW w:w="2551" w:type="dxa"/>
          </w:tcPr>
          <w:p w14:paraId="44C93F6A" w14:textId="77777777" w:rsidR="00136C91" w:rsidRPr="002F57DE" w:rsidRDefault="00136C91" w:rsidP="00136C91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United Kingdom,1993,15.58</w:t>
            </w:r>
          </w:p>
          <w:p w14:paraId="5190DD57" w14:textId="77777777" w:rsidR="00136C91" w:rsidRPr="002F57DE" w:rsidRDefault="00136C91" w:rsidP="00F23AA6">
            <w:pPr>
              <w:rPr>
                <w:highlight w:val="yellow"/>
                <w:lang w:val="en-CA"/>
              </w:rPr>
            </w:pPr>
          </w:p>
          <w:p w14:paraId="15357C91" w14:textId="249A613B" w:rsidR="00F23AA6" w:rsidRPr="002F57DE" w:rsidRDefault="00F23AA6" w:rsidP="00F23AA6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Canada,1993,22.09</w:t>
            </w:r>
          </w:p>
          <w:p w14:paraId="5C3E0745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Australia,1993,21.66</w:t>
            </w:r>
          </w:p>
          <w:p w14:paraId="4065AA9B" w14:textId="77777777" w:rsidR="005E0145" w:rsidRPr="002F57DE" w:rsidRDefault="005E0145" w:rsidP="005E0145">
            <w:pPr>
              <w:rPr>
                <w:highlight w:val="yellow"/>
                <w:lang w:val="en-CA"/>
              </w:rPr>
            </w:pPr>
            <w:r w:rsidRPr="002F57DE">
              <w:rPr>
                <w:highlight w:val="yellow"/>
                <w:lang w:val="en-CA"/>
              </w:rPr>
              <w:t>France,1993,2.96</w:t>
            </w:r>
          </w:p>
          <w:p w14:paraId="34251B7D" w14:textId="0A962C63" w:rsidR="00EA3E76" w:rsidRPr="000729CA" w:rsidRDefault="00A96EB5" w:rsidP="00C2140A">
            <w:pPr>
              <w:rPr>
                <w:highlight w:val="yellow"/>
              </w:rPr>
            </w:pPr>
            <w:r w:rsidRPr="00A96EB5">
              <w:rPr>
                <w:highlight w:val="yellow"/>
              </w:rPr>
              <w:t>Italy,1993,9.71</w:t>
            </w:r>
          </w:p>
        </w:tc>
        <w:tc>
          <w:tcPr>
            <w:tcW w:w="992" w:type="dxa"/>
          </w:tcPr>
          <w:p w14:paraId="5EF065B8" w14:textId="77777777" w:rsidR="00EA3E76" w:rsidRPr="000729CA" w:rsidRDefault="00EA3E76" w:rsidP="00EA3E76">
            <w:pPr>
              <w:jc w:val="center"/>
              <w:rPr>
                <w:highlight w:val="yellow"/>
                <w:lang w:val="en-CA"/>
              </w:rPr>
            </w:pPr>
          </w:p>
        </w:tc>
      </w:tr>
    </w:tbl>
    <w:p w14:paraId="0DA68204" w14:textId="4477622C" w:rsidR="007F5137" w:rsidRPr="00EA6A9E" w:rsidRDefault="007F5137">
      <w:pPr>
        <w:rPr>
          <w:lang w:val="en-CA"/>
        </w:rPr>
      </w:pPr>
    </w:p>
    <w:p w14:paraId="0ED766D9" w14:textId="77777777" w:rsidR="00842E72" w:rsidRPr="00EA6A9E" w:rsidRDefault="00842E72">
      <w:pPr>
        <w:rPr>
          <w:b/>
          <w:highlight w:val="green"/>
          <w:u w:val="single"/>
          <w:lang w:val="en-CA"/>
        </w:rPr>
        <w:sectPr w:rsidR="00842E72" w:rsidRPr="00EA6A9E" w:rsidSect="00A56D28">
          <w:pgSz w:w="15840" w:h="12240" w:orient="landscape"/>
          <w:pgMar w:top="709" w:right="1440" w:bottom="567" w:left="1440" w:header="708" w:footer="708" w:gutter="0"/>
          <w:cols w:space="708"/>
          <w:docGrid w:linePitch="360"/>
        </w:sectPr>
      </w:pPr>
    </w:p>
    <w:p w14:paraId="73A98AAC" w14:textId="5E7D72B5" w:rsidR="00371A5A" w:rsidRPr="00D22340" w:rsidRDefault="00DA2497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>Groupe 7 vendredi</w:t>
      </w:r>
    </w:p>
    <w:p w14:paraId="6EF770FC" w14:textId="1B4D4BD6" w:rsidR="00DA2497" w:rsidRDefault="00DA2497" w:rsidP="00DA2497">
      <w:pPr>
        <w:pStyle w:val="Paragraphedeliste"/>
        <w:numPr>
          <w:ilvl w:val="0"/>
          <w:numId w:val="1"/>
        </w:numPr>
      </w:pPr>
      <w:r>
        <w:t xml:space="preserve">Histogramme </w:t>
      </w:r>
      <w:r w:rsidRPr="00705826">
        <w:rPr>
          <w:b/>
          <w:bCs/>
        </w:rPr>
        <w:t xml:space="preserve">2010 </w:t>
      </w:r>
      <w:r w:rsidR="00AC1BD8" w:rsidRPr="00705826">
        <w:rPr>
          <w:b/>
          <w:bCs/>
        </w:rPr>
        <w:t>–</w:t>
      </w:r>
      <w:r w:rsidRPr="00705826">
        <w:rPr>
          <w:b/>
          <w:bCs/>
        </w:rPr>
        <w:t xml:space="preserve"> 2020</w:t>
      </w:r>
    </w:p>
    <w:p w14:paraId="317CBB6B" w14:textId="36AE23AA" w:rsidR="00AC1BD8" w:rsidRPr="00CC05AA" w:rsidRDefault="00AC1BD8" w:rsidP="00A56D28">
      <w:pPr>
        <w:pStyle w:val="Paragraphedeliste"/>
        <w:numPr>
          <w:ilvl w:val="0"/>
          <w:numId w:val="1"/>
        </w:numPr>
      </w:pPr>
      <w:r w:rsidRPr="00705826">
        <w:rPr>
          <w:b/>
          <w:bCs/>
        </w:rPr>
        <w:t>4</w:t>
      </w:r>
      <w:r>
        <w:t xml:space="preserve"> données manquantes, </w:t>
      </w:r>
      <w:r w:rsidRPr="00705826">
        <w:rPr>
          <w:b/>
          <w:bCs/>
        </w:rPr>
        <w:t>Temp</w:t>
      </w:r>
      <w:r w:rsidR="00CC05AA">
        <w:rPr>
          <w:b/>
          <w:bCs/>
        </w:rPr>
        <w:t>e</w:t>
      </w:r>
      <w:r w:rsidRPr="00705826">
        <w:rPr>
          <w:b/>
          <w:bCs/>
        </w:rPr>
        <w:t>rature</w:t>
      </w:r>
      <w:r w:rsidR="007F5137">
        <w:t xml:space="preserve"> </w:t>
      </w:r>
      <w:r w:rsidR="007F5137" w:rsidRPr="00A50907">
        <w:rPr>
          <w:b/>
          <w:bCs/>
        </w:rPr>
        <w:t>= 0</w:t>
      </w:r>
    </w:p>
    <w:p w14:paraId="18325287" w14:textId="26A58BA2" w:rsidR="00CC05AA" w:rsidRDefault="00CC05AA" w:rsidP="00A56D2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>
        <w:rPr>
          <w:b/>
          <w:bCs/>
        </w:rPr>
        <w:t>3</w:t>
      </w:r>
      <w:r>
        <w:rPr>
          <w:b/>
          <w:bCs/>
        </w:rPr>
        <w:t> :</w:t>
      </w:r>
      <w:r>
        <w:rPr>
          <w:b/>
          <w:bCs/>
        </w:rPr>
        <w:t xml:space="preserve"> Canada</w:t>
      </w:r>
    </w:p>
    <w:p w14:paraId="35900BAC" w14:textId="616D54C6" w:rsidR="00524A73" w:rsidRDefault="00524A73" w:rsidP="00A56D2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Pr="00A50907">
        <w:rPr>
          <w:b/>
          <w:bCs/>
        </w:rPr>
        <w:t>basse</w:t>
      </w:r>
      <w:r>
        <w:t> :</w:t>
      </w:r>
      <w:r w:rsidRPr="00A50907">
        <w:rPr>
          <w:b/>
          <w:bCs/>
        </w:rPr>
        <w:t xml:space="preserve"> </w:t>
      </w:r>
      <w:r w:rsidR="00F10F7F" w:rsidRPr="00A50907">
        <w:rPr>
          <w:b/>
          <w:bCs/>
        </w:rPr>
        <w:t>-9.93</w:t>
      </w:r>
      <w:r w:rsidR="00034D9A">
        <w:t xml:space="preserve"> </w:t>
      </w:r>
    </w:p>
    <w:p w14:paraId="6A47C331" w14:textId="76D3DB07" w:rsidR="001A543F" w:rsidRDefault="001A543F" w:rsidP="00A56D28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52A8CE49" w14:textId="544AE02D" w:rsidR="005B1673" w:rsidRDefault="005B1673" w:rsidP="00F075E6">
      <w:pPr>
        <w:pStyle w:val="Paragraphedeliste"/>
        <w:numPr>
          <w:ilvl w:val="0"/>
          <w:numId w:val="1"/>
        </w:numPr>
      </w:pPr>
      <w:r>
        <w:t xml:space="preserve">Année plus </w:t>
      </w:r>
      <w:r w:rsidRPr="00A50907">
        <w:rPr>
          <w:b/>
          <w:bCs/>
        </w:rPr>
        <w:t>froide</w:t>
      </w:r>
      <w:r>
        <w:t xml:space="preserve"> </w:t>
      </w:r>
      <w:r w:rsidR="0096771A">
        <w:t xml:space="preserve">Canada </w:t>
      </w:r>
      <w:r>
        <w:t>1999 (#146)</w:t>
      </w:r>
      <w:r w:rsidR="0096771A">
        <w:t xml:space="preserve"> </w:t>
      </w:r>
      <w:r w:rsidR="0096771A" w:rsidRPr="0096771A">
        <w:t>Ca</w:t>
      </w:r>
      <w:r w:rsidR="00F075E6">
        <w:t>n</w:t>
      </w:r>
      <w:r w:rsidR="0096771A" w:rsidRPr="0096771A">
        <w:t>ada,1996,</w:t>
      </w:r>
      <w:r w:rsidR="0096771A" w:rsidRPr="00A50907">
        <w:rPr>
          <w:b/>
          <w:bCs/>
        </w:rPr>
        <w:t>-</w:t>
      </w:r>
      <w:r w:rsidR="00F075E6" w:rsidRPr="00A50907">
        <w:rPr>
          <w:b/>
          <w:bCs/>
        </w:rPr>
        <w:t>9</w:t>
      </w:r>
      <w:r w:rsidR="0096771A" w:rsidRPr="00A50907">
        <w:rPr>
          <w:b/>
          <w:bCs/>
        </w:rPr>
        <w:t>.</w:t>
      </w:r>
      <w:r w:rsidR="00F075E6" w:rsidRPr="00A50907">
        <w:rPr>
          <w:b/>
          <w:bCs/>
        </w:rPr>
        <w:t>7</w:t>
      </w:r>
      <w:r w:rsidR="0096771A" w:rsidRPr="00A50907">
        <w:rPr>
          <w:b/>
          <w:bCs/>
        </w:rPr>
        <w:t>6</w:t>
      </w:r>
    </w:p>
    <w:p w14:paraId="790ADBBF" w14:textId="797C4B80" w:rsidR="00AC1BD8" w:rsidRPr="00A56D28" w:rsidRDefault="00AC1BD8" w:rsidP="00AC1BD8">
      <w:pPr>
        <w:rPr>
          <w:b/>
          <w:bCs/>
          <w:u w:val="single"/>
        </w:rPr>
      </w:pPr>
      <w:r w:rsidRPr="002A52F7">
        <w:rPr>
          <w:b/>
          <w:bCs/>
          <w:highlight w:val="cyan"/>
          <w:u w:val="single"/>
        </w:rPr>
        <w:t>Groupe 5 mardi</w:t>
      </w:r>
    </w:p>
    <w:p w14:paraId="309D381B" w14:textId="490CE91A" w:rsidR="00AC1BD8" w:rsidRDefault="00AC1BD8" w:rsidP="00AC1BD8">
      <w:pPr>
        <w:pStyle w:val="Paragraphedeliste"/>
        <w:numPr>
          <w:ilvl w:val="0"/>
          <w:numId w:val="1"/>
        </w:numPr>
      </w:pPr>
      <w:r>
        <w:t xml:space="preserve">Secteur </w:t>
      </w:r>
      <w:r w:rsidRPr="00705826">
        <w:rPr>
          <w:b/>
          <w:bCs/>
        </w:rPr>
        <w:t>2010 – 2020</w:t>
      </w:r>
    </w:p>
    <w:p w14:paraId="5F31154C" w14:textId="23B337B3" w:rsidR="00AC1BD8" w:rsidRPr="00CC05AA" w:rsidRDefault="00AC1BD8" w:rsidP="00A56D2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4</w:t>
      </w:r>
      <w:r>
        <w:t xml:space="preserve"> données manquantes, </w:t>
      </w:r>
      <w:r w:rsidR="00CC05AA">
        <w:rPr>
          <w:b/>
          <w:bCs/>
        </w:rPr>
        <w:t>Year</w:t>
      </w:r>
      <w:r w:rsidR="007F5137" w:rsidRPr="00A50907">
        <w:rPr>
          <w:b/>
          <w:bCs/>
        </w:rPr>
        <w:t xml:space="preserve"> = </w:t>
      </w:r>
      <w:r w:rsidR="00D3189A" w:rsidRPr="00A50907">
        <w:rPr>
          <w:b/>
          <w:bCs/>
        </w:rPr>
        <w:t>1988</w:t>
      </w:r>
    </w:p>
    <w:p w14:paraId="473041CA" w14:textId="498DE2AA" w:rsidR="00CC05AA" w:rsidRPr="00A50907" w:rsidRDefault="00CC05AA" w:rsidP="00A56D2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 w:rsidRPr="00CC05AA">
        <w:rPr>
          <w:b/>
          <w:bCs/>
        </w:rPr>
        <w:t>1</w:t>
      </w:r>
      <w:r>
        <w:rPr>
          <w:b/>
          <w:bCs/>
        </w:rPr>
        <w:t> : Italy</w:t>
      </w:r>
    </w:p>
    <w:p w14:paraId="1E5F8B04" w14:textId="34D7EB5B" w:rsidR="001A543F" w:rsidRPr="001A543F" w:rsidRDefault="00A50907" w:rsidP="00A56D28">
      <w:pPr>
        <w:pStyle w:val="Paragraphedeliste"/>
        <w:numPr>
          <w:ilvl w:val="0"/>
          <w:numId w:val="1"/>
        </w:numPr>
      </w:pPr>
      <w:r w:rsidRPr="00DF6635">
        <w:t>Température</w:t>
      </w:r>
      <w:r w:rsidR="00DF6635" w:rsidRPr="00DF6635">
        <w:t xml:space="preserve"> la plus </w:t>
      </w:r>
      <w:r w:rsidR="00E95F68">
        <w:rPr>
          <w:b/>
          <w:bCs/>
        </w:rPr>
        <w:t>élevée</w:t>
      </w:r>
      <w:r w:rsidR="00DF6635">
        <w:rPr>
          <w:b/>
          <w:bCs/>
        </w:rPr>
        <w:t> :</w:t>
      </w:r>
      <w:r w:rsidR="00E95F68">
        <w:rPr>
          <w:b/>
          <w:bCs/>
        </w:rPr>
        <w:t xml:space="preserve"> </w:t>
      </w:r>
      <w:r w:rsidR="006E22F5" w:rsidRPr="006E22F5">
        <w:rPr>
          <w:b/>
          <w:bCs/>
        </w:rPr>
        <w:t>39.97</w:t>
      </w:r>
    </w:p>
    <w:p w14:paraId="660CF1E6" w14:textId="585CC6C7" w:rsidR="00A50907" w:rsidRDefault="001A543F" w:rsidP="00A56D28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L’écart type </w:t>
      </w:r>
      <w:r w:rsidRPr="001A543F">
        <w:t>des températures</w:t>
      </w:r>
      <w:r>
        <w:rPr>
          <w:b/>
          <w:bCs/>
        </w:rPr>
        <w:t xml:space="preserve"> : </w:t>
      </w:r>
      <w:r w:rsidR="00E95F68" w:rsidRPr="00E95F68">
        <w:rPr>
          <w:b/>
          <w:bCs/>
        </w:rPr>
        <w:t>14.336</w:t>
      </w:r>
    </w:p>
    <w:p w14:paraId="66102AFC" w14:textId="19CE8293" w:rsidR="005B1673" w:rsidRDefault="005B1673" w:rsidP="005B1673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chaude</w:t>
      </w:r>
      <w:r>
        <w:t xml:space="preserve"> </w:t>
      </w:r>
      <w:r w:rsidR="002633B2" w:rsidRPr="002633B2">
        <w:t xml:space="preserve">France est </w:t>
      </w:r>
      <w:r w:rsidR="002F57DE" w:rsidRPr="002F57DE">
        <w:t>1975.0</w:t>
      </w:r>
      <w:r w:rsidR="002F57DE">
        <w:t xml:space="preserve"> (#115)</w:t>
      </w:r>
    </w:p>
    <w:p w14:paraId="5DAB2F70" w14:textId="7CCEE62F" w:rsidR="00AC1BD8" w:rsidRPr="00D22340" w:rsidRDefault="00AC1BD8" w:rsidP="00AC1BD8">
      <w:pPr>
        <w:rPr>
          <w:b/>
          <w:bCs/>
          <w:highlight w:val="green"/>
          <w:u w:val="single"/>
        </w:rPr>
      </w:pPr>
      <w:r w:rsidRPr="00D22340">
        <w:rPr>
          <w:b/>
          <w:bCs/>
          <w:highlight w:val="green"/>
          <w:u w:val="single"/>
        </w:rPr>
        <w:t>Groupe 6 jeudi 8h</w:t>
      </w:r>
    </w:p>
    <w:p w14:paraId="0B47CAF6" w14:textId="6405DE0B" w:rsidR="00AC1BD8" w:rsidRDefault="00AC1BD8" w:rsidP="00AC1BD8">
      <w:pPr>
        <w:pStyle w:val="Paragraphedeliste"/>
        <w:numPr>
          <w:ilvl w:val="0"/>
          <w:numId w:val="1"/>
        </w:numPr>
      </w:pPr>
      <w:r>
        <w:t xml:space="preserve">Histogramme </w:t>
      </w:r>
      <w:r w:rsidRPr="00705826">
        <w:rPr>
          <w:b/>
          <w:bCs/>
        </w:rPr>
        <w:t>2000 – 2010</w:t>
      </w:r>
    </w:p>
    <w:p w14:paraId="0D68C908" w14:textId="79736EAD" w:rsidR="00AC1BD8" w:rsidRPr="00CC05AA" w:rsidRDefault="00AC1BD8" w:rsidP="00AC1BD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5</w:t>
      </w:r>
      <w:r>
        <w:t xml:space="preserve"> données manquantes, </w:t>
      </w:r>
      <w:r w:rsidRPr="006C0A6B">
        <w:rPr>
          <w:b/>
          <w:bCs/>
        </w:rPr>
        <w:t>Température</w:t>
      </w:r>
      <w:r w:rsidR="00A50907">
        <w:rPr>
          <w:b/>
          <w:bCs/>
        </w:rPr>
        <w:t xml:space="preserve"> = 0</w:t>
      </w:r>
    </w:p>
    <w:p w14:paraId="3AAD4CA2" w14:textId="56C2EBA8" w:rsidR="00CC05AA" w:rsidRDefault="00CC05AA" w:rsidP="00AC1BD8">
      <w:pPr>
        <w:pStyle w:val="Paragraphedeliste"/>
        <w:numPr>
          <w:ilvl w:val="0"/>
          <w:numId w:val="1"/>
        </w:numPr>
      </w:pPr>
      <w:r w:rsidRPr="00CC05AA">
        <w:t xml:space="preserve">Pays indice </w:t>
      </w:r>
      <w:r>
        <w:rPr>
          <w:b/>
          <w:bCs/>
        </w:rPr>
        <w:t>2</w:t>
      </w:r>
      <w:r>
        <w:rPr>
          <w:b/>
          <w:bCs/>
        </w:rPr>
        <w:t> :</w:t>
      </w:r>
      <w:r>
        <w:rPr>
          <w:b/>
          <w:bCs/>
        </w:rPr>
        <w:t xml:space="preserve"> </w:t>
      </w:r>
      <w:r w:rsidR="00842E72">
        <w:rPr>
          <w:b/>
          <w:bCs/>
        </w:rPr>
        <w:t>Spain</w:t>
      </w:r>
    </w:p>
    <w:p w14:paraId="69839684" w14:textId="3DA2D3A0" w:rsidR="00524A73" w:rsidRDefault="00524A73" w:rsidP="00AC1BD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="00E95F68">
        <w:rPr>
          <w:b/>
          <w:bCs/>
        </w:rPr>
        <w:t>élevée</w:t>
      </w:r>
      <w:r>
        <w:t xml:space="preserve"> : </w:t>
      </w:r>
      <w:r w:rsidRPr="001A543F">
        <w:rPr>
          <w:b/>
          <w:bCs/>
          <w:highlight w:val="yellow"/>
        </w:rPr>
        <w:t>-</w:t>
      </w:r>
      <w:r w:rsidR="00D919CA" w:rsidRPr="001A543F">
        <w:rPr>
          <w:b/>
          <w:bCs/>
          <w:highlight w:val="yellow"/>
        </w:rPr>
        <w:t>10</w:t>
      </w:r>
      <w:r w:rsidRPr="001A543F">
        <w:rPr>
          <w:b/>
          <w:bCs/>
          <w:highlight w:val="yellow"/>
        </w:rPr>
        <w:t>.</w:t>
      </w:r>
      <w:r w:rsidR="00D919CA" w:rsidRPr="001A543F">
        <w:rPr>
          <w:b/>
          <w:bCs/>
          <w:highlight w:val="yellow"/>
        </w:rPr>
        <w:t>83</w:t>
      </w:r>
      <w:r w:rsidR="00D919CA" w:rsidRPr="001A543F">
        <w:rPr>
          <w:b/>
          <w:bCs/>
        </w:rPr>
        <w:t xml:space="preserve"> </w:t>
      </w:r>
    </w:p>
    <w:p w14:paraId="30F5F651" w14:textId="6487407D" w:rsidR="001A543F" w:rsidRDefault="001A543F" w:rsidP="001A543F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5F8FEC22" w14:textId="582CEF1D" w:rsidR="005B1673" w:rsidRDefault="005B1673" w:rsidP="001A543F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froide</w:t>
      </w:r>
      <w:r>
        <w:t xml:space="preserve"> </w:t>
      </w:r>
      <w:r w:rsidR="00D919CA">
        <w:t xml:space="preserve">Canada </w:t>
      </w:r>
      <w:r w:rsidR="006178F6">
        <w:t>1996</w:t>
      </w:r>
      <w:r>
        <w:t xml:space="preserve"> (#</w:t>
      </w:r>
      <w:r w:rsidR="006178F6">
        <w:t>39</w:t>
      </w:r>
      <w:r w:rsidR="00836E37">
        <w:t>7</w:t>
      </w:r>
      <w:r>
        <w:t>)</w:t>
      </w:r>
      <w:r w:rsidR="00D919CA">
        <w:t xml:space="preserve"> </w:t>
      </w:r>
      <w:r w:rsidR="00D919CA" w:rsidRPr="00D919CA">
        <w:t>Canada,1996,-10.36</w:t>
      </w:r>
    </w:p>
    <w:p w14:paraId="07F4ED55" w14:textId="3652AC13" w:rsidR="00AC1BD8" w:rsidRPr="00A56D28" w:rsidRDefault="00AC1BD8" w:rsidP="00AC1BD8">
      <w:pPr>
        <w:rPr>
          <w:b/>
          <w:bCs/>
          <w:u w:val="single"/>
        </w:rPr>
      </w:pPr>
      <w:r w:rsidRPr="006B7968">
        <w:rPr>
          <w:b/>
          <w:bCs/>
          <w:highlight w:val="cyan"/>
          <w:u w:val="single"/>
        </w:rPr>
        <w:t xml:space="preserve">Groupe </w:t>
      </w:r>
      <w:r w:rsidR="00092C53">
        <w:rPr>
          <w:b/>
          <w:bCs/>
          <w:highlight w:val="cyan"/>
          <w:u w:val="single"/>
        </w:rPr>
        <w:t>8</w:t>
      </w:r>
      <w:r w:rsidRPr="006B7968">
        <w:rPr>
          <w:b/>
          <w:bCs/>
          <w:highlight w:val="cyan"/>
          <w:u w:val="single"/>
        </w:rPr>
        <w:t xml:space="preserve"> jeudi </w:t>
      </w:r>
      <w:r w:rsidR="007F5137" w:rsidRPr="006B7968">
        <w:rPr>
          <w:b/>
          <w:bCs/>
          <w:highlight w:val="cyan"/>
          <w:u w:val="single"/>
        </w:rPr>
        <w:t>13</w:t>
      </w:r>
      <w:r w:rsidRPr="006B7968">
        <w:rPr>
          <w:b/>
          <w:bCs/>
          <w:highlight w:val="cyan"/>
          <w:u w:val="single"/>
        </w:rPr>
        <w:t>h</w:t>
      </w:r>
      <w:r w:rsidR="007F5137" w:rsidRPr="006B7968">
        <w:rPr>
          <w:b/>
          <w:bCs/>
          <w:highlight w:val="cyan"/>
          <w:u w:val="single"/>
        </w:rPr>
        <w:t>30</w:t>
      </w:r>
    </w:p>
    <w:p w14:paraId="5A419CE9" w14:textId="6E7D983A" w:rsidR="00AC1BD8" w:rsidRDefault="007F5137" w:rsidP="00AC1BD8">
      <w:pPr>
        <w:pStyle w:val="Paragraphedeliste"/>
        <w:numPr>
          <w:ilvl w:val="0"/>
          <w:numId w:val="1"/>
        </w:numPr>
      </w:pPr>
      <w:r>
        <w:t>Secteur</w:t>
      </w:r>
      <w:r w:rsidR="00AC1BD8">
        <w:t xml:space="preserve"> </w:t>
      </w:r>
      <w:r w:rsidR="00AC1BD8" w:rsidRPr="00705826">
        <w:rPr>
          <w:b/>
          <w:bCs/>
        </w:rPr>
        <w:t>2000 – 2010</w:t>
      </w:r>
    </w:p>
    <w:p w14:paraId="222D77FB" w14:textId="6698CE9A" w:rsidR="00AC1BD8" w:rsidRDefault="00AC1BD8" w:rsidP="00AC1BD8">
      <w:pPr>
        <w:pStyle w:val="Paragraphedeliste"/>
        <w:numPr>
          <w:ilvl w:val="0"/>
          <w:numId w:val="1"/>
        </w:numPr>
      </w:pPr>
      <w:r w:rsidRPr="006C0A6B">
        <w:rPr>
          <w:b/>
          <w:bCs/>
        </w:rPr>
        <w:t>5</w:t>
      </w:r>
      <w:r>
        <w:t xml:space="preserve"> données manquantes, </w:t>
      </w:r>
      <w:r w:rsidR="007F5137" w:rsidRPr="006C0A6B">
        <w:rPr>
          <w:b/>
          <w:bCs/>
        </w:rPr>
        <w:t>Année</w:t>
      </w:r>
      <w:r w:rsidR="006F5156">
        <w:t xml:space="preserve"> </w:t>
      </w:r>
      <w:r w:rsidR="006F5156" w:rsidRPr="00196C8B">
        <w:rPr>
          <w:b/>
          <w:bCs/>
        </w:rPr>
        <w:t xml:space="preserve">= </w:t>
      </w:r>
      <w:r w:rsidR="00196C8B" w:rsidRPr="00196C8B">
        <w:rPr>
          <w:b/>
          <w:bCs/>
        </w:rPr>
        <w:t>19</w:t>
      </w:r>
      <w:r w:rsidR="0033782E">
        <w:rPr>
          <w:b/>
          <w:bCs/>
        </w:rPr>
        <w:t>9</w:t>
      </w:r>
      <w:r w:rsidR="00196C8B" w:rsidRPr="00196C8B">
        <w:rPr>
          <w:b/>
          <w:bCs/>
        </w:rPr>
        <w:t>3</w:t>
      </w:r>
    </w:p>
    <w:p w14:paraId="6C0105F9" w14:textId="5E0DF364" w:rsidR="00DF6635" w:rsidRDefault="00DF6635" w:rsidP="00AC1BD8">
      <w:pPr>
        <w:pStyle w:val="Paragraphedeliste"/>
        <w:numPr>
          <w:ilvl w:val="0"/>
          <w:numId w:val="1"/>
        </w:numPr>
      </w:pPr>
      <w:r>
        <w:t xml:space="preserve">Température la plus </w:t>
      </w:r>
      <w:r w:rsidR="0069175E">
        <w:rPr>
          <w:b/>
          <w:bCs/>
        </w:rPr>
        <w:t>élevée </w:t>
      </w:r>
      <w:r>
        <w:t xml:space="preserve">: </w:t>
      </w:r>
      <w:r w:rsidR="0069175E">
        <w:t>49.97</w:t>
      </w:r>
      <w:r w:rsidR="006F66F4">
        <w:t xml:space="preserve"> (#77 </w:t>
      </w:r>
      <w:r w:rsidR="006F66F4" w:rsidRPr="006F66F4">
        <w:t>Spain,1969,49.97</w:t>
      </w:r>
      <w:r w:rsidR="006F66F4">
        <w:t>)</w:t>
      </w:r>
    </w:p>
    <w:p w14:paraId="5D990241" w14:textId="745B5005" w:rsidR="001A543F" w:rsidRDefault="001A543F" w:rsidP="001A543F">
      <w:pPr>
        <w:pStyle w:val="Paragraphedeliste"/>
        <w:numPr>
          <w:ilvl w:val="0"/>
          <w:numId w:val="1"/>
        </w:numPr>
      </w:pPr>
      <w:r>
        <w:t xml:space="preserve">Moyenne des températures : </w:t>
      </w:r>
    </w:p>
    <w:p w14:paraId="260801B3" w14:textId="6991C817" w:rsidR="005B1673" w:rsidRDefault="005B1673" w:rsidP="005B1673">
      <w:pPr>
        <w:pStyle w:val="Paragraphedeliste"/>
        <w:numPr>
          <w:ilvl w:val="0"/>
          <w:numId w:val="1"/>
        </w:numPr>
      </w:pPr>
      <w:r>
        <w:t xml:space="preserve">Année plus </w:t>
      </w:r>
      <w:r w:rsidRPr="006C0A6B">
        <w:rPr>
          <w:b/>
          <w:bCs/>
        </w:rPr>
        <w:t>chaude</w:t>
      </w:r>
      <w:r>
        <w:t xml:space="preserve"> </w:t>
      </w:r>
      <w:r w:rsidR="002F57DE">
        <w:t>1</w:t>
      </w:r>
      <w:r w:rsidR="00242B0C">
        <w:t>975</w:t>
      </w:r>
      <w:r>
        <w:t xml:space="preserve"> (#</w:t>
      </w:r>
      <w:r w:rsidR="002F57DE">
        <w:t>115</w:t>
      </w:r>
      <w:r>
        <w:t>)</w:t>
      </w:r>
    </w:p>
    <w:p w14:paraId="78915A63" w14:textId="77777777" w:rsidR="00842E72" w:rsidRDefault="00842E72" w:rsidP="00D33248">
      <w:pPr>
        <w:sectPr w:rsidR="00842E72" w:rsidSect="00842E72">
          <w:type w:val="continuous"/>
          <w:pgSz w:w="15840" w:h="12240" w:orient="landscape"/>
          <w:pgMar w:top="709" w:right="1440" w:bottom="567" w:left="1440" w:header="708" w:footer="708" w:gutter="0"/>
          <w:cols w:num="2" w:space="708"/>
          <w:docGrid w:linePitch="360"/>
        </w:sectPr>
      </w:pPr>
    </w:p>
    <w:p w14:paraId="4C4783F5" w14:textId="77777777" w:rsidR="00D33248" w:rsidRDefault="00D33248" w:rsidP="00D33248"/>
    <w:p w14:paraId="649959AB" w14:textId="77777777" w:rsidR="005D040C" w:rsidRDefault="005D040C" w:rsidP="005D040C"/>
    <w:p w14:paraId="6A11D52D" w14:textId="77777777" w:rsidR="005D040C" w:rsidRDefault="005D040C" w:rsidP="005D040C">
      <w:r>
        <w:t>SAA</w:t>
      </w:r>
    </w:p>
    <w:p w14:paraId="492C1A4E" w14:textId="77777777" w:rsidR="005D040C" w:rsidRDefault="005D040C" w:rsidP="005D040C">
      <w:r>
        <w:t>gr5 1 Dridi Maher 202482546</w:t>
      </w:r>
    </w:p>
    <w:p w14:paraId="3BF9FEF3" w14:textId="77777777" w:rsidR="005D040C" w:rsidRDefault="005D040C" w:rsidP="005D040C">
      <w:r>
        <w:t>gr7 3 Iris Caron 202496462, Camille Hébert 202496307, Daphnée Lanctôt 202496325</w:t>
      </w:r>
    </w:p>
    <w:p w14:paraId="3274EEC0" w14:textId="00B6773D" w:rsidR="00842E72" w:rsidRDefault="005D040C" w:rsidP="005D040C">
      <w:r>
        <w:t>gr8 2 Florence Lavoie 202496928</w:t>
      </w:r>
    </w:p>
    <w:p w14:paraId="2889A8BD" w14:textId="77777777" w:rsidR="00842E72" w:rsidRDefault="00842E72" w:rsidP="00D33248"/>
    <w:p w14:paraId="60753E4B" w14:textId="6E81A7B9" w:rsidR="00842E72" w:rsidRDefault="00AB3B00" w:rsidP="00D33248">
      <w:r w:rsidRPr="00AB3B00">
        <w:lastRenderedPageBreak/>
        <w:drawing>
          <wp:inline distT="0" distB="0" distL="0" distR="0" wp14:anchorId="7F0C5D36" wp14:editId="59A312C2">
            <wp:extent cx="3585210" cy="6962140"/>
            <wp:effectExtent l="0" t="0" r="0" b="0"/>
            <wp:docPr id="1969857444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7444" name="Image 1" descr="Une image contenant texte, capture d’écran, menu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8DA7" w14:textId="59FD3AF2" w:rsidR="00D33248" w:rsidRDefault="00E91E37" w:rsidP="00D33248">
      <w:r w:rsidRPr="00E91E37">
        <w:rPr>
          <w:noProof/>
        </w:rPr>
        <w:lastRenderedPageBreak/>
        <w:drawing>
          <wp:inline distT="0" distB="0" distL="0" distR="0" wp14:anchorId="62CB3F30" wp14:editId="0C46BDE4">
            <wp:extent cx="590632" cy="495369"/>
            <wp:effectExtent l="0" t="0" r="0" b="0"/>
            <wp:docPr id="1654787643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7643" name="Image 1" descr="Une image contenant logo, symbol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EC99" w14:textId="16C7EA46" w:rsidR="00F84198" w:rsidRDefault="00F84198" w:rsidP="00D33248">
      <w:r w:rsidRPr="00F84198">
        <w:rPr>
          <w:noProof/>
        </w:rPr>
        <w:drawing>
          <wp:inline distT="0" distB="0" distL="0" distR="0" wp14:anchorId="0E7344D1" wp14:editId="31B1A8E6">
            <wp:extent cx="609685" cy="514422"/>
            <wp:effectExtent l="0" t="0" r="0" b="0"/>
            <wp:docPr id="1182938377" name="Image 1" descr="Une image contenant Graphique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8377" name="Image 1" descr="Une image contenant Graphique, symbol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91B5" w14:textId="051C2944" w:rsidR="00D322C3" w:rsidRDefault="00D322C3" w:rsidP="00D33248">
      <w:r w:rsidRPr="00D322C3">
        <w:rPr>
          <w:noProof/>
        </w:rPr>
        <w:drawing>
          <wp:inline distT="0" distB="0" distL="0" distR="0" wp14:anchorId="2467BF97" wp14:editId="66F585FC">
            <wp:extent cx="600159" cy="495369"/>
            <wp:effectExtent l="0" t="0" r="9525" b="0"/>
            <wp:docPr id="576776184" name="Image 1" descr="Une image contenant logo, symbo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76184" name="Image 1" descr="Une image contenant logo, symbol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ACC" w14:textId="208BAB6A" w:rsidR="00E6742B" w:rsidRDefault="00E6742B" w:rsidP="00D33248">
      <w:r w:rsidRPr="00E6742B">
        <w:rPr>
          <w:noProof/>
        </w:rPr>
        <w:drawing>
          <wp:inline distT="0" distB="0" distL="0" distR="0" wp14:anchorId="293BC1B9" wp14:editId="791A0425">
            <wp:extent cx="638264" cy="533474"/>
            <wp:effectExtent l="0" t="0" r="9525" b="0"/>
            <wp:docPr id="198016473" name="Image 1" descr="Une image contenant capture d’écran, Graphique, Caractère coloré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473" name="Image 1" descr="Une image contenant capture d’écran, Graphique, Caractère coloré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2B" w:rsidSect="00842E72">
      <w:type w:val="continuous"/>
      <w:pgSz w:w="15840" w:h="12240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F165D"/>
    <w:multiLevelType w:val="hybridMultilevel"/>
    <w:tmpl w:val="3C0298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E"/>
    <w:rsid w:val="00034D9A"/>
    <w:rsid w:val="000471F1"/>
    <w:rsid w:val="000729CA"/>
    <w:rsid w:val="00092C53"/>
    <w:rsid w:val="000A6744"/>
    <w:rsid w:val="00136C91"/>
    <w:rsid w:val="0014558A"/>
    <w:rsid w:val="00196C8B"/>
    <w:rsid w:val="001A543F"/>
    <w:rsid w:val="00241A05"/>
    <w:rsid w:val="00242B0C"/>
    <w:rsid w:val="002633B2"/>
    <w:rsid w:val="00267446"/>
    <w:rsid w:val="00280554"/>
    <w:rsid w:val="00285603"/>
    <w:rsid w:val="002A4D50"/>
    <w:rsid w:val="002A52F7"/>
    <w:rsid w:val="002E128D"/>
    <w:rsid w:val="002F57DE"/>
    <w:rsid w:val="00316D7E"/>
    <w:rsid w:val="00336D31"/>
    <w:rsid w:val="0033782E"/>
    <w:rsid w:val="00371A5A"/>
    <w:rsid w:val="00387D80"/>
    <w:rsid w:val="003D324F"/>
    <w:rsid w:val="003F5B02"/>
    <w:rsid w:val="00414397"/>
    <w:rsid w:val="0042503B"/>
    <w:rsid w:val="004A678A"/>
    <w:rsid w:val="004B7819"/>
    <w:rsid w:val="004D2062"/>
    <w:rsid w:val="004D3656"/>
    <w:rsid w:val="004E335E"/>
    <w:rsid w:val="00515434"/>
    <w:rsid w:val="00524A73"/>
    <w:rsid w:val="005B1673"/>
    <w:rsid w:val="005D040C"/>
    <w:rsid w:val="005E0145"/>
    <w:rsid w:val="005E0AB4"/>
    <w:rsid w:val="006178F6"/>
    <w:rsid w:val="0064718F"/>
    <w:rsid w:val="0069175E"/>
    <w:rsid w:val="006B2D36"/>
    <w:rsid w:val="006B7968"/>
    <w:rsid w:val="006C0A6B"/>
    <w:rsid w:val="006E22F5"/>
    <w:rsid w:val="006F5156"/>
    <w:rsid w:val="006F66F4"/>
    <w:rsid w:val="00705826"/>
    <w:rsid w:val="00721C5E"/>
    <w:rsid w:val="007949EA"/>
    <w:rsid w:val="007C5F83"/>
    <w:rsid w:val="007D2AE4"/>
    <w:rsid w:val="007F5137"/>
    <w:rsid w:val="00803F44"/>
    <w:rsid w:val="00836E37"/>
    <w:rsid w:val="00842E72"/>
    <w:rsid w:val="00854AFB"/>
    <w:rsid w:val="008945E1"/>
    <w:rsid w:val="0096771A"/>
    <w:rsid w:val="009B0B7F"/>
    <w:rsid w:val="00A322D5"/>
    <w:rsid w:val="00A50907"/>
    <w:rsid w:val="00A56D28"/>
    <w:rsid w:val="00A77567"/>
    <w:rsid w:val="00A96EB5"/>
    <w:rsid w:val="00AB3B00"/>
    <w:rsid w:val="00AB3DA4"/>
    <w:rsid w:val="00AC13D3"/>
    <w:rsid w:val="00AC1BD8"/>
    <w:rsid w:val="00AE3787"/>
    <w:rsid w:val="00BA7F2B"/>
    <w:rsid w:val="00BC0FF5"/>
    <w:rsid w:val="00BD4B8B"/>
    <w:rsid w:val="00C2140A"/>
    <w:rsid w:val="00CB65EC"/>
    <w:rsid w:val="00CC05AA"/>
    <w:rsid w:val="00D062EF"/>
    <w:rsid w:val="00D22340"/>
    <w:rsid w:val="00D3189A"/>
    <w:rsid w:val="00D322C3"/>
    <w:rsid w:val="00D33248"/>
    <w:rsid w:val="00D919CA"/>
    <w:rsid w:val="00DA2497"/>
    <w:rsid w:val="00DF6635"/>
    <w:rsid w:val="00E139B4"/>
    <w:rsid w:val="00E31CD3"/>
    <w:rsid w:val="00E6742B"/>
    <w:rsid w:val="00E91E37"/>
    <w:rsid w:val="00E95F68"/>
    <w:rsid w:val="00EA3E76"/>
    <w:rsid w:val="00EA6A9E"/>
    <w:rsid w:val="00ED4E56"/>
    <w:rsid w:val="00ED5CCC"/>
    <w:rsid w:val="00F02999"/>
    <w:rsid w:val="00F075E6"/>
    <w:rsid w:val="00F10F7F"/>
    <w:rsid w:val="00F23AA6"/>
    <w:rsid w:val="00F50076"/>
    <w:rsid w:val="00F84198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F29"/>
  <w15:chartTrackingRefBased/>
  <w15:docId w15:val="{02C93D31-E425-4DCD-9010-731480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56"/>
  </w:style>
  <w:style w:type="paragraph" w:styleId="Titre1">
    <w:name w:val="heading 1"/>
    <w:basedOn w:val="Normal"/>
    <w:next w:val="Normal"/>
    <w:link w:val="Titre1Car"/>
    <w:uiPriority w:val="9"/>
    <w:qFormat/>
    <w:rsid w:val="0072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C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C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C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C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C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C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C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C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C5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2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4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75</cp:revision>
  <dcterms:created xsi:type="dcterms:W3CDTF">2024-11-12T17:52:00Z</dcterms:created>
  <dcterms:modified xsi:type="dcterms:W3CDTF">2024-11-27T02:35:00Z</dcterms:modified>
</cp:coreProperties>
</file>