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rsidRPr="00633242" w14:paraId="641C5942" w14:textId="77777777">
        <w:trPr>
          <w:trHeight w:val="3291"/>
          <w:jc w:val="right"/>
        </w:trPr>
        <w:tc>
          <w:tcPr>
            <w:tcW w:w="9170" w:type="dxa"/>
            <w:vAlign w:val="center"/>
          </w:tcPr>
          <w:p w14:paraId="5354AEC0" w14:textId="77777777" w:rsidR="00C02BC0" w:rsidRPr="00633242" w:rsidRDefault="00C02BC0">
            <w:pPr>
              <w:jc w:val="center"/>
            </w:pPr>
          </w:p>
          <w:p w14:paraId="72C0E998" w14:textId="77777777" w:rsidR="00C02BC0" w:rsidRPr="00633242" w:rsidRDefault="00B85503">
            <w:pPr>
              <w:jc w:val="center"/>
            </w:pPr>
            <w:r w:rsidRPr="00633242">
              <w:rPr>
                <w:noProof/>
              </w:rPr>
              <w:drawing>
                <wp:inline distT="0" distB="0" distL="0" distR="0" wp14:anchorId="563B62DD" wp14:editId="3F4C9B7E">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6DCE50FF" w14:textId="77777777" w:rsidR="00C02BC0" w:rsidRPr="00633242" w:rsidRDefault="00C02BC0">
            <w:pPr>
              <w:jc w:val="center"/>
            </w:pPr>
          </w:p>
          <w:p w14:paraId="1F062C51" w14:textId="77777777" w:rsidR="00C02BC0" w:rsidRPr="00633242" w:rsidRDefault="00C02BC0">
            <w:pPr>
              <w:jc w:val="center"/>
              <w:rPr>
                <w:rFonts w:eastAsia="楷体_GB2312"/>
                <w:b/>
                <w:bCs/>
                <w:sz w:val="52"/>
              </w:rPr>
            </w:pPr>
            <w:r w:rsidRPr="00633242">
              <w:rPr>
                <w:rFonts w:eastAsia="楷体_GB2312"/>
                <w:b/>
                <w:bCs/>
                <w:sz w:val="52"/>
              </w:rPr>
              <w:t>计算机专业类课程</w:t>
            </w:r>
          </w:p>
          <w:p w14:paraId="4ADEE5A2" w14:textId="77777777" w:rsidR="00C02BC0" w:rsidRPr="00633242" w:rsidRDefault="00C02BC0">
            <w:pPr>
              <w:jc w:val="center"/>
            </w:pPr>
          </w:p>
        </w:tc>
      </w:tr>
      <w:tr w:rsidR="00C02BC0" w:rsidRPr="00633242" w14:paraId="423724CE" w14:textId="77777777">
        <w:trPr>
          <w:trHeight w:val="4959"/>
          <w:jc w:val="right"/>
        </w:trPr>
        <w:tc>
          <w:tcPr>
            <w:tcW w:w="9170" w:type="dxa"/>
            <w:textDirection w:val="tbRlV"/>
            <w:vAlign w:val="center"/>
          </w:tcPr>
          <w:p w14:paraId="2E9917E9" w14:textId="77777777" w:rsidR="00C02BC0" w:rsidRPr="00633242" w:rsidRDefault="00C02BC0">
            <w:pPr>
              <w:ind w:left="113"/>
              <w:jc w:val="center"/>
              <w:rPr>
                <w:rFonts w:eastAsia="MS Mincho"/>
                <w:b/>
                <w:bCs/>
                <w:sz w:val="96"/>
              </w:rPr>
            </w:pPr>
            <w:r w:rsidRPr="00633242">
              <w:rPr>
                <w:rFonts w:eastAsia="新宋体"/>
                <w:b/>
                <w:bCs/>
                <w:sz w:val="96"/>
              </w:rPr>
              <w:t>实验报告</w:t>
            </w:r>
          </w:p>
        </w:tc>
      </w:tr>
      <w:tr w:rsidR="00C02BC0" w:rsidRPr="00633242" w14:paraId="3686079F" w14:textId="77777777">
        <w:trPr>
          <w:trHeight w:val="2910"/>
          <w:jc w:val="right"/>
        </w:trPr>
        <w:tc>
          <w:tcPr>
            <w:tcW w:w="9170" w:type="dxa"/>
            <w:vAlign w:val="center"/>
          </w:tcPr>
          <w:p w14:paraId="588BC089" w14:textId="77777777" w:rsidR="00C02BC0" w:rsidRPr="00633242" w:rsidRDefault="00C02BC0">
            <w:pPr>
              <w:ind w:firstLineChars="787" w:firstLine="2528"/>
              <w:jc w:val="left"/>
              <w:rPr>
                <w:rFonts w:eastAsia="仿宋_GB2312"/>
                <w:b/>
                <w:bCs/>
                <w:sz w:val="32"/>
              </w:rPr>
            </w:pPr>
          </w:p>
          <w:p w14:paraId="04662F79" w14:textId="5F462DDE" w:rsidR="00C02BC0" w:rsidRPr="00633242" w:rsidRDefault="00C02BC0">
            <w:pPr>
              <w:ind w:firstLineChars="593" w:firstLine="1905"/>
              <w:jc w:val="left"/>
              <w:rPr>
                <w:rFonts w:eastAsia="仿宋_GB2312"/>
                <w:b/>
                <w:bCs/>
                <w:sz w:val="32"/>
              </w:rPr>
            </w:pPr>
            <w:r w:rsidRPr="00633242">
              <w:rPr>
                <w:rFonts w:eastAsia="仿宋_GB2312"/>
                <w:b/>
                <w:bCs/>
                <w:sz w:val="32"/>
              </w:rPr>
              <w:t>课程名称：</w:t>
            </w:r>
            <w:r w:rsidR="00914518" w:rsidRPr="00633242">
              <w:rPr>
                <w:rFonts w:eastAsia="微软雅黑"/>
                <w:b/>
                <w:bCs/>
                <w:sz w:val="32"/>
              </w:rPr>
              <w:t>人工智能</w:t>
            </w:r>
            <w:r w:rsidR="005C4ACA" w:rsidRPr="00633242">
              <w:rPr>
                <w:rFonts w:eastAsia="微软雅黑"/>
                <w:b/>
                <w:bCs/>
                <w:sz w:val="32"/>
              </w:rPr>
              <w:t>综合</w:t>
            </w:r>
            <w:r w:rsidR="00914518" w:rsidRPr="00633242">
              <w:rPr>
                <w:rFonts w:eastAsia="微软雅黑"/>
                <w:b/>
                <w:bCs/>
                <w:sz w:val="32"/>
              </w:rPr>
              <w:t>实验</w:t>
            </w:r>
            <w:r w:rsidR="00914518" w:rsidRPr="00633242">
              <w:rPr>
                <w:rFonts w:eastAsia="微软雅黑"/>
                <w:b/>
                <w:bCs/>
                <w:sz w:val="32"/>
              </w:rPr>
              <w:t>II</w:t>
            </w:r>
          </w:p>
          <w:p w14:paraId="5F37F76B" w14:textId="77777777" w:rsidR="00C02BC0" w:rsidRPr="00633242" w:rsidRDefault="00C02BC0">
            <w:pPr>
              <w:ind w:firstLineChars="593" w:firstLine="1905"/>
              <w:jc w:val="left"/>
              <w:rPr>
                <w:rFonts w:eastAsia="仿宋_GB2312"/>
                <w:b/>
                <w:bCs/>
                <w:sz w:val="32"/>
              </w:rPr>
            </w:pPr>
            <w:r w:rsidRPr="00633242">
              <w:rPr>
                <w:rFonts w:eastAsia="仿宋_GB2312"/>
                <w:b/>
                <w:bCs/>
                <w:sz w:val="32"/>
              </w:rPr>
              <w:t>学院专业：计算机</w:t>
            </w:r>
            <w:r w:rsidR="00D60EAB" w:rsidRPr="00633242">
              <w:rPr>
                <w:rFonts w:eastAsia="仿宋_GB2312"/>
                <w:b/>
                <w:bCs/>
                <w:sz w:val="32"/>
              </w:rPr>
              <w:t>科学与工程学院</w:t>
            </w:r>
          </w:p>
          <w:p w14:paraId="011BA223" w14:textId="03D739E2" w:rsidR="00C02BC0" w:rsidRPr="00633242" w:rsidRDefault="00914518">
            <w:pPr>
              <w:ind w:firstLineChars="593" w:firstLine="1905"/>
              <w:jc w:val="left"/>
              <w:rPr>
                <w:rFonts w:eastAsia="仿宋_GB2312"/>
                <w:b/>
                <w:bCs/>
                <w:sz w:val="32"/>
              </w:rPr>
            </w:pPr>
            <w:r w:rsidRPr="00633242">
              <w:rPr>
                <w:rFonts w:eastAsia="仿宋_GB2312"/>
                <w:b/>
                <w:bCs/>
                <w:sz w:val="32"/>
              </w:rPr>
              <w:t>学生姓名</w:t>
            </w:r>
            <w:r w:rsidR="002153A2" w:rsidRPr="00633242">
              <w:rPr>
                <w:rFonts w:eastAsia="仿宋_GB2312"/>
                <w:b/>
                <w:bCs/>
                <w:sz w:val="32"/>
              </w:rPr>
              <w:t>：崔若晨</w:t>
            </w:r>
          </w:p>
          <w:p w14:paraId="1C27B929" w14:textId="3C906E2A" w:rsidR="00C02BC0" w:rsidRPr="00633242" w:rsidRDefault="00C02BC0">
            <w:pPr>
              <w:ind w:firstLineChars="593" w:firstLine="1905"/>
              <w:jc w:val="left"/>
              <w:rPr>
                <w:rFonts w:eastAsia="仿宋_GB2312"/>
                <w:b/>
                <w:bCs/>
                <w:sz w:val="32"/>
              </w:rPr>
            </w:pPr>
            <w:proofErr w:type="gramStart"/>
            <w:r w:rsidRPr="00633242">
              <w:rPr>
                <w:rFonts w:eastAsia="仿宋_GB2312"/>
                <w:b/>
                <w:bCs/>
                <w:sz w:val="32"/>
              </w:rPr>
              <w:t xml:space="preserve">学　　</w:t>
            </w:r>
            <w:proofErr w:type="gramEnd"/>
            <w:r w:rsidRPr="00633242">
              <w:rPr>
                <w:rFonts w:eastAsia="仿宋_GB2312"/>
                <w:b/>
                <w:bCs/>
                <w:sz w:val="32"/>
              </w:rPr>
              <w:t>号：</w:t>
            </w:r>
            <w:r w:rsidR="002153A2" w:rsidRPr="00633242">
              <w:rPr>
                <w:rFonts w:eastAsia="仿宋_GB2312"/>
                <w:b/>
                <w:bCs/>
                <w:sz w:val="32"/>
              </w:rPr>
              <w:t>2021060902008</w:t>
            </w:r>
          </w:p>
          <w:p w14:paraId="3AF72653" w14:textId="016529EE" w:rsidR="00C02BC0" w:rsidRPr="00633242" w:rsidRDefault="00C02BC0" w:rsidP="00D60EAB">
            <w:pPr>
              <w:ind w:firstLineChars="593" w:firstLine="1905"/>
              <w:jc w:val="left"/>
              <w:rPr>
                <w:rFonts w:eastAsia="仿宋_GB2312"/>
                <w:b/>
                <w:bCs/>
                <w:sz w:val="32"/>
              </w:rPr>
            </w:pPr>
            <w:r w:rsidRPr="00633242">
              <w:rPr>
                <w:rFonts w:eastAsia="仿宋_GB2312"/>
                <w:b/>
                <w:bCs/>
                <w:sz w:val="32"/>
              </w:rPr>
              <w:t>指导教师：</w:t>
            </w:r>
            <w:r w:rsidR="005D4578" w:rsidRPr="00633242">
              <w:rPr>
                <w:rFonts w:eastAsia="微软雅黑"/>
                <w:b/>
                <w:bCs/>
                <w:sz w:val="32"/>
              </w:rPr>
              <w:t>石小爽</w:t>
            </w:r>
          </w:p>
        </w:tc>
      </w:tr>
      <w:tr w:rsidR="00C02BC0" w:rsidRPr="00633242" w14:paraId="623DF821" w14:textId="77777777">
        <w:trPr>
          <w:trHeight w:val="549"/>
          <w:jc w:val="right"/>
        </w:trPr>
        <w:tc>
          <w:tcPr>
            <w:tcW w:w="9170" w:type="dxa"/>
            <w:vAlign w:val="center"/>
          </w:tcPr>
          <w:p w14:paraId="4EDF293D" w14:textId="1410BC4C" w:rsidR="00C02BC0" w:rsidRPr="00633242" w:rsidRDefault="00C02BC0" w:rsidP="00914518">
            <w:pPr>
              <w:ind w:firstLineChars="593" w:firstLine="1905"/>
              <w:jc w:val="left"/>
              <w:rPr>
                <w:rFonts w:eastAsia="仿宋_GB2312"/>
                <w:b/>
                <w:bCs/>
                <w:sz w:val="32"/>
              </w:rPr>
            </w:pPr>
            <w:r w:rsidRPr="00633242">
              <w:rPr>
                <w:rFonts w:eastAsia="仿宋_GB2312"/>
                <w:b/>
                <w:bCs/>
                <w:sz w:val="32"/>
              </w:rPr>
              <w:t>日　　期：</w:t>
            </w:r>
            <w:r w:rsidR="00914518" w:rsidRPr="00633242">
              <w:rPr>
                <w:rFonts w:eastAsia="仿宋_GB2312"/>
                <w:b/>
                <w:bCs/>
                <w:sz w:val="32"/>
              </w:rPr>
              <w:t xml:space="preserve">  </w:t>
            </w:r>
            <w:r w:rsidR="002153A2" w:rsidRPr="00633242">
              <w:rPr>
                <w:rFonts w:eastAsia="仿宋_GB2312"/>
                <w:b/>
                <w:bCs/>
                <w:sz w:val="32"/>
              </w:rPr>
              <w:t>2023</w:t>
            </w:r>
            <w:r w:rsidR="00914518" w:rsidRPr="00633242">
              <w:rPr>
                <w:rFonts w:eastAsia="仿宋_GB2312"/>
                <w:b/>
                <w:bCs/>
                <w:sz w:val="32"/>
              </w:rPr>
              <w:t xml:space="preserve"> </w:t>
            </w:r>
            <w:r w:rsidRPr="00633242">
              <w:rPr>
                <w:rFonts w:eastAsia="仿宋_GB2312"/>
                <w:b/>
                <w:bCs/>
                <w:sz w:val="32"/>
              </w:rPr>
              <w:t>年</w:t>
            </w:r>
            <w:r w:rsidR="00914518" w:rsidRPr="00633242">
              <w:rPr>
                <w:rFonts w:eastAsia="仿宋_GB2312"/>
                <w:b/>
                <w:bCs/>
                <w:sz w:val="32"/>
              </w:rPr>
              <w:t xml:space="preserve">  </w:t>
            </w:r>
            <w:r w:rsidR="002153A2" w:rsidRPr="00633242">
              <w:rPr>
                <w:rFonts w:eastAsia="仿宋_GB2312"/>
                <w:b/>
                <w:bCs/>
                <w:sz w:val="32"/>
              </w:rPr>
              <w:t>9</w:t>
            </w:r>
            <w:r w:rsidR="00914518" w:rsidRPr="00633242">
              <w:rPr>
                <w:rFonts w:eastAsia="仿宋_GB2312"/>
                <w:b/>
                <w:bCs/>
                <w:sz w:val="32"/>
              </w:rPr>
              <w:t xml:space="preserve"> </w:t>
            </w:r>
            <w:r w:rsidRPr="00633242">
              <w:rPr>
                <w:rFonts w:eastAsia="仿宋_GB2312"/>
                <w:b/>
                <w:bCs/>
                <w:sz w:val="32"/>
              </w:rPr>
              <w:t>月</w:t>
            </w:r>
            <w:r w:rsidR="00914518" w:rsidRPr="00633242">
              <w:rPr>
                <w:rFonts w:eastAsia="仿宋_GB2312"/>
                <w:b/>
                <w:bCs/>
                <w:sz w:val="32"/>
              </w:rPr>
              <w:t xml:space="preserve"> </w:t>
            </w:r>
            <w:r w:rsidR="00067992">
              <w:rPr>
                <w:rFonts w:eastAsia="仿宋_GB2312"/>
                <w:b/>
                <w:bCs/>
                <w:sz w:val="32"/>
              </w:rPr>
              <w:t>5</w:t>
            </w:r>
            <w:r w:rsidR="00914518" w:rsidRPr="00633242">
              <w:rPr>
                <w:rFonts w:eastAsia="仿宋_GB2312"/>
                <w:b/>
                <w:bCs/>
                <w:sz w:val="32"/>
              </w:rPr>
              <w:t xml:space="preserve"> </w:t>
            </w:r>
            <w:r w:rsidR="00914518" w:rsidRPr="00633242">
              <w:rPr>
                <w:rFonts w:eastAsia="仿宋_GB2312"/>
                <w:b/>
                <w:bCs/>
                <w:sz w:val="32"/>
              </w:rPr>
              <w:t>日</w:t>
            </w:r>
          </w:p>
        </w:tc>
      </w:tr>
      <w:tr w:rsidR="00C02BC0" w:rsidRPr="00633242" w14:paraId="7F936D0A" w14:textId="77777777">
        <w:trPr>
          <w:trHeight w:val="404"/>
          <w:jc w:val="right"/>
        </w:trPr>
        <w:tc>
          <w:tcPr>
            <w:tcW w:w="9170" w:type="dxa"/>
            <w:tcBorders>
              <w:bottom w:val="single" w:sz="4" w:space="0" w:color="auto"/>
            </w:tcBorders>
            <w:vAlign w:val="center"/>
          </w:tcPr>
          <w:p w14:paraId="7E64E433" w14:textId="77777777" w:rsidR="00C02BC0" w:rsidRPr="00633242" w:rsidRDefault="00C02BC0">
            <w:pPr>
              <w:jc w:val="left"/>
              <w:rPr>
                <w:rFonts w:eastAsia="仿宋_GB2312"/>
                <w:b/>
                <w:bCs/>
                <w:sz w:val="18"/>
                <w:szCs w:val="18"/>
              </w:rPr>
            </w:pPr>
            <w:r w:rsidRPr="00633242">
              <w:rPr>
                <w:sz w:val="18"/>
                <w:szCs w:val="18"/>
              </w:rPr>
              <w:t xml:space="preserve">  </w:t>
            </w:r>
          </w:p>
        </w:tc>
      </w:tr>
      <w:tr w:rsidR="00C02BC0" w:rsidRPr="00633242" w14:paraId="685FBFB3" w14:textId="77777777">
        <w:trPr>
          <w:trHeight w:val="385"/>
          <w:jc w:val="right"/>
        </w:trPr>
        <w:tc>
          <w:tcPr>
            <w:tcW w:w="9170" w:type="dxa"/>
            <w:tcBorders>
              <w:top w:val="single" w:sz="4" w:space="0" w:color="auto"/>
            </w:tcBorders>
          </w:tcPr>
          <w:p w14:paraId="55CB03DB" w14:textId="77777777" w:rsidR="00C02BC0" w:rsidRPr="00633242" w:rsidRDefault="00C02BC0">
            <w:pPr>
              <w:jc w:val="left"/>
              <w:rPr>
                <w:rFonts w:eastAsia="仿宋_GB2312"/>
                <w:b/>
                <w:bCs/>
                <w:sz w:val="32"/>
              </w:rPr>
            </w:pPr>
            <w:r w:rsidRPr="00633242">
              <w:t>电子科技大学计算机学院实验中心</w:t>
            </w:r>
            <w:r w:rsidRPr="00633242">
              <w:t xml:space="preserve"> </w:t>
            </w:r>
          </w:p>
        </w:tc>
      </w:tr>
    </w:tbl>
    <w:p w14:paraId="3C4A1962" w14:textId="77777777" w:rsidR="00C02BC0" w:rsidRPr="00633242" w:rsidRDefault="00C02BC0">
      <w:pPr>
        <w:pStyle w:val="a8"/>
        <w:ind w:firstLine="480"/>
      </w:pPr>
    </w:p>
    <w:p w14:paraId="01BC98E6" w14:textId="77777777" w:rsidR="00C02BC0" w:rsidRPr="00633242" w:rsidRDefault="00C02BC0">
      <w:pPr>
        <w:jc w:val="center"/>
        <w:rPr>
          <w:rFonts w:eastAsia="方正舒体"/>
          <w:b/>
          <w:sz w:val="44"/>
        </w:rPr>
      </w:pPr>
      <w:r w:rsidRPr="00633242">
        <w:rPr>
          <w:rFonts w:eastAsia="方正舒体"/>
          <w:b/>
          <w:sz w:val="44"/>
        </w:rPr>
        <w:lastRenderedPageBreak/>
        <w:t>电</w:t>
      </w:r>
      <w:r w:rsidRPr="00633242">
        <w:rPr>
          <w:rFonts w:eastAsia="方正舒体"/>
          <w:b/>
          <w:sz w:val="44"/>
        </w:rPr>
        <w:t xml:space="preserve"> </w:t>
      </w:r>
      <w:r w:rsidRPr="00633242">
        <w:rPr>
          <w:rFonts w:eastAsia="方正舒体"/>
          <w:b/>
          <w:sz w:val="44"/>
        </w:rPr>
        <w:t>子</w:t>
      </w:r>
      <w:r w:rsidRPr="00633242">
        <w:rPr>
          <w:rFonts w:eastAsia="方正舒体"/>
          <w:b/>
          <w:sz w:val="44"/>
        </w:rPr>
        <w:t xml:space="preserve"> </w:t>
      </w:r>
      <w:r w:rsidRPr="00633242">
        <w:rPr>
          <w:rFonts w:eastAsia="方正舒体"/>
          <w:b/>
          <w:sz w:val="44"/>
        </w:rPr>
        <w:t>科</w:t>
      </w:r>
      <w:r w:rsidRPr="00633242">
        <w:rPr>
          <w:rFonts w:eastAsia="方正舒体"/>
          <w:b/>
          <w:sz w:val="44"/>
        </w:rPr>
        <w:t xml:space="preserve"> </w:t>
      </w:r>
      <w:r w:rsidRPr="00633242">
        <w:rPr>
          <w:rFonts w:eastAsia="方正舒体"/>
          <w:b/>
          <w:sz w:val="44"/>
        </w:rPr>
        <w:t>技</w:t>
      </w:r>
      <w:r w:rsidRPr="00633242">
        <w:rPr>
          <w:rFonts w:eastAsia="方正舒体"/>
          <w:b/>
          <w:sz w:val="44"/>
        </w:rPr>
        <w:t xml:space="preserve"> </w:t>
      </w:r>
      <w:r w:rsidRPr="00633242">
        <w:rPr>
          <w:rFonts w:eastAsia="方正舒体"/>
          <w:b/>
          <w:sz w:val="44"/>
        </w:rPr>
        <w:t>大</w:t>
      </w:r>
      <w:r w:rsidRPr="00633242">
        <w:rPr>
          <w:rFonts w:eastAsia="方正舒体"/>
          <w:b/>
          <w:sz w:val="44"/>
        </w:rPr>
        <w:t xml:space="preserve"> </w:t>
      </w:r>
      <w:r w:rsidRPr="00633242">
        <w:rPr>
          <w:rFonts w:eastAsia="方正舒体"/>
          <w:b/>
          <w:sz w:val="44"/>
        </w:rPr>
        <w:t>学</w:t>
      </w:r>
    </w:p>
    <w:p w14:paraId="3B42704B" w14:textId="77777777" w:rsidR="00C02BC0" w:rsidRPr="00633242" w:rsidRDefault="00C02BC0">
      <w:pPr>
        <w:jc w:val="center"/>
        <w:rPr>
          <w:rFonts w:eastAsia="黑体"/>
          <w:b/>
          <w:sz w:val="52"/>
        </w:rPr>
      </w:pPr>
      <w:r w:rsidRPr="00633242">
        <w:rPr>
          <w:rFonts w:eastAsia="黑体"/>
          <w:b/>
          <w:sz w:val="52"/>
        </w:rPr>
        <w:t>实</w:t>
      </w:r>
      <w:r w:rsidRPr="00633242">
        <w:rPr>
          <w:rFonts w:eastAsia="黑体"/>
          <w:b/>
          <w:sz w:val="52"/>
        </w:rPr>
        <w:t xml:space="preserve">   </w:t>
      </w:r>
      <w:proofErr w:type="gramStart"/>
      <w:r w:rsidRPr="00633242">
        <w:rPr>
          <w:rFonts w:eastAsia="黑体"/>
          <w:b/>
          <w:sz w:val="52"/>
        </w:rPr>
        <w:t>验</w:t>
      </w:r>
      <w:proofErr w:type="gramEnd"/>
      <w:r w:rsidRPr="00633242">
        <w:rPr>
          <w:rFonts w:eastAsia="黑体"/>
          <w:b/>
          <w:sz w:val="52"/>
        </w:rPr>
        <w:t xml:space="preserve">   </w:t>
      </w:r>
      <w:r w:rsidRPr="00633242">
        <w:rPr>
          <w:rFonts w:eastAsia="黑体"/>
          <w:b/>
          <w:sz w:val="52"/>
        </w:rPr>
        <w:t>报</w:t>
      </w:r>
      <w:r w:rsidRPr="00633242">
        <w:rPr>
          <w:rFonts w:eastAsia="黑体"/>
          <w:b/>
          <w:sz w:val="52"/>
        </w:rPr>
        <w:t xml:space="preserve">   </w:t>
      </w:r>
      <w:r w:rsidRPr="00633242">
        <w:rPr>
          <w:rFonts w:eastAsia="黑体"/>
          <w:b/>
          <w:sz w:val="52"/>
        </w:rPr>
        <w:t>告</w:t>
      </w:r>
    </w:p>
    <w:p w14:paraId="7EDAC4B0" w14:textId="2F61A196" w:rsidR="00C02BC0" w:rsidRPr="00633242" w:rsidRDefault="00C02BC0">
      <w:pPr>
        <w:spacing w:line="720" w:lineRule="auto"/>
        <w:jc w:val="center"/>
        <w:rPr>
          <w:rFonts w:eastAsia="Times New Roman"/>
          <w:b/>
          <w:sz w:val="52"/>
        </w:rPr>
      </w:pPr>
      <w:r w:rsidRPr="00633242">
        <w:rPr>
          <w:b/>
          <w:sz w:val="52"/>
        </w:rPr>
        <w:t>实验</w:t>
      </w:r>
      <w:r w:rsidR="00420781" w:rsidRPr="00633242">
        <w:rPr>
          <w:b/>
          <w:sz w:val="52"/>
        </w:rPr>
        <w:t>二</w:t>
      </w:r>
    </w:p>
    <w:p w14:paraId="29B883CF" w14:textId="77777777" w:rsidR="00C02BC0" w:rsidRPr="00633242" w:rsidRDefault="00C02BC0">
      <w:pPr>
        <w:pStyle w:val="1"/>
      </w:pPr>
      <w:r w:rsidRPr="00633242">
        <w:t>一、实验室名称：</w:t>
      </w:r>
    </w:p>
    <w:p w14:paraId="26A55705" w14:textId="1FC9B3EF" w:rsidR="00C02BC0" w:rsidRPr="00633242" w:rsidRDefault="00C02BC0">
      <w:pPr>
        <w:pStyle w:val="a8"/>
        <w:ind w:firstLine="560"/>
        <w:rPr>
          <w:rFonts w:eastAsia="宋体"/>
          <w:sz w:val="28"/>
          <w:szCs w:val="28"/>
        </w:rPr>
      </w:pPr>
      <w:r w:rsidRPr="00633242">
        <w:rPr>
          <w:rFonts w:eastAsia="宋体"/>
          <w:sz w:val="28"/>
          <w:szCs w:val="28"/>
        </w:rPr>
        <w:t>电子科技大学清水河校区主楼</w:t>
      </w:r>
      <w:r w:rsidRPr="00633242">
        <w:rPr>
          <w:rFonts w:eastAsia="宋体"/>
          <w:sz w:val="28"/>
          <w:szCs w:val="28"/>
        </w:rPr>
        <w:t>A2-41</w:t>
      </w:r>
      <w:r w:rsidR="00504856" w:rsidRPr="00633242">
        <w:rPr>
          <w:rFonts w:eastAsia="宋体"/>
          <w:sz w:val="28"/>
          <w:szCs w:val="28"/>
        </w:rPr>
        <w:t>3-1</w:t>
      </w:r>
    </w:p>
    <w:p w14:paraId="4EBE295D" w14:textId="77777777" w:rsidR="00B5121E" w:rsidRPr="00633242" w:rsidRDefault="00B5121E" w:rsidP="00B5121E">
      <w:pPr>
        <w:pStyle w:val="1"/>
      </w:pPr>
      <w:r w:rsidRPr="00633242">
        <w:t>二、实验项目名称：</w:t>
      </w:r>
    </w:p>
    <w:p w14:paraId="7045C27A" w14:textId="77777777" w:rsidR="00B5121E" w:rsidRPr="00633242" w:rsidRDefault="00B5121E" w:rsidP="00B5121E">
      <w:pPr>
        <w:pStyle w:val="a8"/>
        <w:ind w:firstLine="480"/>
        <w:rPr>
          <w:rFonts w:eastAsia="宋体"/>
        </w:rPr>
      </w:pPr>
      <w:r w:rsidRPr="00633242">
        <w:rPr>
          <w:rFonts w:eastAsia="宋体"/>
        </w:rPr>
        <w:t>人工智能实验</w:t>
      </w:r>
      <w:r w:rsidRPr="00633242">
        <w:rPr>
          <w:rFonts w:eastAsia="宋体"/>
        </w:rPr>
        <w:t>II-2</w:t>
      </w:r>
      <w:r w:rsidRPr="00633242">
        <w:rPr>
          <w:rFonts w:eastAsia="宋体"/>
        </w:rPr>
        <w:t>：基于卷积神经网络图像分类算法实现</w:t>
      </w:r>
    </w:p>
    <w:p w14:paraId="3F42BF87" w14:textId="77777777" w:rsidR="00B5121E" w:rsidRPr="00633242" w:rsidRDefault="00B5121E" w:rsidP="00B5121E">
      <w:pPr>
        <w:pStyle w:val="1"/>
      </w:pPr>
      <w:r w:rsidRPr="00633242">
        <w:t>三、实验原理：</w:t>
      </w:r>
    </w:p>
    <w:p w14:paraId="7EBA6599" w14:textId="77777777" w:rsidR="00B5121E" w:rsidRPr="00633242" w:rsidRDefault="00B5121E" w:rsidP="00B5121E">
      <w:pPr>
        <w:pStyle w:val="a8"/>
        <w:ind w:firstLine="480"/>
        <w:rPr>
          <w:rFonts w:eastAsia="宋体"/>
        </w:rPr>
      </w:pPr>
      <w:r w:rsidRPr="00633242">
        <w:t xml:space="preserve"> </w:t>
      </w:r>
      <w:r w:rsidRPr="00633242">
        <w:rPr>
          <w:rFonts w:eastAsia="宋体"/>
        </w:rPr>
        <w:t>卷积网络在本质上是一种输入到输出的映射，它能够学习大量的输入与输出之间的映射关系，它主要被用来识别位移、缩放及其他形式扭曲不变性的二维图像。由于</w:t>
      </w:r>
      <w:r w:rsidRPr="00633242">
        <w:rPr>
          <w:rFonts w:eastAsia="宋体"/>
        </w:rPr>
        <w:t>CNN</w:t>
      </w:r>
      <w:r w:rsidRPr="00633242">
        <w:rPr>
          <w:rFonts w:eastAsia="宋体"/>
        </w:rPr>
        <w:t>的特征检测层通过训练数据进行学习，所以在使用</w:t>
      </w:r>
      <w:r w:rsidRPr="00633242">
        <w:rPr>
          <w:rFonts w:eastAsia="宋体"/>
        </w:rPr>
        <w:t>CNN</w:t>
      </w:r>
      <w:r w:rsidRPr="00633242">
        <w:rPr>
          <w:rFonts w:eastAsia="宋体"/>
        </w:rPr>
        <w:t>时，</w:t>
      </w:r>
      <w:proofErr w:type="gramStart"/>
      <w:r w:rsidRPr="00633242">
        <w:rPr>
          <w:rFonts w:eastAsia="宋体"/>
        </w:rPr>
        <w:t>避免了显式</w:t>
      </w:r>
      <w:proofErr w:type="gramEnd"/>
      <w:r w:rsidRPr="00633242">
        <w:rPr>
          <w:rFonts w:eastAsia="宋体"/>
        </w:rPr>
        <w:t>的特征抽取，而隐式地从训练数据中进行学习；再者由于同一特征映射面上的神经元权值相同，所以网络可以并行学习，这也是卷积网络相对于神经元彼此相连网络的一大优势。卷积神经网络以其</w:t>
      </w:r>
      <w:proofErr w:type="gramStart"/>
      <w:r w:rsidRPr="00633242">
        <w:rPr>
          <w:rFonts w:eastAsia="宋体"/>
        </w:rPr>
        <w:t>局部权</w:t>
      </w:r>
      <w:proofErr w:type="gramEnd"/>
      <w:r w:rsidRPr="00633242">
        <w:rPr>
          <w:rFonts w:eastAsia="宋体"/>
        </w:rPr>
        <w:t>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14:paraId="4FD88A54" w14:textId="77777777" w:rsidR="00B5121E" w:rsidRPr="00633242" w:rsidRDefault="00B5121E" w:rsidP="00B5121E">
      <w:pPr>
        <w:pStyle w:val="1"/>
      </w:pPr>
      <w:r w:rsidRPr="00633242">
        <w:t>四、实验目的：</w:t>
      </w:r>
    </w:p>
    <w:p w14:paraId="413F9A26" w14:textId="77777777" w:rsidR="00B5121E" w:rsidRPr="00633242" w:rsidRDefault="00B5121E" w:rsidP="00B5121E">
      <w:pPr>
        <w:pStyle w:val="a8"/>
        <w:ind w:firstLine="480"/>
        <w:rPr>
          <w:rFonts w:eastAsia="宋体"/>
        </w:rPr>
      </w:pPr>
      <w:r w:rsidRPr="00633242">
        <w:rPr>
          <w:rFonts w:eastAsia="宋体"/>
        </w:rPr>
        <w:t>通过</w:t>
      </w:r>
      <w:proofErr w:type="spellStart"/>
      <w:r w:rsidRPr="00633242">
        <w:rPr>
          <w:rFonts w:eastAsia="宋体"/>
        </w:rPr>
        <w:t>Pytorch</w:t>
      </w:r>
      <w:proofErr w:type="spellEnd"/>
      <w:r w:rsidRPr="00633242">
        <w:rPr>
          <w:rFonts w:eastAsia="宋体"/>
        </w:rPr>
        <w:t>框架搭建</w:t>
      </w:r>
      <w:r w:rsidRPr="00633242">
        <w:rPr>
          <w:rFonts w:eastAsia="宋体"/>
        </w:rPr>
        <w:t>LeNet</w:t>
      </w:r>
      <w:r w:rsidRPr="00633242">
        <w:rPr>
          <w:rFonts w:eastAsia="宋体"/>
        </w:rPr>
        <w:t>网络，实现在</w:t>
      </w:r>
      <w:r w:rsidRPr="00633242">
        <w:rPr>
          <w:rFonts w:eastAsia="宋体"/>
        </w:rPr>
        <w:t>CIFAR-10</w:t>
      </w:r>
      <w:r w:rsidRPr="00633242">
        <w:rPr>
          <w:rFonts w:eastAsia="宋体"/>
        </w:rPr>
        <w:t>数据集上的图像分类，并以此掌握：</w:t>
      </w:r>
    </w:p>
    <w:p w14:paraId="40097148" w14:textId="77777777" w:rsidR="00B5121E" w:rsidRPr="00633242" w:rsidRDefault="00B5121E" w:rsidP="00B5121E">
      <w:pPr>
        <w:pStyle w:val="a8"/>
        <w:numPr>
          <w:ilvl w:val="0"/>
          <w:numId w:val="4"/>
        </w:numPr>
        <w:ind w:firstLineChars="0"/>
        <w:rPr>
          <w:rFonts w:eastAsia="宋体"/>
        </w:rPr>
      </w:pPr>
      <w:r w:rsidRPr="00633242">
        <w:rPr>
          <w:rFonts w:eastAsia="宋体"/>
        </w:rPr>
        <w:t>卷积神经网络中卷积层、池化层、全连接层的使用场景和作用以及它们参数的具体含义。</w:t>
      </w:r>
    </w:p>
    <w:p w14:paraId="454BA9F4" w14:textId="77777777" w:rsidR="00B5121E" w:rsidRPr="00633242" w:rsidRDefault="00B5121E" w:rsidP="00B5121E">
      <w:pPr>
        <w:pStyle w:val="a8"/>
        <w:numPr>
          <w:ilvl w:val="0"/>
          <w:numId w:val="4"/>
        </w:numPr>
        <w:ind w:firstLineChars="0"/>
        <w:rPr>
          <w:rFonts w:eastAsia="宋体"/>
        </w:rPr>
      </w:pPr>
      <w:r w:rsidRPr="00633242">
        <w:rPr>
          <w:rFonts w:eastAsia="宋体"/>
        </w:rPr>
        <w:t>了解</w:t>
      </w:r>
      <w:proofErr w:type="spellStart"/>
      <w:r w:rsidRPr="00633242">
        <w:rPr>
          <w:rFonts w:eastAsia="宋体"/>
        </w:rPr>
        <w:t>Pytorch</w:t>
      </w:r>
      <w:proofErr w:type="spellEnd"/>
      <w:r w:rsidRPr="00633242">
        <w:rPr>
          <w:rFonts w:eastAsia="宋体"/>
        </w:rPr>
        <w:t>框架下模型的训练流程：训练、测试以及评估方法，并亲自代码实践。</w:t>
      </w:r>
    </w:p>
    <w:p w14:paraId="02C3C478" w14:textId="77777777" w:rsidR="00B5121E" w:rsidRPr="00633242" w:rsidRDefault="00B5121E" w:rsidP="00B5121E">
      <w:pPr>
        <w:pStyle w:val="a8"/>
        <w:numPr>
          <w:ilvl w:val="0"/>
          <w:numId w:val="4"/>
        </w:numPr>
        <w:ind w:firstLineChars="0"/>
        <w:rPr>
          <w:rFonts w:eastAsia="宋体"/>
        </w:rPr>
      </w:pPr>
      <w:r w:rsidRPr="00633242">
        <w:rPr>
          <w:rFonts w:eastAsia="宋体"/>
        </w:rPr>
        <w:t>实验结果的分析能力，包括两个方面：量化分析与可视化分析。</w:t>
      </w:r>
    </w:p>
    <w:p w14:paraId="2B54E65E" w14:textId="77777777" w:rsidR="00B5121E" w:rsidRPr="00633242" w:rsidRDefault="00B5121E" w:rsidP="00B5121E">
      <w:pPr>
        <w:pStyle w:val="1"/>
      </w:pPr>
      <w:r w:rsidRPr="00633242">
        <w:lastRenderedPageBreak/>
        <w:t>五、实验内容：</w:t>
      </w:r>
    </w:p>
    <w:p w14:paraId="4D045065" w14:textId="77777777" w:rsidR="002153A2" w:rsidRPr="00633242" w:rsidRDefault="002153A2" w:rsidP="002153A2">
      <w:pPr>
        <w:pStyle w:val="af1"/>
        <w:numPr>
          <w:ilvl w:val="0"/>
          <w:numId w:val="21"/>
        </w:numPr>
        <w:ind w:firstLineChars="0"/>
      </w:pPr>
      <w:bookmarkStart w:id="0" w:name="_Hlk148901269"/>
      <w:r w:rsidRPr="00633242">
        <w:t>问题描述</w:t>
      </w:r>
    </w:p>
    <w:p w14:paraId="398D1692" w14:textId="77777777" w:rsidR="002153A2" w:rsidRPr="00633242" w:rsidRDefault="002153A2" w:rsidP="002153A2">
      <w:pPr>
        <w:pStyle w:val="af1"/>
        <w:ind w:left="420" w:firstLineChars="0" w:firstLine="0"/>
      </w:pPr>
      <w:r w:rsidRPr="00633242">
        <w:t>基于卷积神经网络图像实现分类算法</w:t>
      </w:r>
    </w:p>
    <w:p w14:paraId="74A7BDBF" w14:textId="77777777" w:rsidR="002153A2" w:rsidRPr="00633242" w:rsidRDefault="002153A2" w:rsidP="002153A2">
      <w:pPr>
        <w:pStyle w:val="af1"/>
        <w:numPr>
          <w:ilvl w:val="0"/>
          <w:numId w:val="21"/>
        </w:numPr>
        <w:ind w:firstLineChars="0"/>
      </w:pPr>
      <w:r w:rsidRPr="00633242">
        <w:t>算法的概要设计与分析</w:t>
      </w:r>
    </w:p>
    <w:p w14:paraId="62273901" w14:textId="38C6608B" w:rsidR="002153A2" w:rsidRPr="00633242" w:rsidRDefault="002153A2" w:rsidP="002153A2">
      <w:pPr>
        <w:pStyle w:val="af1"/>
        <w:ind w:firstLine="480"/>
      </w:pPr>
      <w:r w:rsidRPr="00633242">
        <w:t>网络采用了卷积算法，池化层算法，</w:t>
      </w:r>
      <w:r w:rsidRPr="00633242">
        <w:t>Batch Normalization</w:t>
      </w:r>
      <w:r w:rsidR="00331F4C">
        <w:rPr>
          <w:rFonts w:hint="eastAsia"/>
        </w:rPr>
        <w:t>，</w:t>
      </w:r>
      <w:r w:rsidRPr="00633242">
        <w:t>MLP</w:t>
      </w:r>
      <w:r w:rsidRPr="00633242">
        <w:t>模型，</w:t>
      </w:r>
      <w:r w:rsidRPr="00633242">
        <w:t>BP</w:t>
      </w:r>
      <w:r w:rsidRPr="00633242">
        <w:t>算法等，通过卷积和池化提取图片的特征，然后用</w:t>
      </w:r>
      <w:r w:rsidRPr="00633242">
        <w:t>MLP</w:t>
      </w:r>
      <w:r w:rsidRPr="00633242">
        <w:t>对其进行分类预测，并通过</w:t>
      </w:r>
      <w:r w:rsidRPr="00633242">
        <w:t>BP</w:t>
      </w:r>
      <w:r w:rsidRPr="00633242">
        <w:t>算法更新网络权重和偏置，实现网络的优化。</w:t>
      </w:r>
    </w:p>
    <w:p w14:paraId="15C2B581" w14:textId="77777777" w:rsidR="002153A2" w:rsidRPr="00633242" w:rsidRDefault="002153A2" w:rsidP="002153A2">
      <w:pPr>
        <w:pStyle w:val="af1"/>
        <w:numPr>
          <w:ilvl w:val="0"/>
          <w:numId w:val="21"/>
        </w:numPr>
        <w:ind w:firstLineChars="0"/>
      </w:pPr>
      <w:r w:rsidRPr="00633242">
        <w:t>核心算法的详细设计与实现</w:t>
      </w:r>
    </w:p>
    <w:p w14:paraId="69B9DD0B" w14:textId="77777777" w:rsidR="002153A2" w:rsidRPr="00633242" w:rsidRDefault="002153A2" w:rsidP="002153A2">
      <w:pPr>
        <w:pStyle w:val="af1"/>
        <w:ind w:firstLine="482"/>
      </w:pPr>
      <w:r w:rsidRPr="00633242">
        <w:rPr>
          <w:b/>
          <w:bCs/>
        </w:rPr>
        <w:t>卷积算法：</w:t>
      </w:r>
      <w:r w:rsidRPr="00633242">
        <w:t>卷积算法是构建卷积神经网络的核心。输入层每个通道卷积范围内的每个待征值乘上一个卷积核对应通道的对应权重再全部求和，等于输出层一个通道上的一个特征值。直观地来说，卷积运算会让滤波器学习到某些类型的视觉特征，具体的视觉特征可能是某些方位上的边界，或者在第一层上某些颜色的斑点，甚至可以是网络更高层上的蜂巢状或者车轮状图案。卷积层可以被</w:t>
      </w:r>
      <w:proofErr w:type="gramStart"/>
      <w:r w:rsidRPr="00633242">
        <w:t>看做</w:t>
      </w:r>
      <w:proofErr w:type="gramEnd"/>
      <w:r w:rsidRPr="00633242">
        <w:t>是神经元的一个输出。神经元只观察输入数据中的</w:t>
      </w:r>
      <w:proofErr w:type="gramStart"/>
      <w:r w:rsidRPr="00633242">
        <w:t>一</w:t>
      </w:r>
      <w:proofErr w:type="gramEnd"/>
      <w:r w:rsidRPr="00633242">
        <w:t>小部分，并且和空间上左右两边的所有神经元共享参数。</w:t>
      </w:r>
      <w:r w:rsidRPr="00633242">
        <w:t xml:space="preserve"> </w:t>
      </w:r>
    </w:p>
    <w:p w14:paraId="1A61DE44" w14:textId="77777777" w:rsidR="002153A2" w:rsidRPr="00633242" w:rsidRDefault="002153A2" w:rsidP="002153A2">
      <w:pPr>
        <w:pStyle w:val="af1"/>
        <w:ind w:firstLine="482"/>
      </w:pPr>
      <w:r w:rsidRPr="00633242">
        <w:rPr>
          <w:b/>
          <w:bCs/>
        </w:rPr>
        <w:t>池化算法</w:t>
      </w:r>
      <w:r w:rsidRPr="00633242">
        <w:t>：池化算法分为最大池化</w:t>
      </w:r>
      <w:r w:rsidRPr="00633242">
        <w:t>(</w:t>
      </w:r>
      <w:proofErr w:type="spellStart"/>
      <w:r w:rsidRPr="00633242">
        <w:t>Maxpooling</w:t>
      </w:r>
      <w:proofErr w:type="spellEnd"/>
      <w:r w:rsidRPr="00633242">
        <w:t>)</w:t>
      </w:r>
      <w:r w:rsidRPr="00633242">
        <w:t>和平均池化</w:t>
      </w:r>
      <w:r w:rsidRPr="00633242">
        <w:t>(</w:t>
      </w:r>
      <w:proofErr w:type="spellStart"/>
      <w:r w:rsidRPr="00633242">
        <w:t>Avaragepooling</w:t>
      </w:r>
      <w:proofErr w:type="spellEnd"/>
      <w:r w:rsidRPr="00633242">
        <w:t>)</w:t>
      </w:r>
      <w:r w:rsidRPr="00633242">
        <w:t>。最大池化是取输入层在池化核对应权重的最大值，而平均池化则是去对应范围内所有权重的平均值。通常在连续的卷积层之间会周期性地插入一个池化层。它的作用是对图片进行下采样操作，逐渐降低数据体的空间尺寸，这样的话就能减少网络中参数的数量，使得计算资源耗费变少，也能有效控制过拟合。</w:t>
      </w:r>
    </w:p>
    <w:p w14:paraId="3798A66D" w14:textId="77777777" w:rsidR="002153A2" w:rsidRPr="00633242" w:rsidRDefault="002153A2" w:rsidP="002153A2">
      <w:pPr>
        <w:pStyle w:val="af1"/>
        <w:ind w:firstLine="482"/>
      </w:pPr>
      <w:r w:rsidRPr="00633242">
        <w:rPr>
          <w:b/>
          <w:bCs/>
        </w:rPr>
        <w:t>全连接层（</w:t>
      </w:r>
      <w:r w:rsidRPr="00633242">
        <w:rPr>
          <w:b/>
          <w:bCs/>
        </w:rPr>
        <w:t>MLP</w:t>
      </w:r>
      <w:r w:rsidRPr="00633242">
        <w:rPr>
          <w:b/>
          <w:bCs/>
        </w:rPr>
        <w:t>）：</w:t>
      </w:r>
      <w:r w:rsidRPr="00633242">
        <w:t>对于任一个卷积层，都存在一个能实现和它一样的前向传播函数的全连接层。该全连接层的权重是一个巨大的矩阵，除了某些特定块（感受野），其余部分都是零。而在非</w:t>
      </w:r>
      <w:r w:rsidRPr="00633242">
        <w:t xml:space="preserve"> 0 </w:t>
      </w:r>
      <w:r w:rsidRPr="00633242">
        <w:t>部分中，大部分元素都是相等的（权值共享）。在全连接层中，我们将最后一个卷积层的输出展平，并将当前层的每个节点与下一层的另一个节点连接起来。它的功能是为了对提取的特征进行分类。</w:t>
      </w:r>
    </w:p>
    <w:p w14:paraId="763587A0" w14:textId="77777777" w:rsidR="002153A2" w:rsidRPr="00633242" w:rsidRDefault="002153A2" w:rsidP="002153A2">
      <w:pPr>
        <w:pStyle w:val="af1"/>
        <w:spacing w:line="400" w:lineRule="atLeast"/>
        <w:ind w:firstLine="480"/>
      </w:pPr>
      <w:r w:rsidRPr="00633242">
        <w:t>Batch Normalization</w:t>
      </w:r>
      <w:r w:rsidRPr="00633242">
        <w:t>（</w:t>
      </w:r>
      <w:r w:rsidRPr="00633242">
        <w:t>BN</w:t>
      </w:r>
      <w:r w:rsidRPr="00633242">
        <w:t>）：对每一个输入的</w:t>
      </w:r>
      <w:r w:rsidRPr="00633242">
        <w:t>mini-batch</w:t>
      </w:r>
      <w:r w:rsidRPr="00633242">
        <w:t>，计算</w:t>
      </w:r>
      <w:r w:rsidRPr="00633242">
        <w:t>batch</w:t>
      </w:r>
      <w:r w:rsidRPr="00633242">
        <w:t>的均值</w:t>
      </w:r>
      <w:r w:rsidRPr="00633242">
        <w:rPr>
          <w:position w:val="-12"/>
        </w:rPr>
        <w:object w:dxaOrig="204" w:dyaOrig="360" w14:anchorId="29713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8.25pt" o:ole="">
            <v:imagedata r:id="rId8" o:title=""/>
          </v:shape>
          <o:OLEObject Type="Embed" ProgID="Equation.AxMath" ShapeID="_x0000_i1025" DrawAspect="Content" ObjectID="_1759774038" r:id="rId9"/>
        </w:object>
      </w:r>
      <w:r w:rsidRPr="00633242">
        <w:t>和标准差</w:t>
      </w:r>
      <w:r w:rsidRPr="00633242">
        <w:rPr>
          <w:position w:val="-12"/>
        </w:rPr>
        <w:object w:dxaOrig="204" w:dyaOrig="360" w14:anchorId="77376F53">
          <v:shape id="_x0000_i1026" type="#_x0000_t75" style="width:10.05pt;height:18.25pt" o:ole="">
            <v:imagedata r:id="rId10" o:title=""/>
          </v:shape>
          <o:OLEObject Type="Embed" ProgID="Equation.AxMath" ShapeID="_x0000_i1026" DrawAspect="Content" ObjectID="_1759774039" r:id="rId11"/>
        </w:object>
      </w:r>
      <w:r w:rsidRPr="00633242">
        <w:t>，对</w:t>
      </w:r>
      <w:r w:rsidRPr="00633242">
        <w:t>batch</w:t>
      </w:r>
      <w:r w:rsidRPr="00633242">
        <w:t>中的每一个元素作标准化</w:t>
      </w:r>
      <w:r w:rsidRPr="00633242">
        <w:rPr>
          <w:position w:val="-32"/>
        </w:rPr>
        <w:object w:dxaOrig="1608" w:dyaOrig="720" w14:anchorId="24B6B858">
          <v:shape id="_x0000_i1027" type="#_x0000_t75" style="width:80.2pt;height:36pt" o:ole="">
            <v:imagedata r:id="rId12" o:title=""/>
          </v:shape>
          <o:OLEObject Type="Embed" ProgID="Equation.AxMath" ShapeID="_x0000_i1027" DrawAspect="Content" ObjectID="_1759774040" r:id="rId13"/>
        </w:object>
      </w:r>
      <w:r w:rsidRPr="00633242">
        <w:t>(</w:t>
      </w:r>
      <w:r w:rsidRPr="00633242">
        <w:rPr>
          <w:position w:val="-12"/>
        </w:rPr>
        <w:object w:dxaOrig="168" w:dyaOrig="360" w14:anchorId="10CABEBF">
          <v:shape id="_x0000_i1028" type="#_x0000_t75" style="width:8.2pt;height:18.25pt" o:ole="">
            <v:imagedata r:id="rId14" o:title=""/>
          </v:shape>
          <o:OLEObject Type="Embed" ProgID="Equation.AxMath" ShapeID="_x0000_i1028" DrawAspect="Content" ObjectID="_1759774041" r:id="rId15"/>
        </w:object>
      </w:r>
      <w:r w:rsidRPr="00633242">
        <w:t>是一个很小的数，避免由分母等于</w:t>
      </w:r>
      <w:r w:rsidRPr="00633242">
        <w:t>0</w:t>
      </w:r>
      <w:r w:rsidRPr="00633242">
        <w:t>带来的系统错误</w:t>
      </w:r>
      <w:r w:rsidRPr="00633242">
        <w:t>)</w:t>
      </w:r>
      <w:r w:rsidRPr="00633242">
        <w:t>。</w:t>
      </w:r>
      <w:r w:rsidRPr="00633242">
        <w:t>BN</w:t>
      </w:r>
      <w:r w:rsidRPr="00633242">
        <w:t>算法调整了每层网络输出数据的分布，使其进入激活函数的作用区（原点附近的区域），梯度弥散率低，区分率高。同时，</w:t>
      </w:r>
      <w:r w:rsidRPr="00633242">
        <w:t>BN</w:t>
      </w:r>
      <w:r w:rsidRPr="00633242">
        <w:t>会在训练过程中，自己调节数据分布，使其</w:t>
      </w:r>
      <w:r w:rsidRPr="00633242">
        <w:t>“</w:t>
      </w:r>
      <w:r w:rsidRPr="00633242">
        <w:t>更合理</w:t>
      </w:r>
      <w:r w:rsidRPr="00633242">
        <w:t>”</w:t>
      </w:r>
      <w:r w:rsidRPr="00633242">
        <w:t>地进入激活函数。</w:t>
      </w:r>
    </w:p>
    <w:bookmarkEnd w:id="0"/>
    <w:p w14:paraId="4A692215" w14:textId="77777777" w:rsidR="00B5121E" w:rsidRPr="00633242" w:rsidRDefault="00B5121E" w:rsidP="00B5121E">
      <w:pPr>
        <w:pStyle w:val="1"/>
      </w:pPr>
      <w:r w:rsidRPr="00633242">
        <w:lastRenderedPageBreak/>
        <w:t>六、实验器材（设备、元器件）：</w:t>
      </w:r>
    </w:p>
    <w:p w14:paraId="1CAEB585" w14:textId="77777777" w:rsidR="002153A2" w:rsidRPr="00633242" w:rsidRDefault="002153A2" w:rsidP="002153A2">
      <w:pPr>
        <w:pStyle w:val="af1"/>
        <w:spacing w:line="400" w:lineRule="atLeast"/>
        <w:ind w:firstLine="480"/>
      </w:pPr>
      <w:r w:rsidRPr="00633242">
        <w:t>硬件平台：</w:t>
      </w:r>
      <w:r w:rsidRPr="00633242">
        <w:t>PC</w:t>
      </w:r>
      <w:r w:rsidRPr="00633242">
        <w:t>端</w:t>
      </w:r>
    </w:p>
    <w:p w14:paraId="75766556" w14:textId="77777777" w:rsidR="002153A2" w:rsidRPr="00633242" w:rsidRDefault="002153A2" w:rsidP="002153A2">
      <w:pPr>
        <w:pStyle w:val="af1"/>
        <w:spacing w:line="400" w:lineRule="atLeast"/>
        <w:ind w:firstLine="480"/>
      </w:pPr>
      <w:r w:rsidRPr="00633242">
        <w:t>开发环境：操作系统</w:t>
      </w:r>
      <w:r w:rsidRPr="00633242">
        <w:t>Windows11</w:t>
      </w:r>
    </w:p>
    <w:p w14:paraId="5A1A9305" w14:textId="77777777" w:rsidR="002153A2" w:rsidRPr="00633242" w:rsidRDefault="002153A2" w:rsidP="002153A2">
      <w:pPr>
        <w:pStyle w:val="af1"/>
        <w:spacing w:line="400" w:lineRule="atLeast"/>
        <w:ind w:firstLine="480"/>
      </w:pPr>
      <w:r w:rsidRPr="00633242">
        <w:t>测试环境：</w:t>
      </w:r>
      <w:r w:rsidRPr="00633242">
        <w:t xml:space="preserve"> Pytorch</w:t>
      </w:r>
    </w:p>
    <w:p w14:paraId="5AE9636C" w14:textId="77777777" w:rsidR="00B5121E" w:rsidRPr="00633242" w:rsidRDefault="00B5121E" w:rsidP="00B5121E">
      <w:pPr>
        <w:pStyle w:val="1"/>
      </w:pPr>
      <w:r w:rsidRPr="00633242">
        <w:t>七、实验步骤：</w:t>
      </w:r>
    </w:p>
    <w:p w14:paraId="6D3109CA" w14:textId="77777777" w:rsidR="002153A2" w:rsidRPr="00633242" w:rsidRDefault="002153A2" w:rsidP="002153A2">
      <w:pPr>
        <w:pStyle w:val="af1"/>
        <w:numPr>
          <w:ilvl w:val="0"/>
          <w:numId w:val="23"/>
        </w:numPr>
        <w:ind w:firstLineChars="0"/>
      </w:pPr>
      <w:r w:rsidRPr="00633242">
        <w:t>网络框架结构搭建介绍</w:t>
      </w:r>
    </w:p>
    <w:p w14:paraId="0D517742" w14:textId="4BDD7BB7" w:rsidR="002153A2" w:rsidRPr="00633242" w:rsidRDefault="002153A2" w:rsidP="002153A2">
      <w:pPr>
        <w:pStyle w:val="af1"/>
        <w:ind w:firstLine="480"/>
      </w:pPr>
      <w:r w:rsidRPr="00633242">
        <w:t>设计的卷积神经网络主体框架如</w:t>
      </w:r>
      <w:r w:rsidRPr="00633242">
        <w:fldChar w:fldCharType="begin"/>
      </w:r>
      <w:r w:rsidRPr="00633242">
        <w:instrText xml:space="preserve"> REF _Ref114509671 \h </w:instrText>
      </w:r>
      <w:r w:rsidR="00633242">
        <w:instrText xml:space="preserve"> \* MERGEFORMAT </w:instrText>
      </w:r>
      <w:r w:rsidRPr="00633242">
        <w:fldChar w:fldCharType="separate"/>
      </w:r>
      <w:r w:rsidRPr="00633242">
        <w:t>图</w:t>
      </w:r>
      <w:r w:rsidRPr="00633242">
        <w:t xml:space="preserve"> 1</w:t>
      </w:r>
      <w:r w:rsidRPr="00633242">
        <w:fldChar w:fldCharType="end"/>
      </w:r>
      <w:r w:rsidRPr="00633242">
        <w:t>。</w:t>
      </w:r>
    </w:p>
    <w:p w14:paraId="0958CF9C" w14:textId="77777777" w:rsidR="002153A2" w:rsidRPr="00633242" w:rsidRDefault="002153A2" w:rsidP="002153A2">
      <w:pPr>
        <w:pStyle w:val="af4"/>
        <w:spacing w:before="156" w:after="156"/>
      </w:pPr>
      <w:r w:rsidRPr="00633242">
        <w:rPr>
          <w:noProof/>
        </w:rPr>
        <w:drawing>
          <wp:inline distT="0" distB="0" distL="0" distR="0" wp14:anchorId="38D399E4" wp14:editId="28C39300">
            <wp:extent cx="4572000" cy="40252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02584" cy="4052207"/>
                    </a:xfrm>
                    <a:prstGeom prst="rect">
                      <a:avLst/>
                    </a:prstGeom>
                    <a:noFill/>
                  </pic:spPr>
                </pic:pic>
              </a:graphicData>
            </a:graphic>
          </wp:inline>
        </w:drawing>
      </w:r>
    </w:p>
    <w:p w14:paraId="2F2142BA" w14:textId="6BD4DE3A" w:rsidR="002153A2" w:rsidRPr="00633242" w:rsidRDefault="002153A2" w:rsidP="002153A2">
      <w:pPr>
        <w:pStyle w:val="af3"/>
      </w:pPr>
      <w:bookmarkStart w:id="1" w:name="_Ref114509671"/>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Pr="00633242">
        <w:t>1</w:t>
      </w:r>
      <w:r w:rsidRPr="00633242">
        <w:fldChar w:fldCharType="end"/>
      </w:r>
      <w:bookmarkEnd w:id="1"/>
      <w:r w:rsidRPr="00633242">
        <w:t xml:space="preserve"> </w:t>
      </w:r>
      <w:r w:rsidRPr="00633242">
        <w:t>网络主体框架</w:t>
      </w:r>
    </w:p>
    <w:p w14:paraId="2A09B61C" w14:textId="45D4C4AC" w:rsidR="002153A2" w:rsidRPr="00633242" w:rsidRDefault="002153A2" w:rsidP="002153A2">
      <w:pPr>
        <w:pStyle w:val="af1"/>
        <w:ind w:firstLine="480"/>
      </w:pPr>
      <w:r w:rsidRPr="00633242">
        <w:t>网络采用了</w:t>
      </w:r>
      <w:r w:rsidRPr="00633242">
        <w:t>3</w:t>
      </w:r>
      <w:r w:rsidRPr="00633242">
        <w:t>个卷积核为</w:t>
      </w:r>
      <w:r w:rsidRPr="00633242">
        <w:t>3</w:t>
      </w:r>
      <w:r w:rsidRPr="00633242">
        <w:rPr>
          <w:position w:val="-12"/>
        </w:rPr>
        <w:object w:dxaOrig="240" w:dyaOrig="360" w14:anchorId="1AB32815">
          <v:shape id="_x0000_i1029" type="#_x0000_t75" style="width:11.85pt;height:18.25pt" o:ole="">
            <v:imagedata r:id="rId17" o:title=""/>
          </v:shape>
          <o:OLEObject Type="Embed" ProgID="Equation.AxMath" ShapeID="_x0000_i1029" DrawAspect="Content" ObjectID="_1759774042" r:id="rId18"/>
        </w:object>
      </w:r>
      <w:r w:rsidRPr="00633242">
        <w:t>3</w:t>
      </w:r>
      <w:r w:rsidRPr="00633242">
        <w:t>的</w:t>
      </w:r>
      <w:r w:rsidR="000C3571" w:rsidRPr="00633242">
        <w:t>卷积操作</w:t>
      </w:r>
    </w:p>
    <w:p w14:paraId="519C1029" w14:textId="77777777" w:rsidR="002153A2" w:rsidRPr="00633242" w:rsidRDefault="002153A2" w:rsidP="002153A2">
      <w:pPr>
        <w:pStyle w:val="af1"/>
        <w:numPr>
          <w:ilvl w:val="0"/>
          <w:numId w:val="23"/>
        </w:numPr>
        <w:ind w:firstLineChars="0"/>
      </w:pPr>
      <w:r w:rsidRPr="00633242">
        <w:t>核心代码介绍</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68"/>
      </w:tblGrid>
      <w:tr w:rsidR="002153A2" w:rsidRPr="00633242" w14:paraId="0E9F9604" w14:textId="77777777" w:rsidTr="00F20431">
        <w:tc>
          <w:tcPr>
            <w:tcW w:w="8268" w:type="dxa"/>
            <w:tcBorders>
              <w:top w:val="single" w:sz="18" w:space="0" w:color="auto"/>
              <w:bottom w:val="single" w:sz="18" w:space="0" w:color="auto"/>
            </w:tcBorders>
          </w:tcPr>
          <w:p w14:paraId="6B24D360" w14:textId="77777777" w:rsidR="002153A2" w:rsidRPr="00633242" w:rsidRDefault="002153A2" w:rsidP="00F20431">
            <w:pPr>
              <w:pStyle w:val="af1"/>
              <w:adjustRightInd w:val="0"/>
              <w:ind w:firstLineChars="0" w:firstLine="0"/>
            </w:pPr>
            <w:bookmarkStart w:id="2" w:name="_Hlk115014916"/>
            <w:r w:rsidRPr="00633242">
              <w:rPr>
                <w:b/>
                <w:bCs/>
              </w:rPr>
              <w:t>输入：</w:t>
            </w:r>
            <w:r w:rsidRPr="00633242">
              <w:t>训练集</w:t>
            </w:r>
            <w:r w:rsidRPr="00633242">
              <w:t>CIFAR10</w:t>
            </w:r>
          </w:p>
          <w:p w14:paraId="7ECE0BF2" w14:textId="77777777" w:rsidR="002153A2" w:rsidRPr="00633242" w:rsidRDefault="002153A2" w:rsidP="00F20431">
            <w:pPr>
              <w:pStyle w:val="af1"/>
              <w:adjustRightInd w:val="0"/>
              <w:ind w:firstLineChars="0" w:firstLine="0"/>
            </w:pPr>
            <w:r w:rsidRPr="00633242">
              <w:rPr>
                <w:b/>
                <w:bCs/>
              </w:rPr>
              <w:t xml:space="preserve">      </w:t>
            </w:r>
            <w:r w:rsidRPr="00633242">
              <w:t>卷积神经网络</w:t>
            </w:r>
            <w:r w:rsidRPr="00633242">
              <w:t>net</w:t>
            </w:r>
          </w:p>
          <w:p w14:paraId="41AD4FB4" w14:textId="77777777" w:rsidR="002153A2" w:rsidRPr="00633242" w:rsidRDefault="002153A2" w:rsidP="00F20431">
            <w:pPr>
              <w:pStyle w:val="af1"/>
              <w:adjustRightInd w:val="0"/>
              <w:ind w:firstLineChars="0"/>
            </w:pPr>
            <w:r w:rsidRPr="00633242">
              <w:t xml:space="preserve">    Adam</w:t>
            </w:r>
            <w:r w:rsidRPr="00633242">
              <w:t>优化器</w:t>
            </w:r>
            <w:r w:rsidRPr="00633242">
              <w:t>optim</w:t>
            </w:r>
          </w:p>
          <w:p w14:paraId="30D791EB" w14:textId="77777777" w:rsidR="002153A2" w:rsidRPr="00633242" w:rsidRDefault="002153A2" w:rsidP="00F20431">
            <w:pPr>
              <w:pStyle w:val="af1"/>
              <w:adjustRightInd w:val="0"/>
              <w:ind w:firstLineChars="0"/>
            </w:pPr>
            <w:r w:rsidRPr="00633242">
              <w:t xml:space="preserve">    CrossEntropy</w:t>
            </w:r>
            <w:r w:rsidRPr="00633242">
              <w:t>损失函数</w:t>
            </w:r>
            <w:r w:rsidRPr="00633242">
              <w:t>loss_fun</w:t>
            </w:r>
          </w:p>
          <w:p w14:paraId="5905C2EE" w14:textId="77777777" w:rsidR="002153A2" w:rsidRPr="00633242" w:rsidRDefault="002153A2" w:rsidP="00F20431">
            <w:pPr>
              <w:pStyle w:val="af1"/>
              <w:adjustRightInd w:val="0"/>
              <w:ind w:leftChars="200" w:left="420" w:firstLineChars="100" w:firstLine="240"/>
            </w:pPr>
            <w:r w:rsidRPr="00633242">
              <w:t>归一化函数</w:t>
            </w:r>
            <w:r w:rsidRPr="00633242">
              <w:t>Softmax</w:t>
            </w:r>
            <w:r w:rsidRPr="00633242">
              <w:t>函数</w:t>
            </w:r>
          </w:p>
          <w:p w14:paraId="4D140724" w14:textId="77777777" w:rsidR="002153A2" w:rsidRPr="00633242" w:rsidRDefault="002153A2" w:rsidP="00F20431">
            <w:pPr>
              <w:pStyle w:val="af1"/>
              <w:adjustRightInd w:val="0"/>
              <w:ind w:firstLineChars="0" w:firstLine="0"/>
              <w:rPr>
                <w:b/>
                <w:bCs/>
              </w:rPr>
            </w:pPr>
            <w:r w:rsidRPr="00633242">
              <w:rPr>
                <w:b/>
                <w:bCs/>
              </w:rPr>
              <w:lastRenderedPageBreak/>
              <w:t>过程：</w:t>
            </w:r>
          </w:p>
          <w:p w14:paraId="1462D263" w14:textId="77777777" w:rsidR="002153A2" w:rsidRPr="00633242" w:rsidRDefault="002153A2" w:rsidP="002153A2">
            <w:pPr>
              <w:pStyle w:val="af1"/>
              <w:numPr>
                <w:ilvl w:val="0"/>
                <w:numId w:val="24"/>
              </w:numPr>
              <w:adjustRightInd w:val="0"/>
              <w:spacing w:line="400" w:lineRule="atLeast"/>
              <w:ind w:firstLineChars="0"/>
            </w:pPr>
            <w:r w:rsidRPr="00633242">
              <w:t>将数据集传入</w:t>
            </w:r>
            <w:r w:rsidRPr="00633242">
              <w:t>DataLoader</w:t>
            </w:r>
            <w:r w:rsidRPr="00633242">
              <w:t>并设置</w:t>
            </w:r>
            <w:r w:rsidRPr="00633242">
              <w:t>batchsize</w:t>
            </w:r>
          </w:p>
          <w:p w14:paraId="2E2DDF6E" w14:textId="77777777" w:rsidR="002153A2" w:rsidRPr="00633242" w:rsidRDefault="002153A2" w:rsidP="002153A2">
            <w:pPr>
              <w:pStyle w:val="af1"/>
              <w:numPr>
                <w:ilvl w:val="0"/>
                <w:numId w:val="24"/>
              </w:numPr>
              <w:adjustRightInd w:val="0"/>
              <w:ind w:firstLineChars="0"/>
            </w:pPr>
            <w:r w:rsidRPr="00633242">
              <w:rPr>
                <w:b/>
                <w:bCs/>
              </w:rPr>
              <w:t>for</w:t>
            </w:r>
            <w:r w:rsidRPr="00633242">
              <w:t xml:space="preserve"> epoch </w:t>
            </w:r>
            <w:r w:rsidRPr="00633242">
              <w:rPr>
                <w:position w:val="-12"/>
              </w:rPr>
              <w:object w:dxaOrig="300" w:dyaOrig="360" w14:anchorId="66156E84">
                <v:shape id="_x0000_i1030" type="#_x0000_t75" style="width:15.05pt;height:18.25pt" o:ole="">
                  <v:imagedata r:id="rId19" o:title=""/>
                </v:shape>
                <o:OLEObject Type="Embed" ProgID="Equation.AxMath" ShapeID="_x0000_i1030" DrawAspect="Content" ObjectID="_1759774043" r:id="rId20"/>
              </w:object>
            </w:r>
            <w:r w:rsidRPr="00633242">
              <w:t>1 to 30</w:t>
            </w:r>
          </w:p>
          <w:p w14:paraId="30E15308" w14:textId="77777777" w:rsidR="002153A2" w:rsidRPr="00633242" w:rsidRDefault="002153A2" w:rsidP="002153A2">
            <w:pPr>
              <w:pStyle w:val="af1"/>
              <w:numPr>
                <w:ilvl w:val="0"/>
                <w:numId w:val="24"/>
              </w:numPr>
              <w:adjustRightInd w:val="0"/>
              <w:ind w:firstLineChars="0"/>
            </w:pPr>
            <w:r w:rsidRPr="00633242">
              <w:t xml:space="preserve">  </w:t>
            </w:r>
            <w:r w:rsidRPr="00633242">
              <w:t>从</w:t>
            </w:r>
            <w:r w:rsidRPr="00633242">
              <w:t>DataLoader</w:t>
            </w:r>
            <w:r w:rsidRPr="00633242">
              <w:t>中取出</w:t>
            </w:r>
            <w:r w:rsidRPr="00633242">
              <w:t>img,target</w:t>
            </w:r>
          </w:p>
          <w:p w14:paraId="4F3B2C1A" w14:textId="77777777" w:rsidR="002153A2" w:rsidRPr="00633242" w:rsidRDefault="002153A2" w:rsidP="002153A2">
            <w:pPr>
              <w:pStyle w:val="af1"/>
              <w:numPr>
                <w:ilvl w:val="0"/>
                <w:numId w:val="24"/>
              </w:numPr>
              <w:adjustRightInd w:val="0"/>
              <w:ind w:firstLineChars="0"/>
            </w:pPr>
            <w:r w:rsidRPr="00633242">
              <w:t xml:space="preserve">  </w:t>
            </w:r>
            <w:r w:rsidRPr="00633242">
              <w:t>将</w:t>
            </w:r>
            <w:r w:rsidRPr="00633242">
              <w:t>img</w:t>
            </w:r>
            <w:r w:rsidRPr="00633242">
              <w:t>传入网络</w:t>
            </w:r>
            <w:r w:rsidRPr="00633242">
              <w:t>net</w:t>
            </w:r>
            <w:r w:rsidRPr="00633242">
              <w:t>得到</w:t>
            </w:r>
            <w:r w:rsidRPr="00633242">
              <w:t>output</w:t>
            </w:r>
          </w:p>
          <w:p w14:paraId="2C17C540" w14:textId="77777777" w:rsidR="002153A2" w:rsidRPr="00633242" w:rsidRDefault="002153A2" w:rsidP="002153A2">
            <w:pPr>
              <w:pStyle w:val="af1"/>
              <w:numPr>
                <w:ilvl w:val="0"/>
                <w:numId w:val="24"/>
              </w:numPr>
              <w:adjustRightInd w:val="0"/>
              <w:ind w:firstLineChars="0"/>
            </w:pPr>
            <w:r w:rsidRPr="00633242">
              <w:t xml:space="preserve">  loss</w:t>
            </w:r>
            <w:r w:rsidRPr="00633242">
              <w:rPr>
                <w:position w:val="-12"/>
              </w:rPr>
              <w:object w:dxaOrig="300" w:dyaOrig="360" w14:anchorId="5F3DA354">
                <v:shape id="_x0000_i1031" type="#_x0000_t75" style="width:15.05pt;height:18.25pt" o:ole="">
                  <v:imagedata r:id="rId19" o:title=""/>
                </v:shape>
                <o:OLEObject Type="Embed" ProgID="Equation.AxMath" ShapeID="_x0000_i1031" DrawAspect="Content" ObjectID="_1759774044" r:id="rId21"/>
              </w:object>
            </w:r>
            <w:proofErr w:type="spellStart"/>
            <w:r w:rsidRPr="00633242">
              <w:t>loss_fun</w:t>
            </w:r>
            <w:proofErr w:type="spellEnd"/>
            <w:r w:rsidRPr="00633242">
              <w:t>(</w:t>
            </w:r>
            <w:proofErr w:type="spellStart"/>
            <w:proofErr w:type="gramStart"/>
            <w:r w:rsidRPr="00633242">
              <w:t>output,target</w:t>
            </w:r>
            <w:proofErr w:type="spellEnd"/>
            <w:proofErr w:type="gramEnd"/>
            <w:r w:rsidRPr="00633242">
              <w:t>)</w:t>
            </w:r>
          </w:p>
          <w:p w14:paraId="26F6FFFE" w14:textId="77777777" w:rsidR="002153A2" w:rsidRPr="00633242" w:rsidRDefault="002153A2" w:rsidP="002153A2">
            <w:pPr>
              <w:pStyle w:val="af1"/>
              <w:numPr>
                <w:ilvl w:val="0"/>
                <w:numId w:val="24"/>
              </w:numPr>
              <w:adjustRightInd w:val="0"/>
              <w:spacing w:line="400" w:lineRule="atLeast"/>
              <w:ind w:firstLineChars="0"/>
            </w:pPr>
            <w:r w:rsidRPr="00633242">
              <w:t xml:space="preserve">  accuracy</w:t>
            </w:r>
            <w:r w:rsidRPr="00633242">
              <w:rPr>
                <w:position w:val="-12"/>
              </w:rPr>
              <w:object w:dxaOrig="300" w:dyaOrig="360" w14:anchorId="5AAFC480">
                <v:shape id="_x0000_i1032" type="#_x0000_t75" style="width:15.05pt;height:18.25pt" o:ole="">
                  <v:imagedata r:id="rId19" o:title=""/>
                </v:shape>
                <o:OLEObject Type="Embed" ProgID="Equation.AxMath" ShapeID="_x0000_i1032" DrawAspect="Content" ObjectID="_1759774045" r:id="rId22"/>
              </w:object>
            </w:r>
            <w:r w:rsidRPr="00633242">
              <w:t xml:space="preserve"> </w:t>
            </w:r>
            <w:r w:rsidRPr="00633242">
              <w:rPr>
                <w:position w:val="-19"/>
              </w:rPr>
              <w:object w:dxaOrig="4212" w:dyaOrig="516" w14:anchorId="24124D6D">
                <v:shape id="_x0000_i1033" type="#_x0000_t75" style="width:210.55pt;height:25.95pt" o:ole="">
                  <v:imagedata r:id="rId23" o:title=""/>
                </v:shape>
                <o:OLEObject Type="Embed" ProgID="Equation.AxMath" ShapeID="_x0000_i1033" DrawAspect="Content" ObjectID="_1759774046" r:id="rId24"/>
              </w:object>
            </w:r>
          </w:p>
          <w:p w14:paraId="6CC781A5" w14:textId="77777777" w:rsidR="002153A2" w:rsidRPr="00633242" w:rsidRDefault="002153A2" w:rsidP="002153A2">
            <w:pPr>
              <w:pStyle w:val="af1"/>
              <w:numPr>
                <w:ilvl w:val="0"/>
                <w:numId w:val="24"/>
              </w:numPr>
              <w:adjustRightInd w:val="0"/>
              <w:ind w:firstLineChars="0"/>
            </w:pPr>
            <w:r w:rsidRPr="00633242">
              <w:t xml:space="preserve">  BP</w:t>
            </w:r>
            <w:r w:rsidRPr="00633242">
              <w:t>算法更新</w:t>
            </w:r>
            <w:r w:rsidRPr="00633242">
              <w:t>net</w:t>
            </w:r>
            <w:r w:rsidRPr="00633242">
              <w:t>的权重</w:t>
            </w:r>
            <w:r w:rsidRPr="00633242">
              <w:t>w</w:t>
            </w:r>
            <w:r w:rsidRPr="00633242">
              <w:t>和偏置</w:t>
            </w:r>
            <w:r w:rsidRPr="00633242">
              <w:t>b</w:t>
            </w:r>
          </w:p>
          <w:p w14:paraId="3CC596FF" w14:textId="77777777" w:rsidR="002153A2" w:rsidRPr="00633242" w:rsidRDefault="002153A2" w:rsidP="002153A2">
            <w:pPr>
              <w:pStyle w:val="af1"/>
              <w:numPr>
                <w:ilvl w:val="0"/>
                <w:numId w:val="24"/>
              </w:numPr>
              <w:adjustRightInd w:val="0"/>
              <w:ind w:firstLineChars="0"/>
            </w:pPr>
            <w:r w:rsidRPr="00633242">
              <w:rPr>
                <w:b/>
                <w:bCs/>
              </w:rPr>
              <w:t>end fo</w:t>
            </w:r>
            <w:r w:rsidRPr="00633242">
              <w:t>r</w:t>
            </w:r>
          </w:p>
          <w:p w14:paraId="033E7873" w14:textId="77777777" w:rsidR="002153A2" w:rsidRPr="00633242" w:rsidRDefault="002153A2" w:rsidP="00F20431">
            <w:pPr>
              <w:pStyle w:val="af1"/>
              <w:adjustRightInd w:val="0"/>
              <w:ind w:firstLineChars="0" w:firstLine="0"/>
              <w:rPr>
                <w:b/>
                <w:bCs/>
              </w:rPr>
            </w:pPr>
            <w:r w:rsidRPr="00633242">
              <w:rPr>
                <w:b/>
                <w:bCs/>
              </w:rPr>
              <w:t>输出：</w:t>
            </w:r>
            <w:r w:rsidRPr="00633242">
              <w:t>loss,accuracy,</w:t>
            </w:r>
            <w:r w:rsidRPr="00633242">
              <w:t>折线图</w:t>
            </w:r>
          </w:p>
        </w:tc>
      </w:tr>
      <w:bookmarkEnd w:id="2"/>
    </w:tbl>
    <w:p w14:paraId="1B4AE0D0" w14:textId="77777777" w:rsidR="002153A2" w:rsidRPr="00633242" w:rsidRDefault="002153A2" w:rsidP="002153A2">
      <w:pPr>
        <w:pStyle w:val="af1"/>
        <w:ind w:firstLineChars="0" w:firstLine="0"/>
      </w:pPr>
    </w:p>
    <w:p w14:paraId="229F4F60" w14:textId="4DC937BD" w:rsidR="002153A2" w:rsidRPr="00633242" w:rsidRDefault="002153A2" w:rsidP="004614BD">
      <w:pPr>
        <w:pStyle w:val="af1"/>
        <w:numPr>
          <w:ilvl w:val="0"/>
          <w:numId w:val="23"/>
        </w:numPr>
        <w:ind w:firstLineChars="0"/>
      </w:pPr>
      <w:r w:rsidRPr="00633242">
        <w:t>训练执行流程介绍</w:t>
      </w:r>
    </w:p>
    <w:p w14:paraId="78CD2857" w14:textId="48C6E66B" w:rsidR="00B5121E" w:rsidRPr="00633242" w:rsidRDefault="002153A2" w:rsidP="002153A2">
      <w:pPr>
        <w:pStyle w:val="af1"/>
        <w:ind w:firstLine="480"/>
      </w:pPr>
      <w:r w:rsidRPr="00633242">
        <w:t>总共训练</w:t>
      </w:r>
      <w:r w:rsidRPr="00633242">
        <w:t>30</w:t>
      </w:r>
      <w:r w:rsidRPr="00633242">
        <w:t>个</w:t>
      </w:r>
      <w:r w:rsidRPr="00633242">
        <w:t>epoch</w:t>
      </w:r>
      <w:r w:rsidRPr="00633242">
        <w:t>。每次训练都计算训练集上的损失，训练集上的正确率，测试集上的正确率并通过</w:t>
      </w:r>
      <w:r w:rsidRPr="00633242">
        <w:t>tensorboard</w:t>
      </w:r>
      <w:r w:rsidRPr="00633242">
        <w:t>做出相应的折线图。根据训练结果对网络进行一些调整（如卷积核，池化核的大小等）</w:t>
      </w:r>
    </w:p>
    <w:p w14:paraId="71919D1F" w14:textId="77777777" w:rsidR="00B5121E" w:rsidRPr="00633242" w:rsidRDefault="00B5121E" w:rsidP="00B5121E">
      <w:pPr>
        <w:pStyle w:val="1"/>
      </w:pPr>
      <w:r w:rsidRPr="00633242">
        <w:t>八、实验数据及结果分析：</w:t>
      </w:r>
    </w:p>
    <w:p w14:paraId="6B7BDFD8" w14:textId="77777777" w:rsidR="002153A2" w:rsidRPr="00633242" w:rsidRDefault="002153A2" w:rsidP="002153A2">
      <w:pPr>
        <w:pStyle w:val="af1"/>
        <w:numPr>
          <w:ilvl w:val="0"/>
          <w:numId w:val="25"/>
        </w:numPr>
        <w:adjustRightInd w:val="0"/>
        <w:ind w:firstLineChars="0"/>
      </w:pPr>
      <w:r w:rsidRPr="00633242">
        <w:t>实验数据</w:t>
      </w:r>
    </w:p>
    <w:p w14:paraId="0A47437B" w14:textId="0ADFE956" w:rsidR="002153A2" w:rsidRPr="00633242" w:rsidRDefault="002153A2" w:rsidP="002153A2">
      <w:pPr>
        <w:pStyle w:val="af1"/>
        <w:adjustRightInd w:val="0"/>
        <w:ind w:firstLine="480"/>
      </w:pPr>
      <w:bookmarkStart w:id="3" w:name="_Hlk118237874"/>
      <w:r w:rsidRPr="00633242">
        <w:t xml:space="preserve">CIFAR-10 </w:t>
      </w:r>
      <w:r w:rsidRPr="00633242">
        <w:t>是一个包含</w:t>
      </w:r>
      <w:r w:rsidRPr="00633242">
        <w:t>60000</w:t>
      </w:r>
      <w:r w:rsidRPr="00633242">
        <w:t>张图片的数据集。如</w:t>
      </w:r>
      <w:r w:rsidRPr="00633242">
        <w:fldChar w:fldCharType="begin"/>
      </w:r>
      <w:r w:rsidRPr="00633242">
        <w:instrText xml:space="preserve"> REF _Ref114430229 \h </w:instrText>
      </w:r>
      <w:r w:rsidR="00633242">
        <w:instrText xml:space="preserve"> \* MERGEFORMAT </w:instrText>
      </w:r>
      <w:r w:rsidRPr="00633242">
        <w:fldChar w:fldCharType="separate"/>
      </w:r>
      <w:r w:rsidRPr="00633242">
        <w:t>图</w:t>
      </w:r>
      <w:r w:rsidRPr="00633242">
        <w:t xml:space="preserve"> </w:t>
      </w:r>
      <w:r w:rsidR="008E7E4F" w:rsidRPr="00633242">
        <w:t>2</w:t>
      </w:r>
      <w:r w:rsidRPr="00633242">
        <w:fldChar w:fldCharType="end"/>
      </w:r>
      <w:r w:rsidRPr="00633242">
        <w:t>，其中每张照片为</w:t>
      </w:r>
      <w:r w:rsidRPr="00633242">
        <w:t>32*32</w:t>
      </w:r>
      <w:r w:rsidRPr="00633242">
        <w:t>的彩色照片，每个像素点包括</w:t>
      </w:r>
      <w:r w:rsidRPr="00633242">
        <w:t>RGB</w:t>
      </w:r>
      <w:r w:rsidRPr="00633242">
        <w:t>三个数值，数值范围</w:t>
      </w:r>
      <w:r w:rsidRPr="00633242">
        <w:t xml:space="preserve"> 0 ~ 255</w:t>
      </w:r>
      <w:r w:rsidRPr="00633242">
        <w:t>。所有照片分属</w:t>
      </w:r>
      <w:r w:rsidRPr="00633242">
        <w:t>10</w:t>
      </w:r>
      <w:r w:rsidRPr="00633242">
        <w:t>个不同的类别，分别是</w:t>
      </w:r>
      <w:r w:rsidRPr="00633242">
        <w:t xml:space="preserve"> 'airplane', 'automobile', 'bird', 'cat', 'deer', 'dog', 'frog', 'horse', 'ship', 'truck'</w:t>
      </w:r>
      <w:r w:rsidRPr="00633242">
        <w:t>。其中训练集有</w:t>
      </w:r>
      <w:r w:rsidRPr="00633242">
        <w:t>50000</w:t>
      </w:r>
      <w:r w:rsidRPr="00633242">
        <w:t>张图片，测试集有</w:t>
      </w:r>
      <w:r w:rsidRPr="00633242">
        <w:t>10000</w:t>
      </w:r>
      <w:r w:rsidRPr="00633242">
        <w:t>张图片。</w:t>
      </w:r>
    </w:p>
    <w:p w14:paraId="6AF46946" w14:textId="77777777" w:rsidR="002153A2" w:rsidRPr="00633242" w:rsidRDefault="002153A2" w:rsidP="002153A2">
      <w:pPr>
        <w:pStyle w:val="af4"/>
        <w:spacing w:before="156" w:after="156"/>
        <w:rPr>
          <w:color w:val="FF0000"/>
        </w:rPr>
      </w:pPr>
      <w:r w:rsidRPr="00633242">
        <w:rPr>
          <w:noProof/>
        </w:rPr>
        <w:drawing>
          <wp:inline distT="0" distB="0" distL="0" distR="0" wp14:anchorId="45A1F5FC" wp14:editId="296068B9">
            <wp:extent cx="3525890" cy="25927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38333" cy="2601879"/>
                    </a:xfrm>
                    <a:prstGeom prst="rect">
                      <a:avLst/>
                    </a:prstGeom>
                    <a:noFill/>
                    <a:ln>
                      <a:noFill/>
                    </a:ln>
                  </pic:spPr>
                </pic:pic>
              </a:graphicData>
            </a:graphic>
          </wp:inline>
        </w:drawing>
      </w:r>
    </w:p>
    <w:p w14:paraId="3D7786FC" w14:textId="79A0D931" w:rsidR="002153A2" w:rsidRPr="00633242" w:rsidRDefault="002153A2" w:rsidP="002153A2">
      <w:pPr>
        <w:pStyle w:val="af3"/>
        <w:adjustRightInd w:val="0"/>
      </w:pPr>
      <w:bookmarkStart w:id="4" w:name="_Ref114430229"/>
      <w:r w:rsidRPr="00633242">
        <w:t>图</w:t>
      </w:r>
      <w:r w:rsidRPr="00633242">
        <w:t xml:space="preserve"> </w:t>
      </w:r>
      <w:bookmarkEnd w:id="4"/>
      <w:r w:rsidR="008E7E4F" w:rsidRPr="00633242">
        <w:t>2</w:t>
      </w:r>
      <w:r w:rsidRPr="00633242">
        <w:t xml:space="preserve"> CIFAR10</w:t>
      </w:r>
      <w:r w:rsidRPr="00633242">
        <w:t>数据集</w:t>
      </w:r>
    </w:p>
    <w:bookmarkEnd w:id="3"/>
    <w:p w14:paraId="2D824265" w14:textId="77777777" w:rsidR="002153A2" w:rsidRPr="00633242" w:rsidRDefault="002153A2" w:rsidP="002153A2">
      <w:pPr>
        <w:pStyle w:val="af1"/>
        <w:numPr>
          <w:ilvl w:val="0"/>
          <w:numId w:val="25"/>
        </w:numPr>
        <w:adjustRightInd w:val="0"/>
        <w:ind w:firstLineChars="0"/>
      </w:pPr>
      <w:r w:rsidRPr="00633242">
        <w:lastRenderedPageBreak/>
        <w:t>结果分析：</w:t>
      </w:r>
    </w:p>
    <w:p w14:paraId="7939F627" w14:textId="77777777" w:rsidR="002153A2" w:rsidRPr="00633242" w:rsidRDefault="002153A2" w:rsidP="002153A2">
      <w:pPr>
        <w:pStyle w:val="af1"/>
        <w:numPr>
          <w:ilvl w:val="1"/>
          <w:numId w:val="25"/>
        </w:numPr>
        <w:adjustRightInd w:val="0"/>
        <w:ind w:firstLineChars="0"/>
      </w:pPr>
      <w:r w:rsidRPr="00633242">
        <w:t>量化展示随着训练迭代数目变化准确率以及其变化曲线</w:t>
      </w:r>
    </w:p>
    <w:p w14:paraId="3FA531BA" w14:textId="7F18F5C1" w:rsidR="002153A2" w:rsidRPr="00633242" w:rsidRDefault="002153A2" w:rsidP="002153A2">
      <w:pPr>
        <w:pStyle w:val="af1"/>
        <w:adjustRightInd w:val="0"/>
        <w:ind w:firstLine="480"/>
      </w:pPr>
      <w:r w:rsidRPr="00633242">
        <w:tab/>
      </w:r>
      <w:r w:rsidRPr="00633242">
        <w:fldChar w:fldCharType="begin"/>
      </w:r>
      <w:r w:rsidRPr="00633242">
        <w:instrText xml:space="preserve"> REF _Ref114432207 \h </w:instrText>
      </w:r>
      <w:r w:rsidR="00633242">
        <w:instrText xml:space="preserve"> \* MERGEFORMAT </w:instrText>
      </w:r>
      <w:r w:rsidRPr="00633242">
        <w:fldChar w:fldCharType="separate"/>
      </w:r>
      <w:r w:rsidRPr="00633242">
        <w:t>图</w:t>
      </w:r>
      <w:r w:rsidRPr="00633242">
        <w:t xml:space="preserve"> </w:t>
      </w:r>
      <w:r w:rsidR="008E7E4F" w:rsidRPr="00633242">
        <w:t>3</w:t>
      </w:r>
      <w:r w:rsidRPr="00633242">
        <w:fldChar w:fldCharType="end"/>
      </w:r>
      <w:proofErr w:type="gramStart"/>
      <w:r w:rsidRPr="00633242">
        <w:t>为随着</w:t>
      </w:r>
      <w:proofErr w:type="gramEnd"/>
      <w:r w:rsidRPr="00633242">
        <w:t>训练迭代数目变化，神经网络在训练集和测试集上的正确率，总共迭代</w:t>
      </w:r>
      <w:r w:rsidRPr="00633242">
        <w:t>epoch</w:t>
      </w:r>
      <w:r w:rsidRPr="00633242">
        <w:t>为</w:t>
      </w:r>
      <w:r w:rsidRPr="00633242">
        <w:t>30</w:t>
      </w:r>
      <w:r w:rsidRPr="00633242">
        <w:t>。从图中可以看到，网络在训练集上的正确率随着迭代次数的增加增长迅速，并最终达到</w:t>
      </w:r>
      <w:r w:rsidRPr="00633242">
        <w:t>95%</w:t>
      </w:r>
      <w:r w:rsidRPr="00633242">
        <w:t>左右。而在测试集上的增速比训练集缓慢，且在</w:t>
      </w:r>
      <w:r w:rsidRPr="00633242">
        <w:t>epoch=20</w:t>
      </w:r>
      <w:r w:rsidRPr="00633242">
        <w:t>后振荡，无明显增加，最高正确率为</w:t>
      </w:r>
      <w:r w:rsidRPr="00633242">
        <w:t>85%</w:t>
      </w:r>
      <w:r w:rsidRPr="00633242">
        <w:t>左右，比训练集的正确率低很多。原因大概是随着训练迭代次数的增加，网络出现了过拟合，这一点在下文展示的网络分别在训练集和测试集上的损失（</w:t>
      </w:r>
      <w:r w:rsidRPr="00633242">
        <w:fldChar w:fldCharType="begin"/>
      </w:r>
      <w:r w:rsidRPr="00633242">
        <w:instrText xml:space="preserve"> REF _Ref114431289 \h </w:instrText>
      </w:r>
      <w:r w:rsidR="00633242">
        <w:instrText xml:space="preserve"> \* MERGEFORMAT </w:instrText>
      </w:r>
      <w:r w:rsidRPr="00633242">
        <w:fldChar w:fldCharType="separate"/>
      </w:r>
      <w:r w:rsidRPr="00633242">
        <w:t>图</w:t>
      </w:r>
      <w:r w:rsidRPr="00633242">
        <w:t xml:space="preserve"> 19</w:t>
      </w:r>
      <w:r w:rsidRPr="00633242">
        <w:fldChar w:fldCharType="end"/>
      </w:r>
      <w:r w:rsidRPr="00633242">
        <w:t>,</w:t>
      </w:r>
      <w:r w:rsidRPr="00633242">
        <w:fldChar w:fldCharType="begin"/>
      </w:r>
      <w:r w:rsidRPr="00633242">
        <w:instrText xml:space="preserve"> REF _Ref114431956 \h </w:instrText>
      </w:r>
      <w:r w:rsidR="00633242">
        <w:instrText xml:space="preserve"> \* MERGEFORMAT </w:instrText>
      </w:r>
      <w:r w:rsidRPr="00633242">
        <w:fldChar w:fldCharType="separate"/>
      </w:r>
      <w:r w:rsidRPr="00633242">
        <w:t>图</w:t>
      </w:r>
      <w:r w:rsidRPr="00633242">
        <w:t xml:space="preserve"> 20</w:t>
      </w:r>
      <w:r w:rsidRPr="00633242">
        <w:fldChar w:fldCharType="end"/>
      </w:r>
      <w:r w:rsidRPr="00633242">
        <w:t>）可以更清晰的看到。</w:t>
      </w:r>
    </w:p>
    <w:p w14:paraId="3F717447" w14:textId="77777777" w:rsidR="002153A2" w:rsidRPr="00633242" w:rsidRDefault="002153A2" w:rsidP="005468FD">
      <w:pPr>
        <w:pStyle w:val="af1"/>
        <w:adjustRightInd w:val="0"/>
        <w:spacing w:line="240" w:lineRule="auto"/>
        <w:ind w:firstLineChars="0" w:firstLine="0"/>
        <w:jc w:val="center"/>
      </w:pPr>
      <w:r w:rsidRPr="00633242">
        <w:rPr>
          <w:noProof/>
        </w:rPr>
        <w:drawing>
          <wp:inline distT="0" distB="0" distL="0" distR="0" wp14:anchorId="09F0C0F7" wp14:editId="64BB5452">
            <wp:extent cx="3518704" cy="1778581"/>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556743" cy="1797808"/>
                    </a:xfrm>
                    <a:prstGeom prst="rect">
                      <a:avLst/>
                    </a:prstGeom>
                    <a:noFill/>
                  </pic:spPr>
                </pic:pic>
              </a:graphicData>
            </a:graphic>
          </wp:inline>
        </w:drawing>
      </w:r>
    </w:p>
    <w:p w14:paraId="7E869B1C" w14:textId="04CFB58F" w:rsidR="002153A2" w:rsidRPr="00633242" w:rsidRDefault="002153A2" w:rsidP="002153A2">
      <w:pPr>
        <w:pStyle w:val="af3"/>
        <w:adjustRightInd w:val="0"/>
      </w:pPr>
      <w:bookmarkStart w:id="5" w:name="_Ref114432207"/>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3</w:t>
      </w:r>
      <w:r w:rsidRPr="00633242">
        <w:fldChar w:fldCharType="end"/>
      </w:r>
      <w:bookmarkEnd w:id="5"/>
      <w:r w:rsidRPr="00633242">
        <w:t>训练</w:t>
      </w:r>
      <w:r w:rsidRPr="00633242">
        <w:t>30</w:t>
      </w:r>
      <w:r w:rsidRPr="00633242">
        <w:t>个</w:t>
      </w:r>
      <w:r w:rsidRPr="00633242">
        <w:t>epoch</w:t>
      </w:r>
      <w:r w:rsidRPr="00633242">
        <w:t>的正确率</w:t>
      </w:r>
    </w:p>
    <w:p w14:paraId="0CF980C7" w14:textId="77777777" w:rsidR="002153A2" w:rsidRPr="00633242" w:rsidRDefault="002153A2" w:rsidP="002153A2">
      <w:pPr>
        <w:pStyle w:val="af1"/>
        <w:numPr>
          <w:ilvl w:val="0"/>
          <w:numId w:val="26"/>
        </w:numPr>
        <w:ind w:firstLineChars="0"/>
      </w:pPr>
      <w:r w:rsidRPr="00633242">
        <w:t>量化展示随着训练数据集大小对于准确率的影响极其变化曲线</w:t>
      </w:r>
    </w:p>
    <w:p w14:paraId="2EAE91FF" w14:textId="7B98F99A" w:rsidR="002153A2" w:rsidRPr="00633242" w:rsidRDefault="002153A2" w:rsidP="005E1EE0">
      <w:pPr>
        <w:pStyle w:val="af1"/>
        <w:ind w:left="620" w:firstLineChars="0" w:firstLine="0"/>
      </w:pPr>
      <w:r w:rsidRPr="00633242">
        <w:fldChar w:fldCharType="begin"/>
      </w:r>
      <w:r w:rsidRPr="00633242">
        <w:instrText xml:space="preserve"> REF _Ref114433340 \h </w:instrText>
      </w:r>
      <w:r w:rsidR="00633242">
        <w:instrText xml:space="preserve"> \* MERGEFORMAT </w:instrText>
      </w:r>
      <w:r w:rsidRPr="00633242">
        <w:fldChar w:fldCharType="separate"/>
      </w:r>
      <w:r w:rsidRPr="00633242">
        <w:t>图</w:t>
      </w:r>
      <w:r w:rsidRPr="00633242">
        <w:t xml:space="preserve"> </w:t>
      </w:r>
      <w:r w:rsidR="008E7E4F" w:rsidRPr="00633242">
        <w:t>4</w:t>
      </w:r>
      <w:r w:rsidRPr="00633242">
        <w:fldChar w:fldCharType="end"/>
      </w:r>
      <w:r w:rsidRPr="00633242">
        <w:t>展示了模型在不同大小数据集训练和测试的正确率。数据集的大小有训练集和测试集各</w:t>
      </w:r>
      <w:r w:rsidRPr="00633242">
        <w:t>5k,10k,20k</w:t>
      </w:r>
      <w:r w:rsidRPr="00633242">
        <w:t>（由于测试集一共只有</w:t>
      </w:r>
      <w:r w:rsidRPr="00633242">
        <w:t>10k</w:t>
      </w:r>
      <w:r w:rsidRPr="00633242">
        <w:t>张图片，因此此时取测试集全集</w:t>
      </w:r>
      <w:r w:rsidRPr="00633242">
        <w:t>10k</w:t>
      </w:r>
      <w:r w:rsidRPr="00633242">
        <w:t>即可）以及全集</w:t>
      </w:r>
      <w:r w:rsidRPr="00633242">
        <w:t>50k</w:t>
      </w:r>
      <w:r w:rsidRPr="00633242">
        <w:t>张图片的训练集和</w:t>
      </w:r>
      <w:r w:rsidRPr="00633242">
        <w:t>10k</w:t>
      </w:r>
      <w:r w:rsidRPr="00633242">
        <w:t>张图片的测试集。</w:t>
      </w:r>
    </w:p>
    <w:tbl>
      <w:tblPr>
        <w:tblStyle w:val="af"/>
        <w:tblW w:w="8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4"/>
        <w:gridCol w:w="4148"/>
      </w:tblGrid>
      <w:tr w:rsidR="002153A2" w:rsidRPr="00633242" w14:paraId="2E09FB00" w14:textId="77777777" w:rsidTr="00F20431">
        <w:trPr>
          <w:trHeight w:val="4907"/>
        </w:trPr>
        <w:tc>
          <w:tcPr>
            <w:tcW w:w="4154" w:type="dxa"/>
          </w:tcPr>
          <w:p w14:paraId="7A23AABE" w14:textId="77777777" w:rsidR="002153A2" w:rsidRPr="00633242" w:rsidRDefault="002153A2" w:rsidP="00F20431">
            <w:pPr>
              <w:pStyle w:val="af3"/>
              <w:adjustRightInd w:val="0"/>
            </w:pPr>
            <w:r w:rsidRPr="00633242">
              <w:rPr>
                <w:noProof/>
              </w:rPr>
              <w:drawing>
                <wp:inline distT="0" distB="0" distL="0" distR="0" wp14:anchorId="2BBB5F68" wp14:editId="129C19C8">
                  <wp:extent cx="2361235" cy="289933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01879" cy="2949238"/>
                          </a:xfrm>
                          <a:prstGeom prst="rect">
                            <a:avLst/>
                          </a:prstGeom>
                          <a:noFill/>
                        </pic:spPr>
                      </pic:pic>
                    </a:graphicData>
                  </a:graphic>
                </wp:inline>
              </w:drawing>
            </w:r>
          </w:p>
        </w:tc>
        <w:tc>
          <w:tcPr>
            <w:tcW w:w="4148" w:type="dxa"/>
          </w:tcPr>
          <w:p w14:paraId="455A2353" w14:textId="77777777" w:rsidR="002153A2" w:rsidRPr="00633242" w:rsidRDefault="002153A2" w:rsidP="00F20431">
            <w:pPr>
              <w:pStyle w:val="af3"/>
              <w:adjustRightInd w:val="0"/>
              <w:jc w:val="both"/>
            </w:pPr>
            <w:r w:rsidRPr="00633242">
              <w:rPr>
                <w:noProof/>
              </w:rPr>
              <w:drawing>
                <wp:inline distT="0" distB="0" distL="0" distR="0" wp14:anchorId="3722A73B" wp14:editId="6295D095">
                  <wp:extent cx="2303362" cy="2820353"/>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51910" cy="2879798"/>
                          </a:xfrm>
                          <a:prstGeom prst="rect">
                            <a:avLst/>
                          </a:prstGeom>
                          <a:noFill/>
                        </pic:spPr>
                      </pic:pic>
                    </a:graphicData>
                  </a:graphic>
                </wp:inline>
              </w:drawing>
            </w:r>
          </w:p>
        </w:tc>
      </w:tr>
    </w:tbl>
    <w:p w14:paraId="4FEEEC4A" w14:textId="7AFAD91B" w:rsidR="002153A2" w:rsidRPr="00633242" w:rsidRDefault="002153A2" w:rsidP="002153A2">
      <w:pPr>
        <w:pStyle w:val="af3"/>
        <w:adjustRightInd w:val="0"/>
      </w:pPr>
      <w:bookmarkStart w:id="6" w:name="_Ref114433340"/>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4</w:t>
      </w:r>
      <w:r w:rsidRPr="00633242">
        <w:fldChar w:fldCharType="end"/>
      </w:r>
      <w:bookmarkEnd w:id="6"/>
      <w:r w:rsidRPr="00633242">
        <w:t>不同数据集大小对正确率的影响</w:t>
      </w:r>
    </w:p>
    <w:p w14:paraId="1BEBC30E" w14:textId="77777777" w:rsidR="002153A2" w:rsidRPr="00633242" w:rsidRDefault="002153A2" w:rsidP="002153A2">
      <w:pPr>
        <w:pStyle w:val="af1"/>
        <w:ind w:firstLine="480"/>
      </w:pPr>
      <w:r w:rsidRPr="00633242">
        <w:lastRenderedPageBreak/>
        <w:t>从图中可以看出，</w:t>
      </w:r>
      <w:r w:rsidRPr="00633242">
        <w:t>4</w:t>
      </w:r>
      <w:r w:rsidRPr="00633242">
        <w:t>种大小训练集的正确率整体都呈上升趋势，开始时正确率由低到高依次为</w:t>
      </w:r>
      <w:r w:rsidRPr="00633242">
        <w:t>5k,10k,20k,fullset</w:t>
      </w:r>
      <w:r w:rsidRPr="00633242">
        <w:t>。在</w:t>
      </w:r>
      <w:r w:rsidRPr="00633242">
        <w:t>epoch=30</w:t>
      </w:r>
      <w:r w:rsidRPr="00633242">
        <w:t>的时候，</w:t>
      </w:r>
      <w:r w:rsidRPr="00633242">
        <w:t>4</w:t>
      </w:r>
      <w:r w:rsidRPr="00633242">
        <w:t>者的正确率几乎相当。</w:t>
      </w:r>
      <w:r w:rsidRPr="00633242">
        <w:t>4</w:t>
      </w:r>
      <w:r w:rsidRPr="00633242">
        <w:t>种大小测试集的正确率也整体都呈上升趋势，在整个测试过程中，正确率由低到高依次为</w:t>
      </w:r>
      <w:r w:rsidRPr="00633242">
        <w:t>5k,10k,20k,fullset</w:t>
      </w:r>
      <w:r w:rsidRPr="00633242">
        <w:t>，且彼此之间差异较大并都低于训练集的正确率。原因是因为训练集数据量越小越容易出现过拟合现象，模型泛化能力较差，在训练集上的表现较差。因而增加数据集大小是一种常见的预防过拟合的方法。</w:t>
      </w:r>
    </w:p>
    <w:p w14:paraId="3EA6A057" w14:textId="77777777" w:rsidR="002153A2" w:rsidRPr="00633242" w:rsidRDefault="002153A2" w:rsidP="002153A2">
      <w:pPr>
        <w:pStyle w:val="af1"/>
        <w:numPr>
          <w:ilvl w:val="0"/>
          <w:numId w:val="27"/>
        </w:numPr>
        <w:adjustRightInd w:val="0"/>
        <w:ind w:firstLineChars="0"/>
      </w:pPr>
      <w:r w:rsidRPr="00633242">
        <w:t>损失下降曲线，是否出现过拟合或者欠拟合现象，考虑如何解决</w:t>
      </w:r>
    </w:p>
    <w:p w14:paraId="1962028C" w14:textId="2AE65770" w:rsidR="002153A2" w:rsidRPr="00633242" w:rsidRDefault="002153A2" w:rsidP="002153A2">
      <w:pPr>
        <w:pStyle w:val="af1"/>
        <w:adjustRightInd w:val="0"/>
        <w:ind w:firstLine="480"/>
      </w:pPr>
      <w:r w:rsidRPr="00633242">
        <w:fldChar w:fldCharType="begin"/>
      </w:r>
      <w:r w:rsidRPr="00633242">
        <w:instrText xml:space="preserve"> REF _Ref114431289 \h </w:instrText>
      </w:r>
      <w:r w:rsidR="00633242">
        <w:instrText xml:space="preserve"> \* MERGEFORMAT </w:instrText>
      </w:r>
      <w:r w:rsidRPr="00633242">
        <w:fldChar w:fldCharType="separate"/>
      </w:r>
      <w:r w:rsidRPr="00633242">
        <w:t>图</w:t>
      </w:r>
      <w:r w:rsidRPr="00633242">
        <w:t xml:space="preserve"> </w:t>
      </w:r>
      <w:r w:rsidR="008E7E4F" w:rsidRPr="00633242">
        <w:t>5</w:t>
      </w:r>
      <w:r w:rsidRPr="00633242">
        <w:fldChar w:fldCharType="end"/>
      </w:r>
      <w:r w:rsidRPr="00633242">
        <w:t>，</w:t>
      </w:r>
      <w:r w:rsidRPr="00633242">
        <w:fldChar w:fldCharType="begin"/>
      </w:r>
      <w:r w:rsidRPr="00633242">
        <w:instrText xml:space="preserve"> REF _Ref114431956 \h </w:instrText>
      </w:r>
      <w:r w:rsidR="00633242">
        <w:instrText xml:space="preserve"> \* MERGEFORMAT </w:instrText>
      </w:r>
      <w:r w:rsidRPr="00633242">
        <w:fldChar w:fldCharType="separate"/>
      </w:r>
      <w:r w:rsidRPr="00633242">
        <w:t>图</w:t>
      </w:r>
      <w:r w:rsidRPr="00633242">
        <w:t xml:space="preserve"> </w:t>
      </w:r>
      <w:r w:rsidR="008E7E4F" w:rsidRPr="00633242">
        <w:t>6</w:t>
      </w:r>
      <w:r w:rsidRPr="00633242">
        <w:fldChar w:fldCharType="end"/>
      </w:r>
      <w:r w:rsidRPr="00633242">
        <w:t>为网络分别在训练集和测试集上的损失，可以看到随着训练迭代次数的增加，网络在训练集上的损失整体呈现下降趋势，与网路在训练集上的正确率（</w:t>
      </w:r>
      <w:bookmarkStart w:id="7" w:name="_Hlk114432275"/>
      <w:r w:rsidRPr="00633242">
        <w:fldChar w:fldCharType="begin"/>
      </w:r>
      <w:r w:rsidRPr="00633242">
        <w:instrText xml:space="preserve"> REF _Ref114432207 \h </w:instrText>
      </w:r>
      <w:r w:rsidR="00633242">
        <w:instrText xml:space="preserve"> \* MERGEFORMAT </w:instrText>
      </w:r>
      <w:r w:rsidRPr="00633242">
        <w:fldChar w:fldCharType="separate"/>
      </w:r>
      <w:r w:rsidRPr="00633242">
        <w:t>图</w:t>
      </w:r>
      <w:r w:rsidRPr="00633242">
        <w:t xml:space="preserve"> 17</w:t>
      </w:r>
      <w:r w:rsidRPr="00633242">
        <w:fldChar w:fldCharType="end"/>
      </w:r>
      <w:bookmarkEnd w:id="7"/>
      <w:r w:rsidRPr="00633242">
        <w:t>）变化相吻合。而网络在测试集上的损失在</w:t>
      </w:r>
      <w:r w:rsidRPr="00633242">
        <w:t>epoch=0~20</w:t>
      </w:r>
      <w:r w:rsidRPr="00633242">
        <w:t>时呈下降趋势，在</w:t>
      </w:r>
      <w:r w:rsidRPr="00633242">
        <w:t>epoch=20</w:t>
      </w:r>
      <w:r w:rsidRPr="00633242">
        <w:t>后有较明显的上升。这同样与网络在训练集上的正确率（</w:t>
      </w:r>
      <w:r w:rsidRPr="00633242">
        <w:fldChar w:fldCharType="begin"/>
      </w:r>
      <w:r w:rsidRPr="00633242">
        <w:instrText xml:space="preserve"> REF _Ref114432207 \h </w:instrText>
      </w:r>
      <w:r w:rsidR="00633242">
        <w:instrText xml:space="preserve"> \* MERGEFORMAT </w:instrText>
      </w:r>
      <w:r w:rsidRPr="00633242">
        <w:fldChar w:fldCharType="separate"/>
      </w:r>
      <w:r w:rsidRPr="00633242">
        <w:t>图</w:t>
      </w:r>
      <w:r w:rsidRPr="00633242">
        <w:t xml:space="preserve"> 17</w:t>
      </w:r>
      <w:r w:rsidRPr="00633242">
        <w:fldChar w:fldCharType="end"/>
      </w:r>
      <w:r w:rsidRPr="00633242">
        <w:t>）变化相吻合。损失在测试集的上升与网络在测试集上的正确率波动共同表明网络训练出现了过拟合，进一步验证了上文的猜想。</w:t>
      </w:r>
    </w:p>
    <w:p w14:paraId="60087FA3" w14:textId="77777777" w:rsidR="002153A2" w:rsidRPr="00633242" w:rsidRDefault="002153A2" w:rsidP="005468FD">
      <w:pPr>
        <w:pStyle w:val="af1"/>
        <w:adjustRightInd w:val="0"/>
        <w:spacing w:line="240" w:lineRule="auto"/>
        <w:ind w:firstLineChars="0" w:firstLine="0"/>
        <w:jc w:val="center"/>
      </w:pPr>
      <w:r w:rsidRPr="00633242">
        <w:rPr>
          <w:noProof/>
        </w:rPr>
        <w:drawing>
          <wp:inline distT="0" distB="0" distL="0" distR="0" wp14:anchorId="21548B66" wp14:editId="621BD8D1">
            <wp:extent cx="4080076" cy="1841899"/>
            <wp:effectExtent l="0" t="0" r="0" b="635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4092745" cy="1847618"/>
                    </a:xfrm>
                    <a:prstGeom prst="rect">
                      <a:avLst/>
                    </a:prstGeom>
                  </pic:spPr>
                </pic:pic>
              </a:graphicData>
            </a:graphic>
          </wp:inline>
        </w:drawing>
      </w:r>
    </w:p>
    <w:p w14:paraId="411574B2" w14:textId="73BC160D" w:rsidR="002153A2" w:rsidRPr="00633242" w:rsidRDefault="002153A2" w:rsidP="002153A2">
      <w:pPr>
        <w:pStyle w:val="af3"/>
        <w:adjustRightInd w:val="0"/>
      </w:pPr>
      <w:bookmarkStart w:id="8" w:name="_Ref114431289"/>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5</w:t>
      </w:r>
      <w:r w:rsidRPr="00633242">
        <w:fldChar w:fldCharType="end"/>
      </w:r>
      <w:bookmarkEnd w:id="8"/>
      <w:r w:rsidRPr="00633242">
        <w:t xml:space="preserve"> </w:t>
      </w:r>
      <w:r w:rsidR="008E7E4F" w:rsidRPr="00633242">
        <w:t xml:space="preserve"> </w:t>
      </w:r>
      <w:r w:rsidRPr="00633242">
        <w:t>training loss</w:t>
      </w:r>
    </w:p>
    <w:p w14:paraId="6F2A9A64" w14:textId="77777777" w:rsidR="002153A2" w:rsidRPr="00633242" w:rsidRDefault="002153A2" w:rsidP="005468FD">
      <w:pPr>
        <w:pStyle w:val="a8"/>
        <w:adjustRightInd w:val="0"/>
        <w:spacing w:line="240" w:lineRule="auto"/>
        <w:ind w:firstLineChars="0" w:firstLine="0"/>
        <w:jc w:val="center"/>
      </w:pPr>
      <w:r w:rsidRPr="00633242">
        <w:rPr>
          <w:noProof/>
        </w:rPr>
        <w:drawing>
          <wp:inline distT="0" distB="0" distL="0" distR="0" wp14:anchorId="69B63F6B" wp14:editId="73E5506D">
            <wp:extent cx="4027990" cy="1818386"/>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4050640" cy="1828611"/>
                    </a:xfrm>
                    <a:prstGeom prst="rect">
                      <a:avLst/>
                    </a:prstGeom>
                  </pic:spPr>
                </pic:pic>
              </a:graphicData>
            </a:graphic>
          </wp:inline>
        </w:drawing>
      </w:r>
    </w:p>
    <w:p w14:paraId="5071E457" w14:textId="11A6E670" w:rsidR="002153A2" w:rsidRPr="00633242" w:rsidRDefault="002153A2" w:rsidP="002153A2">
      <w:pPr>
        <w:pStyle w:val="af3"/>
        <w:adjustRightInd w:val="0"/>
      </w:pPr>
      <w:bookmarkStart w:id="9" w:name="_Ref114431956"/>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8E7E4F" w:rsidRPr="00633242">
        <w:t>6</w:t>
      </w:r>
      <w:r w:rsidRPr="00633242">
        <w:fldChar w:fldCharType="end"/>
      </w:r>
      <w:bookmarkEnd w:id="9"/>
      <w:r w:rsidR="008E7E4F" w:rsidRPr="00633242">
        <w:t xml:space="preserve">  </w:t>
      </w:r>
      <w:r w:rsidRPr="00633242">
        <w:t>test loss</w:t>
      </w:r>
    </w:p>
    <w:p w14:paraId="3C51BABE" w14:textId="77777777" w:rsidR="002153A2" w:rsidRPr="00633242" w:rsidRDefault="002153A2" w:rsidP="002153A2">
      <w:pPr>
        <w:pStyle w:val="af1"/>
        <w:ind w:firstLine="480"/>
      </w:pPr>
      <w:r w:rsidRPr="00633242">
        <w:t>常见的解决过拟合方法如下：</w:t>
      </w:r>
    </w:p>
    <w:p w14:paraId="2675DC66" w14:textId="77777777" w:rsidR="002153A2" w:rsidRPr="00633242" w:rsidRDefault="002153A2" w:rsidP="002153A2">
      <w:pPr>
        <w:pStyle w:val="af1"/>
        <w:spacing w:line="400" w:lineRule="atLeast"/>
        <w:ind w:firstLine="480"/>
      </w:pPr>
      <w:r w:rsidRPr="00633242">
        <w:t>正则化：正则化是机器学习中最常见的过拟合解决方法，在损失函数中加入正则项来惩罚模型的参数，以此来降低模型的复杂度，常见的添加正则项的正则化技术有</w:t>
      </w:r>
      <w:r w:rsidRPr="00633242">
        <w:t>L1</w:t>
      </w:r>
      <w:r w:rsidRPr="00633242">
        <w:t>，</w:t>
      </w:r>
      <w:r w:rsidRPr="00633242">
        <w:t>L2</w:t>
      </w:r>
      <w:r w:rsidRPr="00633242">
        <w:t>正则化。</w:t>
      </w:r>
      <w:r w:rsidRPr="00633242">
        <w:t>L1</w:t>
      </w:r>
      <w:r w:rsidRPr="00633242">
        <w:t>正则化是基于</w:t>
      </w:r>
      <w:r w:rsidRPr="00633242">
        <w:t>L1</w:t>
      </w:r>
      <w:r w:rsidRPr="00633242">
        <w:t>范数的，在损失函数中加入</w:t>
      </w:r>
      <w:r w:rsidRPr="00633242">
        <w:t>L1</w:t>
      </w:r>
      <w:r w:rsidRPr="00633242">
        <w:lastRenderedPageBreak/>
        <w:t>范数修正项，修正后的损失函数为</w:t>
      </w:r>
      <w:bookmarkStart w:id="10" w:name="_Hlk114474171"/>
      <w:r w:rsidRPr="00633242">
        <w:rPr>
          <w:position w:val="-31"/>
        </w:rPr>
        <w:object w:dxaOrig="1920" w:dyaOrig="636" w14:anchorId="58088FD9">
          <v:shape id="_x0000_i1034" type="#_x0000_t75" style="width:96.15pt;height:31.9pt" o:ole="">
            <v:imagedata r:id="rId33" o:title=""/>
          </v:shape>
          <o:OLEObject Type="Embed" ProgID="Equation.AxMath" ShapeID="_x0000_i1034" DrawAspect="Content" ObjectID="_1759774047" r:id="rId34"/>
        </w:object>
      </w:r>
      <w:bookmarkEnd w:id="10"/>
      <w:r w:rsidRPr="00633242">
        <w:t>。</w:t>
      </w:r>
      <w:r w:rsidRPr="00633242">
        <w:t>L2</w:t>
      </w:r>
      <w:r w:rsidRPr="00633242">
        <w:t>正则化是基于</w:t>
      </w:r>
      <w:r w:rsidRPr="00633242">
        <w:t>L2</w:t>
      </w:r>
      <w:r w:rsidRPr="00633242">
        <w:t>范数的，损失函数为</w:t>
      </w:r>
      <w:r w:rsidRPr="00633242">
        <w:rPr>
          <w:position w:val="-31"/>
        </w:rPr>
        <w:object w:dxaOrig="1872" w:dyaOrig="636" w14:anchorId="5B8364B4">
          <v:shape id="_x0000_i1035" type="#_x0000_t75" style="width:93.4pt;height:31.9pt" o:ole="">
            <v:imagedata r:id="rId35" o:title=""/>
          </v:shape>
          <o:OLEObject Type="Embed" ProgID="Equation.AxMath" ShapeID="_x0000_i1035" DrawAspect="Content" ObjectID="_1759774048" r:id="rId36"/>
        </w:object>
      </w:r>
      <w:r w:rsidRPr="00633242">
        <w:t>。</w:t>
      </w:r>
    </w:p>
    <w:p w14:paraId="1294F293" w14:textId="77777777" w:rsidR="002153A2" w:rsidRPr="00633242" w:rsidRDefault="002153A2" w:rsidP="002153A2">
      <w:pPr>
        <w:pStyle w:val="af1"/>
        <w:numPr>
          <w:ilvl w:val="0"/>
          <w:numId w:val="28"/>
        </w:numPr>
        <w:ind w:firstLineChars="0"/>
      </w:pPr>
      <w:r w:rsidRPr="00633242">
        <w:t>Batch Normalization</w:t>
      </w:r>
      <w:r w:rsidRPr="00633242">
        <w:t>：</w:t>
      </w:r>
      <w:r w:rsidRPr="00633242">
        <w:t>BM</w:t>
      </w:r>
      <w:r w:rsidRPr="00633242">
        <w:t>算法是一种非常有用的正则化方法，可以让大型的卷积神经网络快速收敛，同时还能提高分类的准确率。</w:t>
      </w:r>
      <w:r w:rsidRPr="00633242">
        <w:t>BM</w:t>
      </w:r>
      <w:r w:rsidRPr="00633242">
        <w:t>算法将每一层的输入值做归一化处理，并且会重构归一化处理之后的数据，确保数据的分布不会发生变化。</w:t>
      </w:r>
    </w:p>
    <w:p w14:paraId="772AA9BF" w14:textId="77777777" w:rsidR="002153A2" w:rsidRPr="00633242" w:rsidRDefault="002153A2" w:rsidP="002153A2">
      <w:pPr>
        <w:pStyle w:val="af1"/>
        <w:numPr>
          <w:ilvl w:val="0"/>
          <w:numId w:val="28"/>
        </w:numPr>
        <w:ind w:firstLineChars="0"/>
      </w:pPr>
      <w:r w:rsidRPr="00633242">
        <w:t>Dropout</w:t>
      </w:r>
      <w:r w:rsidRPr="00633242">
        <w:t>是深度学习中最常用的控制过拟合的方法，主要用在全连接层。</w:t>
      </w:r>
      <w:r w:rsidRPr="00633242">
        <w:t>Dropout</w:t>
      </w:r>
      <w:r w:rsidRPr="00633242">
        <w:t>方法是在一定的概率上（通常设置为</w:t>
      </w:r>
      <w:r w:rsidRPr="00633242">
        <w:t>0.5</w:t>
      </w:r>
      <w:r w:rsidRPr="00633242">
        <w:t>，原因是此时随机生成的网络结构最多）隐式的去除网络中的神经元，提高网络的泛化能力。</w:t>
      </w:r>
    </w:p>
    <w:p w14:paraId="3ABEF501" w14:textId="77777777" w:rsidR="002153A2" w:rsidRPr="00633242" w:rsidRDefault="002153A2" w:rsidP="002153A2">
      <w:pPr>
        <w:pStyle w:val="af1"/>
        <w:numPr>
          <w:ilvl w:val="0"/>
          <w:numId w:val="29"/>
        </w:numPr>
        <w:ind w:firstLineChars="0"/>
      </w:pPr>
      <w:r w:rsidRPr="00633242">
        <w:t>可视化分析实验结果，错误分析</w:t>
      </w:r>
    </w:p>
    <w:p w14:paraId="4ACA0180" w14:textId="29BD6E80" w:rsidR="002153A2" w:rsidRPr="00633242" w:rsidRDefault="002153A2" w:rsidP="002153A2">
      <w:pPr>
        <w:pStyle w:val="af1"/>
        <w:ind w:left="620" w:firstLineChars="0" w:firstLine="0"/>
      </w:pPr>
      <w:r w:rsidRPr="00633242">
        <w:t>选取表现最佳的模型（测试集正确率为</w:t>
      </w:r>
      <w:r w:rsidRPr="00633242">
        <w:t>87.92%</w:t>
      </w:r>
      <w:r w:rsidRPr="00633242">
        <w:t>）分别在</w:t>
      </w:r>
      <w:r w:rsidRPr="00633242">
        <w:t>10</w:t>
      </w:r>
      <w:r w:rsidRPr="00633242">
        <w:t>个类别上做测试，其结果由高到低如</w:t>
      </w:r>
      <w:r w:rsidRPr="00633242">
        <w:fldChar w:fldCharType="begin"/>
      </w:r>
      <w:r w:rsidRPr="00633242">
        <w:instrText xml:space="preserve"> REF _Ref114475540 \h </w:instrText>
      </w:r>
      <w:r w:rsidR="00633242">
        <w:instrText xml:space="preserve"> \* MERGEFORMAT </w:instrText>
      </w:r>
      <w:r w:rsidRPr="00633242">
        <w:fldChar w:fldCharType="separate"/>
      </w:r>
      <w:r w:rsidRPr="00633242">
        <w:t>表</w:t>
      </w:r>
      <w:r w:rsidRPr="00633242">
        <w:t xml:space="preserve"> </w:t>
      </w:r>
      <w:r w:rsidR="00F3418D" w:rsidRPr="00633242">
        <w:t>1</w:t>
      </w:r>
      <w:r w:rsidRPr="00633242">
        <w:fldChar w:fldCharType="end"/>
      </w:r>
      <w:r w:rsidRPr="00633242">
        <w:t>，并进行可视化，如</w:t>
      </w:r>
      <w:r w:rsidRPr="00633242">
        <w:fldChar w:fldCharType="begin"/>
      </w:r>
      <w:r w:rsidRPr="00633242">
        <w:instrText xml:space="preserve"> REF _Ref114475896 \h </w:instrText>
      </w:r>
      <w:r w:rsidR="00633242">
        <w:instrText xml:space="preserve"> \* MERGEFORMAT </w:instrText>
      </w:r>
      <w:r w:rsidRPr="00633242">
        <w:fldChar w:fldCharType="separate"/>
      </w:r>
      <w:r w:rsidRPr="00633242">
        <w:t>图</w:t>
      </w:r>
      <w:r w:rsidRPr="00633242">
        <w:t xml:space="preserve"> </w:t>
      </w:r>
      <w:r w:rsidR="00DE3EA7" w:rsidRPr="00633242">
        <w:t>7</w:t>
      </w:r>
      <w:r w:rsidRPr="00633242">
        <w:fldChar w:fldCharType="end"/>
      </w:r>
      <w:r w:rsidRPr="00633242">
        <w:t>所示。</w:t>
      </w:r>
      <w:r w:rsidRPr="00633242">
        <w:fldChar w:fldCharType="begin"/>
      </w:r>
      <w:r w:rsidRPr="00633242">
        <w:instrText xml:space="preserve"> REF _Ref114475871 \h </w:instrText>
      </w:r>
      <w:r w:rsidR="00633242">
        <w:instrText xml:space="preserve"> \* MERGEFORMAT </w:instrText>
      </w:r>
      <w:r w:rsidRPr="00633242">
        <w:fldChar w:fldCharType="separate"/>
      </w:r>
      <w:r w:rsidRPr="00633242">
        <w:t>模型分别在</w:t>
      </w:r>
      <w:r w:rsidRPr="00633242">
        <w:t>10</w:t>
      </w:r>
      <w:r w:rsidRPr="00633242">
        <w:t>个类别上的准确率</w:t>
      </w:r>
      <w:r w:rsidRPr="00633242">
        <w:fldChar w:fldCharType="end"/>
      </w:r>
    </w:p>
    <w:p w14:paraId="42A8790C" w14:textId="4C6B0F51" w:rsidR="002153A2" w:rsidRPr="00633242" w:rsidRDefault="002153A2" w:rsidP="002153A2">
      <w:pPr>
        <w:pStyle w:val="af3"/>
      </w:pPr>
      <w:bookmarkStart w:id="11" w:name="_Ref114475540"/>
      <w:r w:rsidRPr="00633242">
        <w:t>表</w:t>
      </w:r>
      <w:r w:rsidRPr="00633242">
        <w:t xml:space="preserve"> </w:t>
      </w:r>
      <w:bookmarkEnd w:id="11"/>
      <w:r w:rsidR="00F3418D" w:rsidRPr="00633242">
        <w:t>1</w:t>
      </w:r>
      <w:r w:rsidRPr="00633242">
        <w:t>模型分别在</w:t>
      </w:r>
      <w:r w:rsidRPr="00633242">
        <w:t>10</w:t>
      </w:r>
      <w:r w:rsidRPr="00633242">
        <w:t>个类别上的准确率</w:t>
      </w:r>
    </w:p>
    <w:tbl>
      <w:tblPr>
        <w:tblStyle w:val="af"/>
        <w:tblW w:w="0" w:type="auto"/>
        <w:tblBorders>
          <w:left w:val="none" w:sz="0" w:space="0" w:color="auto"/>
          <w:right w:val="none" w:sz="0" w:space="0" w:color="auto"/>
        </w:tblBorders>
        <w:tblLook w:val="04A0" w:firstRow="1" w:lastRow="0" w:firstColumn="1" w:lastColumn="0" w:noHBand="0" w:noVBand="1"/>
      </w:tblPr>
      <w:tblGrid>
        <w:gridCol w:w="1378"/>
        <w:gridCol w:w="1378"/>
        <w:gridCol w:w="1378"/>
        <w:gridCol w:w="1378"/>
        <w:gridCol w:w="1378"/>
        <w:gridCol w:w="1378"/>
      </w:tblGrid>
      <w:tr w:rsidR="002153A2" w:rsidRPr="00633242" w14:paraId="00A0FD53" w14:textId="77777777" w:rsidTr="00F20431">
        <w:tc>
          <w:tcPr>
            <w:tcW w:w="1378" w:type="dxa"/>
          </w:tcPr>
          <w:p w14:paraId="54388A44" w14:textId="77777777" w:rsidR="002153A2" w:rsidRPr="00633242" w:rsidRDefault="002153A2" w:rsidP="00F20431">
            <w:pPr>
              <w:pStyle w:val="af1"/>
              <w:ind w:firstLineChars="0" w:firstLine="0"/>
              <w:jc w:val="center"/>
            </w:pPr>
            <w:bookmarkStart w:id="12" w:name="_Hlk114472886"/>
            <w:r w:rsidRPr="00633242">
              <w:t>类别</w:t>
            </w:r>
          </w:p>
        </w:tc>
        <w:tc>
          <w:tcPr>
            <w:tcW w:w="1378" w:type="dxa"/>
          </w:tcPr>
          <w:p w14:paraId="181D226E" w14:textId="77777777" w:rsidR="002153A2" w:rsidRPr="00633242" w:rsidRDefault="002153A2" w:rsidP="00F20431">
            <w:pPr>
              <w:pStyle w:val="af1"/>
              <w:ind w:firstLineChars="0" w:firstLine="0"/>
              <w:jc w:val="center"/>
            </w:pPr>
            <w:r w:rsidRPr="00633242">
              <w:t>automobile</w:t>
            </w:r>
          </w:p>
        </w:tc>
        <w:tc>
          <w:tcPr>
            <w:tcW w:w="1378" w:type="dxa"/>
          </w:tcPr>
          <w:p w14:paraId="30BE93A1" w14:textId="77777777" w:rsidR="002153A2" w:rsidRPr="00633242" w:rsidRDefault="002153A2" w:rsidP="00F20431">
            <w:pPr>
              <w:pStyle w:val="af1"/>
              <w:ind w:firstLineChars="0" w:firstLine="0"/>
              <w:jc w:val="center"/>
            </w:pPr>
            <w:r w:rsidRPr="00633242">
              <w:t>frog</w:t>
            </w:r>
          </w:p>
        </w:tc>
        <w:tc>
          <w:tcPr>
            <w:tcW w:w="1378" w:type="dxa"/>
          </w:tcPr>
          <w:p w14:paraId="1A324DC6" w14:textId="77777777" w:rsidR="002153A2" w:rsidRPr="00633242" w:rsidRDefault="002153A2" w:rsidP="00F20431">
            <w:pPr>
              <w:pStyle w:val="af1"/>
              <w:ind w:firstLineChars="0" w:firstLine="0"/>
              <w:jc w:val="center"/>
            </w:pPr>
            <w:r w:rsidRPr="00633242">
              <w:t>airplane</w:t>
            </w:r>
          </w:p>
        </w:tc>
        <w:tc>
          <w:tcPr>
            <w:tcW w:w="1378" w:type="dxa"/>
          </w:tcPr>
          <w:p w14:paraId="16DE66F2" w14:textId="77777777" w:rsidR="002153A2" w:rsidRPr="00633242" w:rsidRDefault="002153A2" w:rsidP="00F20431">
            <w:pPr>
              <w:pStyle w:val="af1"/>
              <w:ind w:firstLineChars="0" w:firstLine="0"/>
              <w:jc w:val="center"/>
            </w:pPr>
            <w:r w:rsidRPr="00633242">
              <w:t>truck</w:t>
            </w:r>
          </w:p>
        </w:tc>
        <w:tc>
          <w:tcPr>
            <w:tcW w:w="1378" w:type="dxa"/>
          </w:tcPr>
          <w:p w14:paraId="6D20065D" w14:textId="77777777" w:rsidR="002153A2" w:rsidRPr="00633242" w:rsidRDefault="002153A2" w:rsidP="00F20431">
            <w:pPr>
              <w:pStyle w:val="af1"/>
              <w:ind w:firstLineChars="0" w:firstLine="0"/>
              <w:jc w:val="center"/>
            </w:pPr>
            <w:r w:rsidRPr="00633242">
              <w:t>ship</w:t>
            </w:r>
          </w:p>
        </w:tc>
      </w:tr>
      <w:tr w:rsidR="002153A2" w:rsidRPr="00633242" w14:paraId="3D6BAB4C" w14:textId="77777777" w:rsidTr="00F20431">
        <w:tc>
          <w:tcPr>
            <w:tcW w:w="1378" w:type="dxa"/>
          </w:tcPr>
          <w:p w14:paraId="3B22FD0B" w14:textId="77777777" w:rsidR="002153A2" w:rsidRPr="00633242" w:rsidRDefault="002153A2" w:rsidP="00F20431">
            <w:pPr>
              <w:pStyle w:val="af1"/>
              <w:ind w:firstLineChars="0" w:firstLine="0"/>
              <w:jc w:val="center"/>
            </w:pPr>
            <w:r w:rsidRPr="00633242">
              <w:t>正确率</w:t>
            </w:r>
          </w:p>
        </w:tc>
        <w:tc>
          <w:tcPr>
            <w:tcW w:w="1378" w:type="dxa"/>
          </w:tcPr>
          <w:p w14:paraId="48526910" w14:textId="77777777" w:rsidR="002153A2" w:rsidRPr="00633242" w:rsidRDefault="002153A2" w:rsidP="00F20431">
            <w:pPr>
              <w:pStyle w:val="af1"/>
              <w:ind w:firstLineChars="0" w:firstLine="0"/>
              <w:jc w:val="center"/>
            </w:pPr>
            <w:r w:rsidRPr="00633242">
              <w:t>94.5%</w:t>
            </w:r>
          </w:p>
        </w:tc>
        <w:tc>
          <w:tcPr>
            <w:tcW w:w="1378" w:type="dxa"/>
          </w:tcPr>
          <w:p w14:paraId="1C95567E" w14:textId="77777777" w:rsidR="002153A2" w:rsidRPr="00633242" w:rsidRDefault="002153A2" w:rsidP="00F20431">
            <w:pPr>
              <w:pStyle w:val="af1"/>
              <w:ind w:firstLineChars="0" w:firstLine="0"/>
              <w:jc w:val="center"/>
            </w:pPr>
            <w:r w:rsidRPr="00633242">
              <w:t>93.0%</w:t>
            </w:r>
          </w:p>
        </w:tc>
        <w:tc>
          <w:tcPr>
            <w:tcW w:w="1378" w:type="dxa"/>
          </w:tcPr>
          <w:p w14:paraId="2823E4C9" w14:textId="77777777" w:rsidR="002153A2" w:rsidRPr="00633242" w:rsidRDefault="002153A2" w:rsidP="00F20431">
            <w:pPr>
              <w:pStyle w:val="af1"/>
              <w:ind w:firstLineChars="0" w:firstLine="0"/>
              <w:jc w:val="center"/>
            </w:pPr>
            <w:r w:rsidRPr="00633242">
              <w:t>92.2%</w:t>
            </w:r>
          </w:p>
        </w:tc>
        <w:tc>
          <w:tcPr>
            <w:tcW w:w="1378" w:type="dxa"/>
          </w:tcPr>
          <w:p w14:paraId="040CB1AA" w14:textId="77777777" w:rsidR="002153A2" w:rsidRPr="00633242" w:rsidRDefault="002153A2" w:rsidP="00F20431">
            <w:pPr>
              <w:pStyle w:val="af1"/>
              <w:ind w:firstLineChars="0" w:firstLine="0"/>
              <w:jc w:val="center"/>
            </w:pPr>
            <w:r w:rsidRPr="00633242">
              <w:t>91.6%</w:t>
            </w:r>
          </w:p>
        </w:tc>
        <w:tc>
          <w:tcPr>
            <w:tcW w:w="1378" w:type="dxa"/>
          </w:tcPr>
          <w:p w14:paraId="76087489" w14:textId="77777777" w:rsidR="002153A2" w:rsidRPr="00633242" w:rsidRDefault="002153A2" w:rsidP="00F20431">
            <w:pPr>
              <w:pStyle w:val="af1"/>
              <w:ind w:firstLineChars="0" w:firstLine="0"/>
              <w:jc w:val="center"/>
            </w:pPr>
            <w:r w:rsidRPr="00633242">
              <w:t>91.5%</w:t>
            </w:r>
          </w:p>
        </w:tc>
      </w:tr>
    </w:tbl>
    <w:bookmarkEnd w:id="12"/>
    <w:p w14:paraId="66976271" w14:textId="77777777" w:rsidR="002153A2" w:rsidRPr="00633242" w:rsidRDefault="002153A2" w:rsidP="002153A2">
      <w:pPr>
        <w:pStyle w:val="af1"/>
        <w:ind w:firstLineChars="0" w:firstLine="0"/>
      </w:pPr>
      <w:r w:rsidRPr="00633242">
        <w:t>续表：</w:t>
      </w:r>
    </w:p>
    <w:tbl>
      <w:tblPr>
        <w:tblStyle w:val="af"/>
        <w:tblW w:w="0" w:type="auto"/>
        <w:tblBorders>
          <w:left w:val="none" w:sz="0" w:space="0" w:color="auto"/>
          <w:right w:val="none" w:sz="0" w:space="0" w:color="auto"/>
        </w:tblBorders>
        <w:tblLook w:val="04A0" w:firstRow="1" w:lastRow="0" w:firstColumn="1" w:lastColumn="0" w:noHBand="0" w:noVBand="1"/>
      </w:tblPr>
      <w:tblGrid>
        <w:gridCol w:w="1378"/>
        <w:gridCol w:w="1378"/>
        <w:gridCol w:w="1378"/>
        <w:gridCol w:w="1378"/>
        <w:gridCol w:w="1378"/>
        <w:gridCol w:w="1378"/>
      </w:tblGrid>
      <w:tr w:rsidR="002153A2" w:rsidRPr="00633242" w14:paraId="134849B1" w14:textId="77777777" w:rsidTr="00F20431">
        <w:tc>
          <w:tcPr>
            <w:tcW w:w="1378" w:type="dxa"/>
          </w:tcPr>
          <w:p w14:paraId="58A86F1A" w14:textId="77777777" w:rsidR="002153A2" w:rsidRPr="00633242" w:rsidRDefault="002153A2" w:rsidP="00F20431">
            <w:pPr>
              <w:pStyle w:val="af1"/>
              <w:ind w:firstLineChars="0" w:firstLine="0"/>
              <w:jc w:val="center"/>
            </w:pPr>
            <w:r w:rsidRPr="00633242">
              <w:t>类别</w:t>
            </w:r>
          </w:p>
        </w:tc>
        <w:tc>
          <w:tcPr>
            <w:tcW w:w="1378" w:type="dxa"/>
          </w:tcPr>
          <w:p w14:paraId="50BB216B" w14:textId="77777777" w:rsidR="002153A2" w:rsidRPr="00633242" w:rsidRDefault="002153A2" w:rsidP="00F20431">
            <w:pPr>
              <w:pStyle w:val="af1"/>
              <w:ind w:firstLineChars="0" w:firstLine="0"/>
              <w:jc w:val="center"/>
            </w:pPr>
            <w:r w:rsidRPr="00633242">
              <w:t>horse</w:t>
            </w:r>
          </w:p>
        </w:tc>
        <w:tc>
          <w:tcPr>
            <w:tcW w:w="1378" w:type="dxa"/>
          </w:tcPr>
          <w:p w14:paraId="35FDF212" w14:textId="77777777" w:rsidR="002153A2" w:rsidRPr="00633242" w:rsidRDefault="002153A2" w:rsidP="00F20431">
            <w:pPr>
              <w:pStyle w:val="af1"/>
              <w:ind w:firstLineChars="0" w:firstLine="0"/>
              <w:jc w:val="center"/>
            </w:pPr>
            <w:r w:rsidRPr="00633242">
              <w:t>deer</w:t>
            </w:r>
          </w:p>
        </w:tc>
        <w:tc>
          <w:tcPr>
            <w:tcW w:w="1378" w:type="dxa"/>
          </w:tcPr>
          <w:p w14:paraId="6A3C5B1A" w14:textId="77777777" w:rsidR="002153A2" w:rsidRPr="00633242" w:rsidRDefault="002153A2" w:rsidP="00F20431">
            <w:pPr>
              <w:pStyle w:val="af1"/>
              <w:ind w:firstLineChars="0" w:firstLine="0"/>
              <w:jc w:val="center"/>
            </w:pPr>
            <w:r w:rsidRPr="00633242">
              <w:t>dog</w:t>
            </w:r>
          </w:p>
        </w:tc>
        <w:tc>
          <w:tcPr>
            <w:tcW w:w="1378" w:type="dxa"/>
          </w:tcPr>
          <w:p w14:paraId="287FE7FD" w14:textId="77777777" w:rsidR="002153A2" w:rsidRPr="00633242" w:rsidRDefault="002153A2" w:rsidP="00F20431">
            <w:pPr>
              <w:pStyle w:val="af1"/>
              <w:ind w:firstLineChars="0" w:firstLine="0"/>
              <w:jc w:val="center"/>
            </w:pPr>
            <w:r w:rsidRPr="00633242">
              <w:t>bird</w:t>
            </w:r>
          </w:p>
        </w:tc>
        <w:tc>
          <w:tcPr>
            <w:tcW w:w="1378" w:type="dxa"/>
          </w:tcPr>
          <w:p w14:paraId="4DF38BD5" w14:textId="77777777" w:rsidR="002153A2" w:rsidRPr="00633242" w:rsidRDefault="002153A2" w:rsidP="00F20431">
            <w:pPr>
              <w:pStyle w:val="af1"/>
              <w:ind w:firstLineChars="0" w:firstLine="0"/>
              <w:jc w:val="center"/>
            </w:pPr>
            <w:r w:rsidRPr="00633242">
              <w:t>cat</w:t>
            </w:r>
          </w:p>
        </w:tc>
      </w:tr>
      <w:tr w:rsidR="002153A2" w:rsidRPr="00633242" w14:paraId="37635D63" w14:textId="77777777" w:rsidTr="00F20431">
        <w:tc>
          <w:tcPr>
            <w:tcW w:w="1378" w:type="dxa"/>
          </w:tcPr>
          <w:p w14:paraId="573FC093" w14:textId="77777777" w:rsidR="002153A2" w:rsidRPr="00633242" w:rsidRDefault="002153A2" w:rsidP="00F20431">
            <w:pPr>
              <w:pStyle w:val="af1"/>
              <w:ind w:firstLineChars="0" w:firstLine="0"/>
              <w:jc w:val="center"/>
            </w:pPr>
            <w:r w:rsidRPr="00633242">
              <w:t>正确率</w:t>
            </w:r>
          </w:p>
        </w:tc>
        <w:tc>
          <w:tcPr>
            <w:tcW w:w="1378" w:type="dxa"/>
          </w:tcPr>
          <w:p w14:paraId="43CBA6DC" w14:textId="77777777" w:rsidR="002153A2" w:rsidRPr="00633242" w:rsidRDefault="002153A2" w:rsidP="00F20431">
            <w:pPr>
              <w:pStyle w:val="af1"/>
              <w:ind w:firstLineChars="0" w:firstLine="0"/>
              <w:jc w:val="center"/>
            </w:pPr>
            <w:r w:rsidRPr="00633242">
              <w:t>89.9%</w:t>
            </w:r>
          </w:p>
        </w:tc>
        <w:tc>
          <w:tcPr>
            <w:tcW w:w="1378" w:type="dxa"/>
          </w:tcPr>
          <w:p w14:paraId="76CD2F7E" w14:textId="77777777" w:rsidR="002153A2" w:rsidRPr="00633242" w:rsidRDefault="002153A2" w:rsidP="00F20431">
            <w:pPr>
              <w:pStyle w:val="af1"/>
              <w:ind w:firstLineChars="0" w:firstLine="0"/>
              <w:jc w:val="center"/>
            </w:pPr>
            <w:r w:rsidRPr="00633242">
              <w:t>86.4%</w:t>
            </w:r>
          </w:p>
        </w:tc>
        <w:tc>
          <w:tcPr>
            <w:tcW w:w="1378" w:type="dxa"/>
          </w:tcPr>
          <w:p w14:paraId="38A3F25B" w14:textId="77777777" w:rsidR="002153A2" w:rsidRPr="00633242" w:rsidRDefault="002153A2" w:rsidP="00F20431">
            <w:pPr>
              <w:pStyle w:val="af1"/>
              <w:ind w:firstLineChars="0" w:firstLine="0"/>
              <w:jc w:val="center"/>
            </w:pPr>
            <w:r w:rsidRPr="00633242">
              <w:t>82.0%</w:t>
            </w:r>
          </w:p>
        </w:tc>
        <w:tc>
          <w:tcPr>
            <w:tcW w:w="1378" w:type="dxa"/>
          </w:tcPr>
          <w:p w14:paraId="04955106" w14:textId="77777777" w:rsidR="002153A2" w:rsidRPr="00633242" w:rsidRDefault="002153A2" w:rsidP="00F20431">
            <w:pPr>
              <w:pStyle w:val="af1"/>
              <w:ind w:firstLineChars="0" w:firstLine="0"/>
              <w:jc w:val="center"/>
            </w:pPr>
            <w:r w:rsidRPr="00633242">
              <w:t>81.6%</w:t>
            </w:r>
          </w:p>
        </w:tc>
        <w:tc>
          <w:tcPr>
            <w:tcW w:w="1378" w:type="dxa"/>
          </w:tcPr>
          <w:p w14:paraId="6F51FCFD" w14:textId="77777777" w:rsidR="002153A2" w:rsidRPr="00633242" w:rsidRDefault="002153A2" w:rsidP="00F20431">
            <w:pPr>
              <w:pStyle w:val="af1"/>
              <w:ind w:firstLineChars="0" w:firstLine="0"/>
              <w:jc w:val="center"/>
            </w:pPr>
            <w:r w:rsidRPr="00633242">
              <w:t>76.5%</w:t>
            </w:r>
          </w:p>
        </w:tc>
      </w:tr>
    </w:tbl>
    <w:p w14:paraId="7A0272F5" w14:textId="77777777" w:rsidR="002153A2" w:rsidRPr="00633242" w:rsidRDefault="002153A2" w:rsidP="002153A2">
      <w:pPr>
        <w:pStyle w:val="af1"/>
        <w:ind w:firstLineChars="0" w:firstLine="0"/>
      </w:pPr>
    </w:p>
    <w:p w14:paraId="4B011298" w14:textId="77777777" w:rsidR="002153A2" w:rsidRPr="00633242" w:rsidRDefault="002153A2" w:rsidP="002153A2">
      <w:pPr>
        <w:pStyle w:val="af3"/>
        <w:adjustRightInd w:val="0"/>
      </w:pPr>
      <w:r w:rsidRPr="00633242">
        <w:rPr>
          <w:noProof/>
        </w:rPr>
        <w:drawing>
          <wp:inline distT="0" distB="0" distL="0" distR="0" wp14:anchorId="4CF1DB99" wp14:editId="3E29CD72">
            <wp:extent cx="3727048" cy="2437659"/>
            <wp:effectExtent l="0" t="0" r="698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734798" cy="2442728"/>
                    </a:xfrm>
                    <a:prstGeom prst="rect">
                      <a:avLst/>
                    </a:prstGeom>
                    <a:noFill/>
                  </pic:spPr>
                </pic:pic>
              </a:graphicData>
            </a:graphic>
          </wp:inline>
        </w:drawing>
      </w:r>
    </w:p>
    <w:p w14:paraId="03333926" w14:textId="38132A88" w:rsidR="002153A2" w:rsidRPr="00633242" w:rsidRDefault="002153A2" w:rsidP="002153A2">
      <w:pPr>
        <w:pStyle w:val="af3"/>
      </w:pPr>
      <w:bookmarkStart w:id="13" w:name="_Ref114475896"/>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7</w:t>
      </w:r>
      <w:r w:rsidRPr="00633242">
        <w:fldChar w:fldCharType="end"/>
      </w:r>
      <w:bookmarkStart w:id="14" w:name="_Ref114475871"/>
      <w:bookmarkEnd w:id="13"/>
      <w:r w:rsidR="00F22B17" w:rsidRPr="00633242">
        <w:t xml:space="preserve">  </w:t>
      </w:r>
      <w:r w:rsidRPr="00633242">
        <w:t>模型分别在</w:t>
      </w:r>
      <w:r w:rsidRPr="00633242">
        <w:t>10</w:t>
      </w:r>
      <w:r w:rsidRPr="00633242">
        <w:t>个类别上的准确率</w:t>
      </w:r>
      <w:bookmarkEnd w:id="14"/>
    </w:p>
    <w:p w14:paraId="5F2417CE" w14:textId="77777777" w:rsidR="002153A2" w:rsidRPr="00633242" w:rsidRDefault="002153A2" w:rsidP="002153A2">
      <w:pPr>
        <w:pStyle w:val="af1"/>
        <w:ind w:firstLine="480"/>
      </w:pPr>
      <w:r w:rsidRPr="00633242">
        <w:t>表现最好的类别为</w:t>
      </w:r>
      <w:r w:rsidRPr="00633242">
        <w:t>automobile</w:t>
      </w:r>
      <w:r w:rsidRPr="00633242">
        <w:t>，表现最差的类别为</w:t>
      </w:r>
      <w:r w:rsidRPr="00633242">
        <w:t>cat</w:t>
      </w:r>
      <w:r w:rsidRPr="00633242">
        <w:t>。大体上在人造物体</w:t>
      </w:r>
      <w:r w:rsidRPr="00633242">
        <w:lastRenderedPageBreak/>
        <w:t>的表现优于自然生物的表现。这大概是因为自然生物相比人造物体，亚类更多，形态差异性更大，干扰更大，学习难度更大的缘故。</w:t>
      </w:r>
    </w:p>
    <w:p w14:paraId="06B2321A" w14:textId="77777777" w:rsidR="002153A2" w:rsidRPr="00633242" w:rsidRDefault="002153A2" w:rsidP="002153A2">
      <w:pPr>
        <w:pStyle w:val="af1"/>
        <w:ind w:firstLine="482"/>
        <w:rPr>
          <w:b/>
          <w:bCs/>
        </w:rPr>
      </w:pPr>
      <w:r w:rsidRPr="00633242">
        <w:rPr>
          <w:b/>
          <w:bCs/>
        </w:rPr>
        <w:t>拓展实验：基于</w:t>
      </w:r>
      <w:r w:rsidRPr="00633242">
        <w:rPr>
          <w:b/>
          <w:bCs/>
        </w:rPr>
        <w:t>Resnet</w:t>
      </w:r>
      <w:r w:rsidRPr="00633242">
        <w:rPr>
          <w:b/>
          <w:bCs/>
        </w:rPr>
        <w:t>实现图像分类</w:t>
      </w:r>
    </w:p>
    <w:p w14:paraId="7D38C803" w14:textId="6345006F" w:rsidR="002153A2" w:rsidRPr="00633242" w:rsidRDefault="002153A2" w:rsidP="002153A2">
      <w:pPr>
        <w:pStyle w:val="af1"/>
        <w:ind w:firstLine="480"/>
      </w:pPr>
      <w:r w:rsidRPr="00633242">
        <w:t>残差网络（</w:t>
      </w:r>
      <w:r w:rsidRPr="00633242">
        <w:t>Resnet</w:t>
      </w:r>
      <w:r w:rsidRPr="00633242">
        <w:t>）的主要创新是在卷积网络中增加了直连通道，此前的网络结构是性能输入做一个非线性变换，而</w:t>
      </w:r>
      <w:r w:rsidRPr="00633242">
        <w:t>Resnet</w:t>
      </w:r>
      <w:r w:rsidRPr="00633242">
        <w:t>则允许保留之前网络层的一定比例的输出即允许原始输入信息直接传到后面的层中。这样的话这一层的神经网络可以不用学习整个的输出，而是学习上一个网络输出的残差（如</w:t>
      </w:r>
      <w:r w:rsidRPr="00633242">
        <w:fldChar w:fldCharType="begin"/>
      </w:r>
      <w:r w:rsidRPr="00633242">
        <w:instrText xml:space="preserve"> REF _Ref114556948 \h </w:instrText>
      </w:r>
      <w:r w:rsidR="00633242">
        <w:instrText xml:space="preserve"> \* MERGEFORMAT </w:instrText>
      </w:r>
      <w:r w:rsidRPr="00633242">
        <w:fldChar w:fldCharType="separate"/>
      </w:r>
      <w:r w:rsidRPr="00633242">
        <w:t>图</w:t>
      </w:r>
      <w:r w:rsidRPr="00633242">
        <w:t xml:space="preserve"> </w:t>
      </w:r>
      <w:r w:rsidR="00DE3EA7" w:rsidRPr="00633242">
        <w:t>8</w:t>
      </w:r>
      <w:r w:rsidRPr="00633242">
        <w:fldChar w:fldCharType="end"/>
      </w:r>
      <w:r w:rsidRPr="00633242">
        <w:t>）</w:t>
      </w:r>
    </w:p>
    <w:p w14:paraId="065E209E" w14:textId="77777777" w:rsidR="002153A2" w:rsidRPr="00633242" w:rsidRDefault="002153A2" w:rsidP="002153A2">
      <w:pPr>
        <w:pStyle w:val="af4"/>
        <w:spacing w:before="156" w:after="156"/>
      </w:pPr>
      <w:r w:rsidRPr="00633242">
        <w:rPr>
          <w:noProof/>
        </w:rPr>
        <w:drawing>
          <wp:inline distT="0" distB="0" distL="0" distR="0" wp14:anchorId="24683CD7" wp14:editId="4DF2C212">
            <wp:extent cx="3878580" cy="208788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8580" cy="2087880"/>
                    </a:xfrm>
                    <a:prstGeom prst="rect">
                      <a:avLst/>
                    </a:prstGeom>
                    <a:noFill/>
                    <a:ln>
                      <a:noFill/>
                    </a:ln>
                  </pic:spPr>
                </pic:pic>
              </a:graphicData>
            </a:graphic>
          </wp:inline>
        </w:drawing>
      </w:r>
    </w:p>
    <w:p w14:paraId="6415F4E2" w14:textId="557FAFAE" w:rsidR="002153A2" w:rsidRPr="00633242" w:rsidRDefault="002153A2" w:rsidP="002153A2">
      <w:pPr>
        <w:pStyle w:val="af3"/>
      </w:pPr>
      <w:bookmarkStart w:id="15" w:name="_Ref114556948"/>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8</w:t>
      </w:r>
      <w:r w:rsidRPr="00633242">
        <w:fldChar w:fldCharType="end"/>
      </w:r>
      <w:bookmarkEnd w:id="15"/>
      <w:r w:rsidR="00F22B17" w:rsidRPr="00633242">
        <w:t xml:space="preserve"> </w:t>
      </w:r>
      <w:r w:rsidRPr="00633242">
        <w:t xml:space="preserve"> Resnet</w:t>
      </w:r>
      <w:r w:rsidRPr="00633242">
        <w:t>残差学习模块</w:t>
      </w:r>
    </w:p>
    <w:p w14:paraId="396077BD" w14:textId="692E9DA7" w:rsidR="002153A2" w:rsidRPr="00633242" w:rsidRDefault="002153A2" w:rsidP="002153A2">
      <w:pPr>
        <w:pStyle w:val="af1"/>
        <w:ind w:firstLine="480"/>
      </w:pPr>
      <w:r w:rsidRPr="00633242">
        <w:t>将残差模块堆叠在一起实现不同层数的</w:t>
      </w:r>
      <w:r w:rsidRPr="00633242">
        <w:t>Resnet</w:t>
      </w:r>
      <w:r w:rsidRPr="00633242">
        <w:t>，常见的有</w:t>
      </w:r>
      <w:r w:rsidRPr="00633242">
        <w:t>Resnet18</w:t>
      </w:r>
      <w:r w:rsidRPr="00633242">
        <w:t>，</w:t>
      </w:r>
      <w:r w:rsidRPr="00633242">
        <w:t>Resnet50</w:t>
      </w:r>
      <w:r w:rsidRPr="00633242">
        <w:t>，</w:t>
      </w:r>
      <w:r w:rsidRPr="00633242">
        <w:t>Resnet101</w:t>
      </w:r>
      <w:r w:rsidRPr="00633242">
        <w:t>等。本次实验选择了</w:t>
      </w:r>
      <w:r w:rsidRPr="00633242">
        <w:t>Resnet18</w:t>
      </w:r>
      <w:r w:rsidRPr="00633242">
        <w:t>，网络框架结果如</w:t>
      </w:r>
      <w:r w:rsidRPr="00633242">
        <w:fldChar w:fldCharType="begin"/>
      </w:r>
      <w:r w:rsidRPr="00633242">
        <w:instrText xml:space="preserve"> REF _Ref114557797 \h </w:instrText>
      </w:r>
      <w:r w:rsidR="00633242">
        <w:instrText xml:space="preserve"> \* MERGEFORMAT </w:instrText>
      </w:r>
      <w:r w:rsidRPr="00633242">
        <w:fldChar w:fldCharType="separate"/>
      </w:r>
      <w:r w:rsidRPr="00633242">
        <w:t>图</w:t>
      </w:r>
      <w:r w:rsidRPr="00633242">
        <w:t xml:space="preserve"> </w:t>
      </w:r>
      <w:r w:rsidR="00DE3EA7" w:rsidRPr="00633242">
        <w:t>9</w:t>
      </w:r>
      <w:r w:rsidRPr="00633242">
        <w:fldChar w:fldCharType="end"/>
      </w:r>
      <w:r w:rsidRPr="00633242">
        <w:t>。由于使用的</w:t>
      </w:r>
      <w:r w:rsidRPr="00633242">
        <w:t>CIFAR10</w:t>
      </w:r>
      <w:r w:rsidRPr="00633242">
        <w:t>数据集，因而在原始</w:t>
      </w:r>
      <w:r w:rsidRPr="00633242">
        <w:t>Resnet18</w:t>
      </w:r>
      <w:r w:rsidRPr="00633242">
        <w:t>做了部分调整，包括输入图片尺寸为</w:t>
      </w:r>
      <w:r w:rsidRPr="00633242">
        <w:t>32</w:t>
      </w:r>
      <w:r w:rsidRPr="00633242">
        <w:rPr>
          <w:position w:val="-12"/>
        </w:rPr>
        <w:object w:dxaOrig="240" w:dyaOrig="360" w14:anchorId="5ABB244E">
          <v:shape id="_x0000_i1036" type="#_x0000_t75" style="width:11.85pt;height:18.25pt" o:ole="">
            <v:imagedata r:id="rId17" o:title=""/>
          </v:shape>
          <o:OLEObject Type="Embed" ProgID="Equation.AxMath" ShapeID="_x0000_i1036" DrawAspect="Content" ObjectID="_1759774049" r:id="rId39"/>
        </w:object>
      </w:r>
      <w:r w:rsidRPr="00633242">
        <w:t>32</w:t>
      </w:r>
      <w:r w:rsidRPr="00633242">
        <w:t>，输出为</w:t>
      </w:r>
      <w:r w:rsidRPr="00633242">
        <w:t>10</w:t>
      </w:r>
      <w:r w:rsidRPr="00633242">
        <w:t>个特征值。</w:t>
      </w:r>
    </w:p>
    <w:p w14:paraId="44DE6E3E" w14:textId="77777777" w:rsidR="002153A2" w:rsidRPr="00633242" w:rsidRDefault="002153A2" w:rsidP="002153A2">
      <w:pPr>
        <w:pStyle w:val="af4"/>
        <w:spacing w:before="156" w:after="156"/>
        <w:rPr>
          <w:b/>
          <w:bCs/>
          <w:smallCaps/>
        </w:rPr>
      </w:pPr>
      <w:r w:rsidRPr="00633242">
        <w:rPr>
          <w:noProof/>
        </w:rPr>
        <w:drawing>
          <wp:inline distT="0" distB="0" distL="0" distR="0" wp14:anchorId="750C0EB1" wp14:editId="6A9C9A8D">
            <wp:extent cx="5357495" cy="23774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0">
                      <a:extLst>
                        <a:ext uri="{28A0092B-C50C-407E-A947-70E740481C1C}">
                          <a14:useLocalDpi xmlns:a14="http://schemas.microsoft.com/office/drawing/2010/main" val="0"/>
                        </a:ext>
                      </a:extLst>
                    </a:blip>
                    <a:srcRect l="15800" r="14617" b="12526"/>
                    <a:stretch>
                      <a:fillRect/>
                    </a:stretch>
                  </pic:blipFill>
                  <pic:spPr>
                    <a:xfrm>
                      <a:off x="0" y="0"/>
                      <a:ext cx="5389924" cy="2391779"/>
                    </a:xfrm>
                    <a:prstGeom prst="rect">
                      <a:avLst/>
                    </a:prstGeom>
                    <a:noFill/>
                    <a:ln>
                      <a:noFill/>
                    </a:ln>
                  </pic:spPr>
                </pic:pic>
              </a:graphicData>
            </a:graphic>
          </wp:inline>
        </w:drawing>
      </w:r>
    </w:p>
    <w:p w14:paraId="24381F89" w14:textId="52536A36" w:rsidR="002153A2" w:rsidRPr="00633242" w:rsidRDefault="002153A2" w:rsidP="002153A2">
      <w:pPr>
        <w:pStyle w:val="af3"/>
      </w:pPr>
      <w:bookmarkStart w:id="16" w:name="_Ref114557797"/>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9</w:t>
      </w:r>
      <w:r w:rsidRPr="00633242">
        <w:fldChar w:fldCharType="end"/>
      </w:r>
      <w:bookmarkEnd w:id="16"/>
      <w:r w:rsidRPr="00633242">
        <w:t xml:space="preserve"> </w:t>
      </w:r>
      <w:r w:rsidR="00F22B17" w:rsidRPr="00633242">
        <w:t xml:space="preserve"> </w:t>
      </w:r>
      <w:r w:rsidRPr="00633242">
        <w:t>Resnet</w:t>
      </w:r>
      <w:r w:rsidRPr="00633242">
        <w:t>不同层数的网络架构</w:t>
      </w:r>
    </w:p>
    <w:p w14:paraId="181E8A89" w14:textId="3C630F1F" w:rsidR="002153A2" w:rsidRPr="00633242" w:rsidRDefault="002153A2" w:rsidP="002153A2">
      <w:pPr>
        <w:pStyle w:val="af1"/>
        <w:ind w:firstLine="480"/>
      </w:pPr>
      <w:r w:rsidRPr="00633242">
        <w:t>将搭建好的</w:t>
      </w:r>
      <w:r w:rsidRPr="00633242">
        <w:t>Resnet18</w:t>
      </w:r>
      <w:r w:rsidRPr="00633242">
        <w:t>在</w:t>
      </w:r>
      <w:r w:rsidRPr="00633242">
        <w:t>CIFAR10</w:t>
      </w:r>
      <w:r w:rsidRPr="00633242">
        <w:t>数据集上训练</w:t>
      </w:r>
      <w:r w:rsidRPr="00633242">
        <w:t>30</w:t>
      </w:r>
      <w:r w:rsidRPr="00633242">
        <w:t>个</w:t>
      </w:r>
      <w:r w:rsidRPr="00633242">
        <w:t>epoch</w:t>
      </w:r>
      <w:r w:rsidRPr="00633242">
        <w:t>，并做出网络在训练集和测试集上的正确率。同时将结果与之前搭建的</w:t>
      </w:r>
      <w:r w:rsidRPr="00633242">
        <w:t>CNN</w:t>
      </w:r>
      <w:r w:rsidRPr="00633242">
        <w:t>网络以及</w:t>
      </w:r>
      <w:proofErr w:type="spellStart"/>
      <w:r w:rsidRPr="00633242">
        <w:t>pytorch</w:t>
      </w:r>
      <w:proofErr w:type="spellEnd"/>
      <w:r w:rsidRPr="00633242">
        <w:t>提供的训练好的</w:t>
      </w:r>
      <w:r w:rsidRPr="00633242">
        <w:t>Resnet18</w:t>
      </w:r>
      <w:r w:rsidRPr="00633242">
        <w:t>进行比较，做出折线图如</w:t>
      </w:r>
      <w:r w:rsidRPr="00633242">
        <w:fldChar w:fldCharType="begin"/>
      </w:r>
      <w:r w:rsidRPr="00633242">
        <w:instrText xml:space="preserve"> REF _Ref114558213 \h </w:instrText>
      </w:r>
      <w:r w:rsidR="00633242">
        <w:instrText xml:space="preserve"> \* MERGEFORMAT </w:instrText>
      </w:r>
      <w:r w:rsidRPr="00633242">
        <w:fldChar w:fldCharType="separate"/>
      </w:r>
      <w:r w:rsidRPr="00633242">
        <w:t>图</w:t>
      </w:r>
      <w:r w:rsidRPr="00633242">
        <w:t xml:space="preserve"> </w:t>
      </w:r>
      <w:r w:rsidR="00DE3EA7" w:rsidRPr="00633242">
        <w:t>10</w:t>
      </w:r>
      <w:r w:rsidRPr="00633242">
        <w:fldChar w:fldCharType="end"/>
      </w:r>
      <w:r w:rsidRPr="00633242">
        <w:t>。其中</w:t>
      </w:r>
      <w:r w:rsidRPr="00633242">
        <w:t>Resnet(tr)</w:t>
      </w:r>
      <w:r w:rsidRPr="00633242">
        <w:t>表示</w:t>
      </w:r>
      <w:r w:rsidRPr="00633242">
        <w:lastRenderedPageBreak/>
        <w:t>pytorch</w:t>
      </w:r>
      <w:r w:rsidRPr="00633242">
        <w:t>提供的训练好的</w:t>
      </w:r>
      <w:r w:rsidRPr="00633242">
        <w:t>Resnet18</w:t>
      </w:r>
      <w:r w:rsidRPr="00633242">
        <w:t>网络，</w:t>
      </w:r>
      <w:r w:rsidRPr="00633242">
        <w:t>Resnet(ut)</w:t>
      </w:r>
      <w:r w:rsidRPr="00633242">
        <w:t>表示自己搭建的</w:t>
      </w:r>
      <w:r w:rsidRPr="00633242">
        <w:t>Resnet18</w:t>
      </w:r>
      <w:r w:rsidRPr="00633242">
        <w:t>网络，</w:t>
      </w:r>
      <w:r w:rsidRPr="00633242">
        <w:t>Mynet</w:t>
      </w:r>
      <w:r w:rsidRPr="00633242">
        <w:t>表示上文搭建的</w:t>
      </w:r>
      <w:r w:rsidRPr="00633242">
        <w:t>CNN</w:t>
      </w:r>
      <w:r w:rsidRPr="00633242">
        <w:t>网络。三者在训练集上的正确率由高到低依次为</w:t>
      </w:r>
      <w:r w:rsidRPr="00633242">
        <w:t>Resnet(tr)</w:t>
      </w:r>
      <w:r w:rsidRPr="00633242">
        <w:t>，</w:t>
      </w:r>
      <w:r w:rsidRPr="00633242">
        <w:t>Mynet</w:t>
      </w:r>
      <w:r w:rsidRPr="00633242">
        <w:t>，</w:t>
      </w:r>
      <w:r w:rsidRPr="00633242">
        <w:t>Resnet(ut)</w:t>
      </w:r>
      <w:r w:rsidRPr="00633242">
        <w:t>。三者最终在测试集上的表现由高到低为</w:t>
      </w:r>
      <w:r w:rsidRPr="00633242">
        <w:t>Mynet</w:t>
      </w:r>
      <w:r w:rsidRPr="00633242">
        <w:t>，</w:t>
      </w:r>
      <w:r w:rsidRPr="00633242">
        <w:t>Resnet(tr)</w:t>
      </w:r>
      <w:r w:rsidRPr="00633242">
        <w:t>，</w:t>
      </w:r>
      <w:r w:rsidRPr="00633242">
        <w:t>Resnet(ut)</w:t>
      </w:r>
      <w:r w:rsidRPr="00633242">
        <w:t>。分析原因大概是因为训练</w:t>
      </w:r>
      <w:r w:rsidRPr="00633242">
        <w:t>epoch</w:t>
      </w:r>
      <w:r w:rsidRPr="00633242">
        <w:t>太少，</w:t>
      </w:r>
      <w:r w:rsidRPr="00633242">
        <w:t>Resnet</w:t>
      </w:r>
      <w:r w:rsidRPr="00633242">
        <w:t>网络较深，优化较慢，并没有优化到一个特别好的效果。另外，</w:t>
      </w:r>
      <w:r w:rsidRPr="00633242">
        <w:t>Resnet</w:t>
      </w:r>
      <w:r w:rsidRPr="00633242">
        <w:t>标准输入的图片尺寸为</w:t>
      </w:r>
      <w:r w:rsidRPr="00633242">
        <w:t>224</w:t>
      </w:r>
      <w:r w:rsidRPr="00633242">
        <w:rPr>
          <w:position w:val="-12"/>
        </w:rPr>
        <w:object w:dxaOrig="240" w:dyaOrig="360" w14:anchorId="586CB926">
          <v:shape id="_x0000_i1037" type="#_x0000_t75" style="width:11.85pt;height:18.25pt" o:ole="">
            <v:imagedata r:id="rId17" o:title=""/>
          </v:shape>
          <o:OLEObject Type="Embed" ProgID="Equation.AxMath" ShapeID="_x0000_i1037" DrawAspect="Content" ObjectID="_1759774050" r:id="rId41"/>
        </w:object>
      </w:r>
      <w:r w:rsidRPr="00633242">
        <w:t>224</w:t>
      </w:r>
      <w:r w:rsidRPr="00633242">
        <w:t>，而本实验使用的图片尺寸为</w:t>
      </w:r>
      <w:r w:rsidRPr="00633242">
        <w:t>32</w:t>
      </w:r>
      <w:r w:rsidRPr="00633242">
        <w:rPr>
          <w:position w:val="-12"/>
        </w:rPr>
        <w:object w:dxaOrig="240" w:dyaOrig="360" w14:anchorId="5E07C776">
          <v:shape id="_x0000_i1038" type="#_x0000_t75" style="width:11.85pt;height:18.25pt" o:ole="">
            <v:imagedata r:id="rId17" o:title=""/>
          </v:shape>
          <o:OLEObject Type="Embed" ProgID="Equation.AxMath" ShapeID="_x0000_i1038" DrawAspect="Content" ObjectID="_1759774051" r:id="rId42"/>
        </w:object>
      </w:r>
      <w:r w:rsidRPr="00633242">
        <w:t>32</w:t>
      </w:r>
      <w:r w:rsidRPr="00633242">
        <w:t>，图片尺寸较小，对于较深的网络并不是特别合适。</w:t>
      </w:r>
    </w:p>
    <w:tbl>
      <w:tblPr>
        <w:tblStyle w:val="af"/>
        <w:tblW w:w="8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56"/>
      </w:tblGrid>
      <w:tr w:rsidR="002153A2" w:rsidRPr="00633242" w14:paraId="40374C16" w14:textId="77777777" w:rsidTr="00F20431">
        <w:trPr>
          <w:trHeight w:val="4247"/>
        </w:trPr>
        <w:tc>
          <w:tcPr>
            <w:tcW w:w="4306" w:type="dxa"/>
          </w:tcPr>
          <w:p w14:paraId="66B57359" w14:textId="77777777" w:rsidR="002153A2" w:rsidRPr="00633242" w:rsidRDefault="002153A2" w:rsidP="00F20431">
            <w:pPr>
              <w:pStyle w:val="af3"/>
              <w:adjustRightInd w:val="0"/>
            </w:pPr>
            <w:r w:rsidRPr="00633242">
              <w:rPr>
                <w:noProof/>
              </w:rPr>
              <w:drawing>
                <wp:inline distT="0" distB="0" distL="0" distR="0" wp14:anchorId="14E215FA" wp14:editId="4071C9DF">
                  <wp:extent cx="2605405" cy="25527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18646" cy="2565431"/>
                          </a:xfrm>
                          <a:prstGeom prst="rect">
                            <a:avLst/>
                          </a:prstGeom>
                          <a:noFill/>
                        </pic:spPr>
                      </pic:pic>
                    </a:graphicData>
                  </a:graphic>
                </wp:inline>
              </w:drawing>
            </w:r>
          </w:p>
        </w:tc>
        <w:tc>
          <w:tcPr>
            <w:tcW w:w="4225" w:type="dxa"/>
          </w:tcPr>
          <w:p w14:paraId="5A170568" w14:textId="77777777" w:rsidR="002153A2" w:rsidRPr="00633242" w:rsidRDefault="002153A2" w:rsidP="00F20431">
            <w:pPr>
              <w:pStyle w:val="af3"/>
              <w:adjustRightInd w:val="0"/>
            </w:pPr>
            <w:r w:rsidRPr="00633242">
              <w:rPr>
                <w:noProof/>
              </w:rPr>
              <w:drawing>
                <wp:inline distT="0" distB="0" distL="0" distR="0" wp14:anchorId="685A56BC" wp14:editId="6CBE6B9F">
                  <wp:extent cx="2621280" cy="25679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34298" cy="2580098"/>
                          </a:xfrm>
                          <a:prstGeom prst="rect">
                            <a:avLst/>
                          </a:prstGeom>
                          <a:noFill/>
                        </pic:spPr>
                      </pic:pic>
                    </a:graphicData>
                  </a:graphic>
                </wp:inline>
              </w:drawing>
            </w:r>
          </w:p>
        </w:tc>
      </w:tr>
    </w:tbl>
    <w:p w14:paraId="44EE3F0C" w14:textId="651E8C68" w:rsidR="00B5121E" w:rsidRPr="00633242" w:rsidRDefault="002153A2" w:rsidP="002153A2">
      <w:pPr>
        <w:pStyle w:val="af3"/>
      </w:pPr>
      <w:bookmarkStart w:id="17" w:name="_Ref114558213"/>
      <w:r w:rsidRPr="00633242">
        <w:t>图</w:t>
      </w:r>
      <w:r w:rsidRPr="00633242">
        <w:t xml:space="preserve"> </w:t>
      </w:r>
      <w:r w:rsidRPr="00633242">
        <w:fldChar w:fldCharType="begin"/>
      </w:r>
      <w:r w:rsidRPr="00633242">
        <w:instrText xml:space="preserve"> SEQ </w:instrText>
      </w:r>
      <w:r w:rsidRPr="00633242">
        <w:instrText>图</w:instrText>
      </w:r>
      <w:r w:rsidRPr="00633242">
        <w:instrText xml:space="preserve"> \* ARABIC </w:instrText>
      </w:r>
      <w:r w:rsidRPr="00633242">
        <w:fldChar w:fldCharType="separate"/>
      </w:r>
      <w:r w:rsidR="00DE3EA7" w:rsidRPr="00633242">
        <w:t>10</w:t>
      </w:r>
      <w:r w:rsidRPr="00633242">
        <w:fldChar w:fldCharType="end"/>
      </w:r>
      <w:bookmarkEnd w:id="17"/>
      <w:r w:rsidR="00F22B17" w:rsidRPr="00633242">
        <w:t xml:space="preserve"> </w:t>
      </w:r>
      <w:r w:rsidRPr="00633242">
        <w:t xml:space="preserve"> 3</w:t>
      </w:r>
      <w:r w:rsidRPr="00633242">
        <w:t>种网络分别在训练集和测试集上的正确率</w:t>
      </w:r>
    </w:p>
    <w:p w14:paraId="02F5974A" w14:textId="77777777" w:rsidR="00B5121E" w:rsidRPr="00633242" w:rsidRDefault="00B5121E" w:rsidP="00B5121E">
      <w:pPr>
        <w:pStyle w:val="1"/>
      </w:pPr>
      <w:r w:rsidRPr="00633242">
        <w:t>九、总结及心得体会：</w:t>
      </w:r>
    </w:p>
    <w:p w14:paraId="08C0D712" w14:textId="77777777" w:rsidR="00C407C2" w:rsidRPr="00633242" w:rsidRDefault="009E41A6" w:rsidP="009E41A6">
      <w:pPr>
        <w:pStyle w:val="af1"/>
        <w:ind w:firstLine="480"/>
      </w:pPr>
      <w:r w:rsidRPr="00633242">
        <w:t>通过本次实验，我对卷积神经网络的工作原理与实现有了很好的了解。</w:t>
      </w:r>
    </w:p>
    <w:p w14:paraId="1EAB961B" w14:textId="1DD4D374" w:rsidR="00C407C2" w:rsidRPr="00633242" w:rsidRDefault="009E41A6" w:rsidP="009E41A6">
      <w:pPr>
        <w:pStyle w:val="af1"/>
        <w:ind w:firstLine="480"/>
      </w:pPr>
      <w:r w:rsidRPr="00633242">
        <w:t>卷积神经网络与普通神经网络的区别在于，卷积神经网络包含了一个由卷积层和子采样层（池化层）构成的特征抽取器。在卷积神经网络的卷积层中，一个神经元只与部分邻层神经元连接。在</w:t>
      </w:r>
      <w:r w:rsidRPr="00633242">
        <w:t>CNN</w:t>
      </w:r>
      <w:r w:rsidRPr="00633242">
        <w:t>的一个卷积层中，通常包含若干个特征图</w:t>
      </w:r>
      <w:r w:rsidRPr="00633242">
        <w:t>(featureMap)</w:t>
      </w:r>
      <w:r w:rsidRPr="00633242">
        <w:t>，每个特征图由一些矩形排列的的神经元组成，同一特征图的神经元共享权值，这里共享的权值就是卷积核。卷积核一般以随机小数矩阵的形式初始化，在网络的训练过程中卷积核将学习得到合理的权值。共享权值（卷积核）带来的直接好处是减少网络各层之间的连接，同时又降低了过拟合的风险。子采样也叫做池化（</w:t>
      </w:r>
      <w:r w:rsidRPr="00633242">
        <w:t>pooling</w:t>
      </w:r>
      <w:r w:rsidRPr="00633242">
        <w:t>），通常有均值子采样（</w:t>
      </w:r>
      <w:r w:rsidRPr="00633242">
        <w:t>mean pooling</w:t>
      </w:r>
      <w:r w:rsidRPr="00633242">
        <w:t>）和最大值子采样（</w:t>
      </w:r>
      <w:r w:rsidRPr="00633242">
        <w:t>max pooling</w:t>
      </w:r>
      <w:r w:rsidRPr="00633242">
        <w:t>）两种形式。子采样可以看作一种特殊的卷积过程。卷积和子采样大大简化了模型复杂度，减少了模型的参数。</w:t>
      </w:r>
      <w:r w:rsidRPr="00633242">
        <w:t> </w:t>
      </w:r>
      <w:r w:rsidRPr="00633242">
        <w:t>卷积神经网络（</w:t>
      </w:r>
      <w:r w:rsidRPr="00633242">
        <w:t>CNN</w:t>
      </w:r>
      <w:r w:rsidRPr="00633242">
        <w:t>）具有共享卷积核，对高维数据处理无压力，通过卷积运算建立了局部连接的稀疏交互网络，相比于全连接前馈神经网络少了很多参数。卷积神经网络无需手动选取特征，训练好权重，即得特征分类效果好的优点，除此之外，卷积网络还具有平移不变</w:t>
      </w:r>
      <w:r w:rsidRPr="00633242">
        <w:lastRenderedPageBreak/>
        <w:t>性，平移不变性意味着系统产生完全相同的响应（输出），不管它的输入是如何平移的</w:t>
      </w:r>
      <w:r w:rsidR="00C407C2" w:rsidRPr="00633242">
        <w:t>。</w:t>
      </w:r>
    </w:p>
    <w:p w14:paraId="02F7E038" w14:textId="5BCB3B37" w:rsidR="009E41A6" w:rsidRPr="00633242" w:rsidRDefault="009E41A6" w:rsidP="009E41A6">
      <w:pPr>
        <w:pStyle w:val="af1"/>
        <w:ind w:firstLine="480"/>
      </w:pPr>
      <w:r w:rsidRPr="00633242">
        <w:t>深度学习网络在网络很深的时候，效果却越来越差了。其中的原因之一即是网络越深，梯度消失的现象就越来越明显。对于深度卷积神经网络，由于每做一次卷积（包括对应的激活操作）都会浪费掉一些信息：比如卷积核参数的随机性（盲目性）、激活函数的抑制作用等等。</w:t>
      </w:r>
      <w:r w:rsidRPr="00633242">
        <w:t>ResNet</w:t>
      </w:r>
      <w:r w:rsidRPr="00633242">
        <w:t>通过</w:t>
      </w:r>
      <w:r w:rsidRPr="00633242">
        <w:t>shortcut</w:t>
      </w:r>
      <w:r w:rsidRPr="00633242">
        <w:t>把以前处理过的信息直接再拿到现在一并处理，起到了减损的效果。因而非常深的残差网络能够很容易的优化，能够容易地从增加的深度中得到精度收益，比先前的网络产生了更好的效果。</w:t>
      </w:r>
      <w:r w:rsidRPr="00633242">
        <w:t>Resnet</w:t>
      </w:r>
      <w:r w:rsidRPr="00633242">
        <w:t>使信息更容易在各层之间流动，包括在前向传播时提供特征重用，在反向传播时缓解梯度信号消失，它没有带来额外的参数和计算开销，便于和具有相同结构的</w:t>
      </w:r>
      <w:r w:rsidRPr="00633242">
        <w:t>“</w:t>
      </w:r>
      <w:r w:rsidRPr="00633242">
        <w:t>平常</w:t>
      </w:r>
      <w:r w:rsidRPr="00633242">
        <w:t>”</w:t>
      </w:r>
      <w:r w:rsidRPr="00633242">
        <w:t>网络进行对比。</w:t>
      </w:r>
    </w:p>
    <w:p w14:paraId="24E1BC0C" w14:textId="7676B367" w:rsidR="009E41A6" w:rsidRPr="00633242" w:rsidRDefault="009E41A6" w:rsidP="00BF46D7">
      <w:pPr>
        <w:pStyle w:val="af1"/>
        <w:ind w:firstLine="480"/>
      </w:pPr>
      <w:r w:rsidRPr="00633242">
        <w:t>通过本次实验，我对</w:t>
      </w:r>
      <w:r w:rsidRPr="00633242">
        <w:t>python</w:t>
      </w:r>
      <w:r w:rsidRPr="00633242">
        <w:t>基本语法更加熟悉，对</w:t>
      </w:r>
      <w:r w:rsidRPr="00633242">
        <w:t>pytorch</w:t>
      </w:r>
      <w:r w:rsidRPr="00633242">
        <w:t>框架更加熟悉。在实验一的基础上，我能够进一步较熟练地使用</w:t>
      </w:r>
      <w:r w:rsidRPr="00633242">
        <w:t>pytorch</w:t>
      </w:r>
      <w:r w:rsidRPr="00633242">
        <w:t>实现卷积操作，池化操作，搭建基本的卷积网络框架。</w:t>
      </w:r>
    </w:p>
    <w:p w14:paraId="725E5CEA" w14:textId="22B9A2E3" w:rsidR="00C02BC0" w:rsidRPr="00633242" w:rsidRDefault="00B5121E" w:rsidP="00B5121E">
      <w:pPr>
        <w:pStyle w:val="1"/>
      </w:pPr>
      <w:r w:rsidRPr="00633242">
        <w:t>十、对本实验过程及方法、手段的改进建议及展望：</w:t>
      </w:r>
    </w:p>
    <w:p w14:paraId="658DF176" w14:textId="77091EF8" w:rsidR="00C02BC0" w:rsidRPr="00633242" w:rsidRDefault="007453D4" w:rsidP="007453D4">
      <w:pPr>
        <w:pStyle w:val="af1"/>
        <w:ind w:firstLine="480"/>
      </w:pPr>
      <w:r w:rsidRPr="00633242">
        <w:t>无</w:t>
      </w:r>
    </w:p>
    <w:p w14:paraId="117519E8" w14:textId="77777777" w:rsidR="00C02BC0" w:rsidRPr="00633242" w:rsidRDefault="00C02BC0">
      <w:pPr>
        <w:rPr>
          <w:rFonts w:eastAsia="Times New Roman"/>
          <w:b/>
          <w:sz w:val="28"/>
        </w:rPr>
      </w:pPr>
      <w:r w:rsidRPr="00633242">
        <w:t xml:space="preserve">                                                     </w:t>
      </w:r>
      <w:r w:rsidRPr="00633242">
        <w:rPr>
          <w:b/>
          <w:sz w:val="28"/>
        </w:rPr>
        <w:t>报告评分：</w:t>
      </w:r>
    </w:p>
    <w:p w14:paraId="546F8B2F" w14:textId="77777777" w:rsidR="00C02BC0" w:rsidRPr="00633242" w:rsidRDefault="00C02BC0">
      <w:pPr>
        <w:rPr>
          <w:b/>
          <w:bCs/>
          <w:sz w:val="28"/>
        </w:rPr>
      </w:pPr>
      <w:r w:rsidRPr="00633242">
        <w:rPr>
          <w:sz w:val="28"/>
        </w:rPr>
        <w:t xml:space="preserve">                                    </w:t>
      </w:r>
      <w:r w:rsidRPr="00633242">
        <w:rPr>
          <w:b/>
          <w:sz w:val="28"/>
        </w:rPr>
        <w:t xml:space="preserve">  </w:t>
      </w:r>
      <w:r w:rsidRPr="00633242">
        <w:rPr>
          <w:b/>
          <w:sz w:val="28"/>
        </w:rPr>
        <w:t>指导教师签字：</w:t>
      </w:r>
    </w:p>
    <w:sectPr w:rsidR="00C02BC0" w:rsidRPr="00633242" w:rsidSect="00326F0B">
      <w:pgSz w:w="11906" w:h="16838"/>
      <w:pgMar w:top="1361" w:right="1814" w:bottom="1361"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1402D" w14:textId="77777777" w:rsidR="00C9692C" w:rsidRDefault="00C9692C" w:rsidP="00AA7854">
      <w:r>
        <w:separator/>
      </w:r>
    </w:p>
  </w:endnote>
  <w:endnote w:type="continuationSeparator" w:id="0">
    <w:p w14:paraId="65160A2A" w14:textId="77777777" w:rsidR="00C9692C" w:rsidRDefault="00C9692C"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5ED86" w14:textId="77777777" w:rsidR="00C9692C" w:rsidRDefault="00C9692C" w:rsidP="00AA7854">
      <w:r>
        <w:separator/>
      </w:r>
    </w:p>
  </w:footnote>
  <w:footnote w:type="continuationSeparator" w:id="0">
    <w:p w14:paraId="4F15C57C" w14:textId="77777777" w:rsidR="00C9692C" w:rsidRDefault="00C9692C"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2D333C"/>
    <w:multiLevelType w:val="hybridMultilevel"/>
    <w:tmpl w:val="A20C1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907EF3"/>
    <w:multiLevelType w:val="hybridMultilevel"/>
    <w:tmpl w:val="13004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6C6885"/>
    <w:multiLevelType w:val="hybridMultilevel"/>
    <w:tmpl w:val="B6F69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074F9F"/>
    <w:multiLevelType w:val="multilevel"/>
    <w:tmpl w:val="0B074F9F"/>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5" w15:restartNumberingAfterBreak="0">
    <w:nsid w:val="0DDD0A2A"/>
    <w:multiLevelType w:val="hybridMultilevel"/>
    <w:tmpl w:val="249CEB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127C1B"/>
    <w:multiLevelType w:val="multilevel"/>
    <w:tmpl w:val="0E127C1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2822FC1"/>
    <w:multiLevelType w:val="multilevel"/>
    <w:tmpl w:val="12822FC1"/>
    <w:lvl w:ilvl="0">
      <w:start w:val="2"/>
      <w:numFmt w:val="lowerLetter"/>
      <w:lvlText w:val="%1)"/>
      <w:lvlJc w:val="left"/>
      <w:pPr>
        <w:ind w:left="6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D806B6A"/>
    <w:multiLevelType w:val="hybridMultilevel"/>
    <w:tmpl w:val="F4C236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421475D"/>
    <w:multiLevelType w:val="multilevel"/>
    <w:tmpl w:val="2421475D"/>
    <w:lvl w:ilvl="0">
      <w:start w:val="1"/>
      <w:numFmt w:val="decimal"/>
      <w:lvlText w:val="%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0" w15:restartNumberingAfterBreak="0">
    <w:nsid w:val="24602003"/>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C7668AC"/>
    <w:multiLevelType w:val="multilevel"/>
    <w:tmpl w:val="2C7668A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DD91902"/>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45F54E9"/>
    <w:multiLevelType w:val="multilevel"/>
    <w:tmpl w:val="345F54E9"/>
    <w:lvl w:ilvl="0">
      <w:start w:val="4"/>
      <w:numFmt w:val="lowerLetter"/>
      <w:lvlText w:val="%1)"/>
      <w:lvlJc w:val="left"/>
      <w:pPr>
        <w:ind w:left="6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58621FF"/>
    <w:multiLevelType w:val="hybridMultilevel"/>
    <w:tmpl w:val="DE38C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CF83438"/>
    <w:multiLevelType w:val="hybridMultilevel"/>
    <w:tmpl w:val="F02675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4222D7"/>
    <w:multiLevelType w:val="hybridMultilevel"/>
    <w:tmpl w:val="A0926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56A329D"/>
    <w:multiLevelType w:val="hybridMultilevel"/>
    <w:tmpl w:val="F3302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CFA5834"/>
    <w:multiLevelType w:val="hybridMultilevel"/>
    <w:tmpl w:val="DC5436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525E3795"/>
    <w:multiLevelType w:val="singleLevel"/>
    <w:tmpl w:val="525E3795"/>
    <w:lvl w:ilvl="0">
      <w:start w:val="1"/>
      <w:numFmt w:val="chineseCounting"/>
      <w:suff w:val="nothing"/>
      <w:lvlText w:val="%1、"/>
      <w:lvlJc w:val="left"/>
    </w:lvl>
  </w:abstractNum>
  <w:abstractNum w:abstractNumId="20" w15:restartNumberingAfterBreak="0">
    <w:nsid w:val="572446D5"/>
    <w:multiLevelType w:val="hybridMultilevel"/>
    <w:tmpl w:val="145A36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E22D51"/>
    <w:multiLevelType w:val="hybridMultilevel"/>
    <w:tmpl w:val="E0BE5A02"/>
    <w:lvl w:ilvl="0" w:tplc="A9525C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7C7A6C"/>
    <w:multiLevelType w:val="multilevel"/>
    <w:tmpl w:val="627C7A6C"/>
    <w:lvl w:ilvl="0">
      <w:start w:val="3"/>
      <w:numFmt w:val="lowerLetter"/>
      <w:lvlText w:val="%1)"/>
      <w:lvlJc w:val="left"/>
      <w:pPr>
        <w:ind w:left="10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6022D7B"/>
    <w:multiLevelType w:val="hybridMultilevel"/>
    <w:tmpl w:val="0338B3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51562E"/>
    <w:multiLevelType w:val="hybridMultilevel"/>
    <w:tmpl w:val="AF8AC7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8C02D6D"/>
    <w:multiLevelType w:val="multilevel"/>
    <w:tmpl w:val="78C02D6D"/>
    <w:lvl w:ilvl="0">
      <w:start w:val="2"/>
      <w:numFmt w:val="lowerRoman"/>
      <w:lvlText w:val="%1."/>
      <w:lvlJc w:val="righ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7D2252FC"/>
    <w:multiLevelType w:val="hybridMultilevel"/>
    <w:tmpl w:val="9968D0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D435684"/>
    <w:multiLevelType w:val="hybridMultilevel"/>
    <w:tmpl w:val="A28EBEB2"/>
    <w:lvl w:ilvl="0" w:tplc="04090011">
      <w:start w:val="1"/>
      <w:numFmt w:val="decimal"/>
      <w:lvlText w:val="%1)"/>
      <w:lvlJc w:val="left"/>
      <w:pPr>
        <w:ind w:left="840" w:hanging="420"/>
      </w:pPr>
    </w:lvl>
    <w:lvl w:ilvl="1" w:tplc="35D6AFA6">
      <w:start w:val="5"/>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D517A0"/>
    <w:multiLevelType w:val="multilevel"/>
    <w:tmpl w:val="7DD517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13615740">
    <w:abstractNumId w:val="0"/>
  </w:num>
  <w:num w:numId="2" w16cid:durableId="1544631988">
    <w:abstractNumId w:val="19"/>
  </w:num>
  <w:num w:numId="3" w16cid:durableId="564998390">
    <w:abstractNumId w:val="20"/>
  </w:num>
  <w:num w:numId="4" w16cid:durableId="617875902">
    <w:abstractNumId w:val="5"/>
  </w:num>
  <w:num w:numId="5" w16cid:durableId="1842158768">
    <w:abstractNumId w:val="27"/>
  </w:num>
  <w:num w:numId="6" w16cid:durableId="1567569207">
    <w:abstractNumId w:val="14"/>
  </w:num>
  <w:num w:numId="7" w16cid:durableId="1117407945">
    <w:abstractNumId w:val="8"/>
  </w:num>
  <w:num w:numId="8" w16cid:durableId="1254431418">
    <w:abstractNumId w:val="23"/>
  </w:num>
  <w:num w:numId="9" w16cid:durableId="1515000757">
    <w:abstractNumId w:val="10"/>
  </w:num>
  <w:num w:numId="10" w16cid:durableId="1206868211">
    <w:abstractNumId w:val="24"/>
  </w:num>
  <w:num w:numId="11" w16cid:durableId="1563131646">
    <w:abstractNumId w:val="15"/>
  </w:num>
  <w:num w:numId="12" w16cid:durableId="195317964">
    <w:abstractNumId w:val="26"/>
  </w:num>
  <w:num w:numId="13" w16cid:durableId="1137186212">
    <w:abstractNumId w:val="17"/>
  </w:num>
  <w:num w:numId="14" w16cid:durableId="2066685208">
    <w:abstractNumId w:val="16"/>
  </w:num>
  <w:num w:numId="15" w16cid:durableId="574821985">
    <w:abstractNumId w:val="18"/>
  </w:num>
  <w:num w:numId="16" w16cid:durableId="809589009">
    <w:abstractNumId w:val="1"/>
  </w:num>
  <w:num w:numId="17" w16cid:durableId="147090491">
    <w:abstractNumId w:val="2"/>
  </w:num>
  <w:num w:numId="18" w16cid:durableId="119539022">
    <w:abstractNumId w:val="12"/>
  </w:num>
  <w:num w:numId="19" w16cid:durableId="942613454">
    <w:abstractNumId w:val="3"/>
  </w:num>
  <w:num w:numId="20" w16cid:durableId="663361048">
    <w:abstractNumId w:val="21"/>
  </w:num>
  <w:num w:numId="21" w16cid:durableId="1096555842">
    <w:abstractNumId w:val="28"/>
  </w:num>
  <w:num w:numId="22" w16cid:durableId="1669823139">
    <w:abstractNumId w:val="9"/>
  </w:num>
  <w:num w:numId="23" w16cid:durableId="367141966">
    <w:abstractNumId w:val="11"/>
  </w:num>
  <w:num w:numId="24" w16cid:durableId="24598976">
    <w:abstractNumId w:val="6"/>
  </w:num>
  <w:num w:numId="25" w16cid:durableId="671108974">
    <w:abstractNumId w:val="4"/>
  </w:num>
  <w:num w:numId="26" w16cid:durableId="1234243047">
    <w:abstractNumId w:val="7"/>
  </w:num>
  <w:num w:numId="27" w16cid:durableId="1255895707">
    <w:abstractNumId w:val="22"/>
  </w:num>
  <w:num w:numId="28" w16cid:durableId="462576109">
    <w:abstractNumId w:val="25"/>
  </w:num>
  <w:num w:numId="29" w16cid:durableId="1658538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F54"/>
    <w:rsid w:val="0003161B"/>
    <w:rsid w:val="00043645"/>
    <w:rsid w:val="00053737"/>
    <w:rsid w:val="00062E78"/>
    <w:rsid w:val="00067992"/>
    <w:rsid w:val="00090ECC"/>
    <w:rsid w:val="000A4851"/>
    <w:rsid w:val="000C3571"/>
    <w:rsid w:val="000C799A"/>
    <w:rsid w:val="000D7702"/>
    <w:rsid w:val="000E2321"/>
    <w:rsid w:val="001104C2"/>
    <w:rsid w:val="00115B10"/>
    <w:rsid w:val="00164A42"/>
    <w:rsid w:val="00172A27"/>
    <w:rsid w:val="001A1A6B"/>
    <w:rsid w:val="001A3766"/>
    <w:rsid w:val="001C5B70"/>
    <w:rsid w:val="001D3704"/>
    <w:rsid w:val="001D3FA0"/>
    <w:rsid w:val="001E65A8"/>
    <w:rsid w:val="002153A2"/>
    <w:rsid w:val="002418D1"/>
    <w:rsid w:val="00292878"/>
    <w:rsid w:val="002B333A"/>
    <w:rsid w:val="002B3FFE"/>
    <w:rsid w:val="002C4DED"/>
    <w:rsid w:val="002C5B5E"/>
    <w:rsid w:val="002E1DC0"/>
    <w:rsid w:val="0031193D"/>
    <w:rsid w:val="00311E2F"/>
    <w:rsid w:val="00326F0B"/>
    <w:rsid w:val="00331F4C"/>
    <w:rsid w:val="003A346F"/>
    <w:rsid w:val="00407A1A"/>
    <w:rsid w:val="00411C14"/>
    <w:rsid w:val="00420781"/>
    <w:rsid w:val="004605FD"/>
    <w:rsid w:val="004614BD"/>
    <w:rsid w:val="00461D16"/>
    <w:rsid w:val="00464B60"/>
    <w:rsid w:val="004715A0"/>
    <w:rsid w:val="00472FFC"/>
    <w:rsid w:val="00504856"/>
    <w:rsid w:val="005069A8"/>
    <w:rsid w:val="00542F4F"/>
    <w:rsid w:val="005468FD"/>
    <w:rsid w:val="00550EE9"/>
    <w:rsid w:val="005A01D8"/>
    <w:rsid w:val="005C4ACA"/>
    <w:rsid w:val="005C4E6D"/>
    <w:rsid w:val="005D4578"/>
    <w:rsid w:val="005E1EE0"/>
    <w:rsid w:val="005F1DA2"/>
    <w:rsid w:val="005F67AA"/>
    <w:rsid w:val="00633242"/>
    <w:rsid w:val="00641982"/>
    <w:rsid w:val="006477D1"/>
    <w:rsid w:val="0066577A"/>
    <w:rsid w:val="006A160B"/>
    <w:rsid w:val="006F0E2D"/>
    <w:rsid w:val="006F5DC8"/>
    <w:rsid w:val="006F68F1"/>
    <w:rsid w:val="00706A7C"/>
    <w:rsid w:val="00714941"/>
    <w:rsid w:val="00730B8E"/>
    <w:rsid w:val="007453D4"/>
    <w:rsid w:val="00751CE4"/>
    <w:rsid w:val="00757CE6"/>
    <w:rsid w:val="0077146F"/>
    <w:rsid w:val="007731A4"/>
    <w:rsid w:val="00795501"/>
    <w:rsid w:val="007E6410"/>
    <w:rsid w:val="007F4EEE"/>
    <w:rsid w:val="00823BFB"/>
    <w:rsid w:val="008405A1"/>
    <w:rsid w:val="00895D45"/>
    <w:rsid w:val="008B5D5B"/>
    <w:rsid w:val="008E7E4F"/>
    <w:rsid w:val="00914518"/>
    <w:rsid w:val="00943186"/>
    <w:rsid w:val="00947A26"/>
    <w:rsid w:val="00987C47"/>
    <w:rsid w:val="00992CAE"/>
    <w:rsid w:val="009E41A6"/>
    <w:rsid w:val="009F1E9F"/>
    <w:rsid w:val="00A10A99"/>
    <w:rsid w:val="00A52080"/>
    <w:rsid w:val="00AA7854"/>
    <w:rsid w:val="00AF2C1B"/>
    <w:rsid w:val="00AF3F8E"/>
    <w:rsid w:val="00B03004"/>
    <w:rsid w:val="00B12345"/>
    <w:rsid w:val="00B460A9"/>
    <w:rsid w:val="00B5121E"/>
    <w:rsid w:val="00B777BC"/>
    <w:rsid w:val="00B85503"/>
    <w:rsid w:val="00B9624B"/>
    <w:rsid w:val="00BF3EE9"/>
    <w:rsid w:val="00BF46D7"/>
    <w:rsid w:val="00C02BC0"/>
    <w:rsid w:val="00C04E76"/>
    <w:rsid w:val="00C31274"/>
    <w:rsid w:val="00C366E7"/>
    <w:rsid w:val="00C407C2"/>
    <w:rsid w:val="00C41706"/>
    <w:rsid w:val="00C9692C"/>
    <w:rsid w:val="00CB2E87"/>
    <w:rsid w:val="00CE2FED"/>
    <w:rsid w:val="00CE7FBA"/>
    <w:rsid w:val="00D0278A"/>
    <w:rsid w:val="00D15A2E"/>
    <w:rsid w:val="00D3299D"/>
    <w:rsid w:val="00D402F6"/>
    <w:rsid w:val="00D60EAB"/>
    <w:rsid w:val="00D708DF"/>
    <w:rsid w:val="00DA36F9"/>
    <w:rsid w:val="00DB5844"/>
    <w:rsid w:val="00DC23BA"/>
    <w:rsid w:val="00DD0D4B"/>
    <w:rsid w:val="00DE0C11"/>
    <w:rsid w:val="00DE3EA7"/>
    <w:rsid w:val="00DF5610"/>
    <w:rsid w:val="00E2059C"/>
    <w:rsid w:val="00E52A79"/>
    <w:rsid w:val="00E64C83"/>
    <w:rsid w:val="00E676E2"/>
    <w:rsid w:val="00E8060B"/>
    <w:rsid w:val="00E91E7A"/>
    <w:rsid w:val="00E93BEA"/>
    <w:rsid w:val="00EA43AC"/>
    <w:rsid w:val="00EB78B1"/>
    <w:rsid w:val="00EC0D30"/>
    <w:rsid w:val="00EF1477"/>
    <w:rsid w:val="00EF7A21"/>
    <w:rsid w:val="00F22B17"/>
    <w:rsid w:val="00F3418D"/>
    <w:rsid w:val="00F61F0F"/>
    <w:rsid w:val="00FB107D"/>
    <w:rsid w:val="00FE06B3"/>
    <w:rsid w:val="00FF0D1E"/>
    <w:rsid w:val="00FF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8417963"/>
  <w15:chartTrackingRefBased/>
  <w15:docId w15:val="{9B015712-AA4E-416A-BEA1-71DFBC37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D45"/>
    <w:pPr>
      <w:widowControl w:val="0"/>
      <w:jc w:val="both"/>
    </w:pPr>
    <w:rPr>
      <w:kern w:val="2"/>
      <w:sz w:val="21"/>
      <w:szCs w:val="24"/>
    </w:rPr>
  </w:style>
  <w:style w:type="paragraph" w:styleId="1">
    <w:name w:val="heading 1"/>
    <w:basedOn w:val="a"/>
    <w:next w:val="a"/>
    <w:link w:val="10"/>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uiPriority w:val="1"/>
    <w:qFormat/>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table" w:styleId="af">
    <w:name w:val="Table Grid"/>
    <w:basedOn w:val="a1"/>
    <w:uiPriority w:val="59"/>
    <w:qFormat/>
    <w:rsid w:val="00DF5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9624B"/>
    <w:pPr>
      <w:ind w:firstLineChars="200" w:firstLine="420"/>
    </w:pPr>
  </w:style>
  <w:style w:type="character" w:customStyle="1" w:styleId="10">
    <w:name w:val="标题 1 字符"/>
    <w:basedOn w:val="a0"/>
    <w:link w:val="1"/>
    <w:rsid w:val="00B5121E"/>
    <w:rPr>
      <w:b/>
      <w:bCs/>
      <w:smallCaps/>
      <w:kern w:val="44"/>
      <w:sz w:val="28"/>
      <w:szCs w:val="44"/>
    </w:rPr>
  </w:style>
  <w:style w:type="paragraph" w:customStyle="1" w:styleId="af1">
    <w:name w:val="报告正文"/>
    <w:basedOn w:val="a"/>
    <w:link w:val="af2"/>
    <w:qFormat/>
    <w:rsid w:val="002153A2"/>
    <w:pPr>
      <w:spacing w:line="400" w:lineRule="exact"/>
      <w:ind w:firstLineChars="200" w:firstLine="200"/>
    </w:pPr>
    <w:rPr>
      <w:sz w:val="24"/>
    </w:rPr>
  </w:style>
  <w:style w:type="character" w:customStyle="1" w:styleId="af2">
    <w:name w:val="报告正文 字符"/>
    <w:basedOn w:val="a0"/>
    <w:link w:val="af1"/>
    <w:qFormat/>
    <w:rsid w:val="002153A2"/>
    <w:rPr>
      <w:kern w:val="2"/>
      <w:sz w:val="24"/>
      <w:szCs w:val="24"/>
    </w:rPr>
  </w:style>
  <w:style w:type="paragraph" w:customStyle="1" w:styleId="af3">
    <w:name w:val="图表标题"/>
    <w:basedOn w:val="a"/>
    <w:qFormat/>
    <w:rsid w:val="002153A2"/>
    <w:pPr>
      <w:jc w:val="center"/>
    </w:pPr>
    <w:rPr>
      <w:color w:val="000000" w:themeColor="text1"/>
    </w:rPr>
  </w:style>
  <w:style w:type="paragraph" w:customStyle="1" w:styleId="af4">
    <w:name w:val="图表"/>
    <w:basedOn w:val="af3"/>
    <w:qFormat/>
    <w:rsid w:val="002153A2"/>
    <w:pPr>
      <w:adjustRightInd w:val="0"/>
      <w:snapToGrid w:val="0"/>
      <w:spacing w:beforeLines="50" w:before="5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7256">
      <w:bodyDiv w:val="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922"/>
          <w:marRight w:val="0"/>
          <w:marTop w:val="0"/>
          <w:marBottom w:val="0"/>
          <w:divBdr>
            <w:top w:val="none" w:sz="0" w:space="0" w:color="auto"/>
            <w:left w:val="none" w:sz="0" w:space="0" w:color="auto"/>
            <w:bottom w:val="none" w:sz="0" w:space="0" w:color="auto"/>
            <w:right w:val="none" w:sz="0" w:space="0" w:color="auto"/>
          </w:divBdr>
        </w:div>
        <w:div w:id="999505880">
          <w:marLeft w:val="1642"/>
          <w:marRight w:val="0"/>
          <w:marTop w:val="0"/>
          <w:marBottom w:val="0"/>
          <w:divBdr>
            <w:top w:val="none" w:sz="0" w:space="0" w:color="auto"/>
            <w:left w:val="none" w:sz="0" w:space="0" w:color="auto"/>
            <w:bottom w:val="none" w:sz="0" w:space="0" w:color="auto"/>
            <w:right w:val="none" w:sz="0" w:space="0" w:color="auto"/>
          </w:divBdr>
        </w:div>
        <w:div w:id="1857377184">
          <w:marLeft w:val="1642"/>
          <w:marRight w:val="0"/>
          <w:marTop w:val="0"/>
          <w:marBottom w:val="0"/>
          <w:divBdr>
            <w:top w:val="none" w:sz="0" w:space="0" w:color="auto"/>
            <w:left w:val="none" w:sz="0" w:space="0" w:color="auto"/>
            <w:bottom w:val="none" w:sz="0" w:space="0" w:color="auto"/>
            <w:right w:val="none" w:sz="0" w:space="0" w:color="auto"/>
          </w:divBdr>
        </w:div>
        <w:div w:id="1722904089">
          <w:marLeft w:val="922"/>
          <w:marRight w:val="0"/>
          <w:marTop w:val="0"/>
          <w:marBottom w:val="0"/>
          <w:divBdr>
            <w:top w:val="none" w:sz="0" w:space="0" w:color="auto"/>
            <w:left w:val="none" w:sz="0" w:space="0" w:color="auto"/>
            <w:bottom w:val="none" w:sz="0" w:space="0" w:color="auto"/>
            <w:right w:val="none" w:sz="0" w:space="0" w:color="auto"/>
          </w:divBdr>
        </w:div>
        <w:div w:id="887952345">
          <w:marLeft w:val="1642"/>
          <w:marRight w:val="0"/>
          <w:marTop w:val="0"/>
          <w:marBottom w:val="0"/>
          <w:divBdr>
            <w:top w:val="none" w:sz="0" w:space="0" w:color="auto"/>
            <w:left w:val="none" w:sz="0" w:space="0" w:color="auto"/>
            <w:bottom w:val="none" w:sz="0" w:space="0" w:color="auto"/>
            <w:right w:val="none" w:sz="0" w:space="0" w:color="auto"/>
          </w:divBdr>
        </w:div>
        <w:div w:id="1551960208">
          <w:marLeft w:val="2362"/>
          <w:marRight w:val="0"/>
          <w:marTop w:val="0"/>
          <w:marBottom w:val="0"/>
          <w:divBdr>
            <w:top w:val="none" w:sz="0" w:space="0" w:color="auto"/>
            <w:left w:val="none" w:sz="0" w:space="0" w:color="auto"/>
            <w:bottom w:val="none" w:sz="0" w:space="0" w:color="auto"/>
            <w:right w:val="none" w:sz="0" w:space="0" w:color="auto"/>
          </w:divBdr>
        </w:div>
        <w:div w:id="1451824806">
          <w:marLeft w:val="2362"/>
          <w:marRight w:val="0"/>
          <w:marTop w:val="0"/>
          <w:marBottom w:val="0"/>
          <w:divBdr>
            <w:top w:val="none" w:sz="0" w:space="0" w:color="auto"/>
            <w:left w:val="none" w:sz="0" w:space="0" w:color="auto"/>
            <w:bottom w:val="none" w:sz="0" w:space="0" w:color="auto"/>
            <w:right w:val="none" w:sz="0" w:space="0" w:color="auto"/>
          </w:divBdr>
        </w:div>
        <w:div w:id="2830768">
          <w:marLeft w:val="2362"/>
          <w:marRight w:val="0"/>
          <w:marTop w:val="0"/>
          <w:marBottom w:val="0"/>
          <w:divBdr>
            <w:top w:val="none" w:sz="0" w:space="0" w:color="auto"/>
            <w:left w:val="none" w:sz="0" w:space="0" w:color="auto"/>
            <w:bottom w:val="none" w:sz="0" w:space="0" w:color="auto"/>
            <w:right w:val="none" w:sz="0" w:space="0" w:color="auto"/>
          </w:divBdr>
        </w:div>
        <w:div w:id="1525097567">
          <w:marLeft w:val="2362"/>
          <w:marRight w:val="0"/>
          <w:marTop w:val="0"/>
          <w:marBottom w:val="0"/>
          <w:divBdr>
            <w:top w:val="none" w:sz="0" w:space="0" w:color="auto"/>
            <w:left w:val="none" w:sz="0" w:space="0" w:color="auto"/>
            <w:bottom w:val="none" w:sz="0" w:space="0" w:color="auto"/>
            <w:right w:val="none" w:sz="0" w:space="0" w:color="auto"/>
          </w:divBdr>
        </w:div>
        <w:div w:id="779422893">
          <w:marLeft w:val="2362"/>
          <w:marRight w:val="0"/>
          <w:marTop w:val="0"/>
          <w:marBottom w:val="0"/>
          <w:divBdr>
            <w:top w:val="none" w:sz="0" w:space="0" w:color="auto"/>
            <w:left w:val="none" w:sz="0" w:space="0" w:color="auto"/>
            <w:bottom w:val="none" w:sz="0" w:space="0" w:color="auto"/>
            <w:right w:val="none" w:sz="0" w:space="0" w:color="auto"/>
          </w:divBdr>
        </w:div>
        <w:div w:id="397560646">
          <w:marLeft w:val="2362"/>
          <w:marRight w:val="0"/>
          <w:marTop w:val="0"/>
          <w:marBottom w:val="0"/>
          <w:divBdr>
            <w:top w:val="none" w:sz="0" w:space="0" w:color="auto"/>
            <w:left w:val="none" w:sz="0" w:space="0" w:color="auto"/>
            <w:bottom w:val="none" w:sz="0" w:space="0" w:color="auto"/>
            <w:right w:val="none" w:sz="0" w:space="0" w:color="auto"/>
          </w:divBdr>
        </w:div>
        <w:div w:id="237525336">
          <w:marLeft w:val="2362"/>
          <w:marRight w:val="0"/>
          <w:marTop w:val="0"/>
          <w:marBottom w:val="0"/>
          <w:divBdr>
            <w:top w:val="none" w:sz="0" w:space="0" w:color="auto"/>
            <w:left w:val="none" w:sz="0" w:space="0" w:color="auto"/>
            <w:bottom w:val="none" w:sz="0" w:space="0" w:color="auto"/>
            <w:right w:val="none" w:sz="0" w:space="0" w:color="auto"/>
          </w:divBdr>
        </w:div>
        <w:div w:id="1615601474">
          <w:marLeft w:val="1642"/>
          <w:marRight w:val="0"/>
          <w:marTop w:val="0"/>
          <w:marBottom w:val="0"/>
          <w:divBdr>
            <w:top w:val="none" w:sz="0" w:space="0" w:color="auto"/>
            <w:left w:val="none" w:sz="0" w:space="0" w:color="auto"/>
            <w:bottom w:val="none" w:sz="0" w:space="0" w:color="auto"/>
            <w:right w:val="none" w:sz="0" w:space="0" w:color="auto"/>
          </w:divBdr>
        </w:div>
        <w:div w:id="1785809290">
          <w:marLeft w:val="2362"/>
          <w:marRight w:val="0"/>
          <w:marTop w:val="0"/>
          <w:marBottom w:val="0"/>
          <w:divBdr>
            <w:top w:val="none" w:sz="0" w:space="0" w:color="auto"/>
            <w:left w:val="none" w:sz="0" w:space="0" w:color="auto"/>
            <w:bottom w:val="none" w:sz="0" w:space="0" w:color="auto"/>
            <w:right w:val="none" w:sz="0" w:space="0" w:color="auto"/>
          </w:divBdr>
        </w:div>
        <w:div w:id="444273733">
          <w:marLeft w:val="2362"/>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oleObject" Target="embeddings/oleObject12.bin"/><Relationship Id="rId21" Type="http://schemas.openxmlformats.org/officeDocument/2006/relationships/oleObject" Target="embeddings/oleObject7.bin"/><Relationship Id="rId34" Type="http://schemas.openxmlformats.org/officeDocument/2006/relationships/oleObject" Target="embeddings/oleObject10.bin"/><Relationship Id="rId42" Type="http://schemas.openxmlformats.org/officeDocument/2006/relationships/oleObject" Target="embeddings/oleObject14.bin"/><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7.sv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oleObject" Target="embeddings/oleObject11.bin"/><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19.wmf"/><Relationship Id="rId43" Type="http://schemas.openxmlformats.org/officeDocument/2006/relationships/image" Target="media/image23.pn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1079</Words>
  <Characters>6151</Characters>
  <Application>Microsoft Office Word</Application>
  <DocSecurity>0</DocSecurity>
  <PresentationFormat/>
  <Lines>51</Lines>
  <Paragraphs>14</Paragraphs>
  <Slides>0</Slides>
  <Notes>0</Notes>
  <HiddenSlides>0</HiddenSlides>
  <MMClips>0</MMClips>
  <ScaleCrop>false</ScaleCrop>
  <Manager/>
  <Company>Legend (Beijing) Limited</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若晨 崔</cp:lastModifiedBy>
  <cp:revision>20</cp:revision>
  <cp:lastPrinted>2019-06-23T02:54:00Z</cp:lastPrinted>
  <dcterms:created xsi:type="dcterms:W3CDTF">2023-09-27T09:05:00Z</dcterms:created>
  <dcterms:modified xsi:type="dcterms:W3CDTF">2023-10-25T13:00:00Z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