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9F6" w:rsidRDefault="00FE49F6">
      <w:pPr>
        <w:rPr>
          <w:sz w:val="32"/>
          <w:szCs w:val="32"/>
          <w:u w:val="single"/>
        </w:rPr>
      </w:pPr>
      <w:r w:rsidRPr="00FE49F6">
        <w:rPr>
          <w:sz w:val="32"/>
          <w:szCs w:val="32"/>
          <w:u w:val="single"/>
        </w:rPr>
        <w:t>Présentation et définition des différents cybercriminels</w:t>
      </w:r>
      <w:r>
        <w:rPr>
          <w:sz w:val="32"/>
          <w:szCs w:val="32"/>
          <w:u w:val="single"/>
        </w:rPr>
        <w:t> :</w:t>
      </w:r>
    </w:p>
    <w:p w:rsidR="0092695D" w:rsidRDefault="0092695D">
      <w:pPr>
        <w:rPr>
          <w:sz w:val="32"/>
          <w:szCs w:val="32"/>
          <w:u w:val="single"/>
        </w:rPr>
      </w:pPr>
      <w:r>
        <w:rPr>
          <w:noProof/>
          <w:sz w:val="32"/>
          <w:szCs w:val="32"/>
          <w:u w:val="single"/>
          <w:lang w:eastAsia="fr-FR"/>
        </w:rPr>
        <w:drawing>
          <wp:anchor distT="0" distB="0" distL="114300" distR="114300" simplePos="0" relativeHeight="251658240" behindDoc="0" locked="0" layoutInCell="1" allowOverlap="1">
            <wp:simplePos x="0" y="0"/>
            <wp:positionH relativeFrom="column">
              <wp:posOffset>233680</wp:posOffset>
            </wp:positionH>
            <wp:positionV relativeFrom="paragraph">
              <wp:posOffset>250190</wp:posOffset>
            </wp:positionV>
            <wp:extent cx="4924425" cy="3629025"/>
            <wp:effectExtent l="19050" t="0" r="9525" b="0"/>
            <wp:wrapNone/>
            <wp:docPr id="1" name="Image 1" descr="D:\Projet TUT\LesDocs\Image\sp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t TUT\LesDocs\Image\spam.gif"/>
                    <pic:cNvPicPr>
                      <a:picLocks noChangeAspect="1" noChangeArrowheads="1"/>
                    </pic:cNvPicPr>
                  </pic:nvPicPr>
                  <pic:blipFill>
                    <a:blip r:embed="rId5" cstate="print"/>
                    <a:srcRect/>
                    <a:stretch>
                      <a:fillRect/>
                    </a:stretch>
                  </pic:blipFill>
                  <pic:spPr bwMode="auto">
                    <a:xfrm>
                      <a:off x="0" y="0"/>
                      <a:ext cx="4924425" cy="3629025"/>
                    </a:xfrm>
                    <a:prstGeom prst="rect">
                      <a:avLst/>
                    </a:prstGeom>
                    <a:noFill/>
                    <a:ln w="9525">
                      <a:noFill/>
                      <a:miter lim="800000"/>
                      <a:headEnd/>
                      <a:tailEnd/>
                    </a:ln>
                  </pic:spPr>
                </pic:pic>
              </a:graphicData>
            </a:graphic>
          </wp:anchor>
        </w:drawing>
      </w:r>
    </w:p>
    <w:p w:rsidR="0092695D" w:rsidRDefault="0092695D">
      <w:pPr>
        <w:rPr>
          <w:sz w:val="32"/>
          <w:szCs w:val="32"/>
          <w:u w:val="single"/>
        </w:rPr>
      </w:pPr>
    </w:p>
    <w:p w:rsidR="0092695D" w:rsidRDefault="0092695D">
      <w:pPr>
        <w:rPr>
          <w:sz w:val="32"/>
          <w:szCs w:val="32"/>
          <w:u w:val="single"/>
        </w:rPr>
      </w:pPr>
    </w:p>
    <w:p w:rsidR="0092695D" w:rsidRDefault="0092695D">
      <w:pPr>
        <w:rPr>
          <w:sz w:val="32"/>
          <w:szCs w:val="32"/>
          <w:u w:val="single"/>
        </w:rPr>
      </w:pPr>
    </w:p>
    <w:p w:rsidR="0092695D" w:rsidRDefault="0092695D">
      <w:pPr>
        <w:rPr>
          <w:sz w:val="32"/>
          <w:szCs w:val="32"/>
          <w:u w:val="single"/>
        </w:rPr>
      </w:pPr>
    </w:p>
    <w:p w:rsidR="0092695D" w:rsidRDefault="0092695D">
      <w:pPr>
        <w:rPr>
          <w:sz w:val="32"/>
          <w:szCs w:val="32"/>
          <w:u w:val="single"/>
        </w:rPr>
      </w:pPr>
    </w:p>
    <w:p w:rsidR="0092695D" w:rsidRDefault="0092695D">
      <w:pPr>
        <w:rPr>
          <w:sz w:val="32"/>
          <w:szCs w:val="32"/>
          <w:u w:val="single"/>
        </w:rPr>
      </w:pPr>
    </w:p>
    <w:p w:rsidR="0092695D" w:rsidRDefault="0092695D">
      <w:pPr>
        <w:rPr>
          <w:sz w:val="32"/>
          <w:szCs w:val="32"/>
          <w:u w:val="single"/>
        </w:rPr>
      </w:pPr>
    </w:p>
    <w:p w:rsidR="0092695D" w:rsidRDefault="0092695D">
      <w:pPr>
        <w:rPr>
          <w:sz w:val="32"/>
          <w:szCs w:val="32"/>
          <w:u w:val="single"/>
        </w:rPr>
      </w:pPr>
    </w:p>
    <w:p w:rsidR="0092695D" w:rsidRDefault="0092695D">
      <w:pPr>
        <w:rPr>
          <w:sz w:val="32"/>
          <w:szCs w:val="32"/>
          <w:u w:val="single"/>
        </w:rPr>
      </w:pPr>
    </w:p>
    <w:p w:rsidR="0092695D" w:rsidRDefault="0092695D">
      <w:pPr>
        <w:rPr>
          <w:sz w:val="32"/>
          <w:szCs w:val="32"/>
          <w:u w:val="single"/>
        </w:rPr>
      </w:pPr>
    </w:p>
    <w:p w:rsidR="0092695D" w:rsidRDefault="0092695D">
      <w:pPr>
        <w:rPr>
          <w:sz w:val="32"/>
          <w:szCs w:val="32"/>
          <w:u w:val="single"/>
        </w:rPr>
      </w:pPr>
    </w:p>
    <w:p w:rsidR="0092695D" w:rsidRDefault="0092695D">
      <w:pPr>
        <w:rPr>
          <w:sz w:val="32"/>
          <w:szCs w:val="32"/>
          <w:u w:val="single"/>
        </w:rPr>
      </w:pPr>
      <w:r>
        <w:rPr>
          <w:noProof/>
          <w:sz w:val="32"/>
          <w:szCs w:val="32"/>
          <w:u w:val="single"/>
          <w:lang w:eastAsia="fr-FR"/>
        </w:rPr>
        <w:drawing>
          <wp:anchor distT="0" distB="0" distL="114300" distR="114300" simplePos="0" relativeHeight="251659264" behindDoc="0" locked="0" layoutInCell="1" allowOverlap="1">
            <wp:simplePos x="0" y="0"/>
            <wp:positionH relativeFrom="column">
              <wp:posOffset>-328295</wp:posOffset>
            </wp:positionH>
            <wp:positionV relativeFrom="paragraph">
              <wp:posOffset>265430</wp:posOffset>
            </wp:positionV>
            <wp:extent cx="6510655" cy="2695575"/>
            <wp:effectExtent l="19050" t="0" r="4445" b="0"/>
            <wp:wrapNone/>
            <wp:docPr id="2" name="Image 4" descr="C:\Users\Ermos\AppData\Local\Microsoft\Windows\INetCache\Content.Word\Spoliation de compte mail(1)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mos\AppData\Local\Microsoft\Windows\INetCache\Content.Word\Spoliation de compte mail(1)_0.jpg"/>
                    <pic:cNvPicPr>
                      <a:picLocks noChangeAspect="1" noChangeArrowheads="1"/>
                    </pic:cNvPicPr>
                  </pic:nvPicPr>
                  <pic:blipFill>
                    <a:blip r:embed="rId6" cstate="print"/>
                    <a:srcRect/>
                    <a:stretch>
                      <a:fillRect/>
                    </a:stretch>
                  </pic:blipFill>
                  <pic:spPr bwMode="auto">
                    <a:xfrm>
                      <a:off x="0" y="0"/>
                      <a:ext cx="6510655" cy="2695575"/>
                    </a:xfrm>
                    <a:prstGeom prst="rect">
                      <a:avLst/>
                    </a:prstGeom>
                    <a:noFill/>
                    <a:ln w="9525">
                      <a:noFill/>
                      <a:miter lim="800000"/>
                      <a:headEnd/>
                      <a:tailEnd/>
                    </a:ln>
                  </pic:spPr>
                </pic:pic>
              </a:graphicData>
            </a:graphic>
          </wp:anchor>
        </w:drawing>
      </w:r>
    </w:p>
    <w:p w:rsidR="0092695D" w:rsidRDefault="0092695D">
      <w:pPr>
        <w:rPr>
          <w:sz w:val="32"/>
          <w:szCs w:val="32"/>
          <w:u w:val="single"/>
        </w:rPr>
      </w:pPr>
    </w:p>
    <w:p w:rsidR="0092695D" w:rsidRDefault="0092695D">
      <w:pPr>
        <w:rPr>
          <w:sz w:val="32"/>
          <w:szCs w:val="32"/>
          <w:u w:val="single"/>
        </w:rPr>
      </w:pPr>
    </w:p>
    <w:p w:rsidR="0092695D" w:rsidRDefault="0092695D">
      <w:pPr>
        <w:rPr>
          <w:sz w:val="32"/>
          <w:szCs w:val="32"/>
          <w:u w:val="single"/>
        </w:rPr>
      </w:pPr>
    </w:p>
    <w:p w:rsidR="0092695D" w:rsidRDefault="0092695D">
      <w:pPr>
        <w:rPr>
          <w:sz w:val="32"/>
          <w:szCs w:val="32"/>
          <w:u w:val="single"/>
        </w:rPr>
      </w:pPr>
    </w:p>
    <w:p w:rsidR="0092695D" w:rsidRDefault="0092695D">
      <w:pPr>
        <w:rPr>
          <w:sz w:val="32"/>
          <w:szCs w:val="32"/>
          <w:u w:val="single"/>
        </w:rPr>
      </w:pPr>
    </w:p>
    <w:p w:rsidR="0092695D" w:rsidRDefault="0092695D">
      <w:pPr>
        <w:rPr>
          <w:sz w:val="32"/>
          <w:szCs w:val="32"/>
          <w:u w:val="single"/>
        </w:rPr>
      </w:pPr>
    </w:p>
    <w:p w:rsidR="0092695D" w:rsidRPr="00843705" w:rsidRDefault="0092695D">
      <w:pPr>
        <w:rPr>
          <w:sz w:val="32"/>
          <w:szCs w:val="32"/>
          <w:u w:val="single"/>
        </w:rPr>
      </w:pPr>
    </w:p>
    <w:p w:rsidR="00FE49F6" w:rsidRPr="0013794A" w:rsidRDefault="00FE49F6" w:rsidP="00FE49F6">
      <w:pPr>
        <w:pStyle w:val="Paragraphedeliste"/>
        <w:numPr>
          <w:ilvl w:val="0"/>
          <w:numId w:val="1"/>
        </w:numPr>
        <w:spacing w:after="0" w:line="312" w:lineRule="atLeast"/>
        <w:jc w:val="both"/>
        <w:outlineLvl w:val="0"/>
        <w:rPr>
          <w:rFonts w:eastAsia="Times New Roman" w:cstheme="minorHAnsi"/>
          <w:color w:val="000000"/>
          <w:spacing w:val="6"/>
          <w:kern w:val="36"/>
          <w:sz w:val="36"/>
          <w:szCs w:val="36"/>
          <w:u w:val="single"/>
          <w:lang w:eastAsia="fr-FR"/>
        </w:rPr>
      </w:pPr>
      <w:r w:rsidRPr="0013794A">
        <w:rPr>
          <w:rFonts w:eastAsia="Times New Roman" w:cstheme="minorHAnsi"/>
          <w:color w:val="000000"/>
          <w:spacing w:val="6"/>
          <w:kern w:val="36"/>
          <w:sz w:val="36"/>
          <w:szCs w:val="36"/>
          <w:u w:val="single"/>
          <w:lang w:eastAsia="fr-FR"/>
        </w:rPr>
        <w:lastRenderedPageBreak/>
        <w:t>Enjeux</w:t>
      </w:r>
    </w:p>
    <w:p w:rsidR="00FE49F6" w:rsidRPr="0013794A" w:rsidRDefault="00FE49F6" w:rsidP="00FE49F6">
      <w:pPr>
        <w:spacing w:after="0" w:line="312" w:lineRule="atLeast"/>
        <w:jc w:val="both"/>
        <w:outlineLvl w:val="0"/>
        <w:rPr>
          <w:rFonts w:eastAsia="Times New Roman" w:cstheme="minorHAnsi"/>
          <w:color w:val="000000"/>
          <w:spacing w:val="6"/>
          <w:kern w:val="36"/>
          <w:u w:val="single"/>
          <w:lang w:eastAsia="fr-FR"/>
        </w:rPr>
      </w:pPr>
    </w:p>
    <w:p w:rsidR="00FE49F6" w:rsidRPr="0013794A" w:rsidRDefault="00FE49F6" w:rsidP="00FE49F6">
      <w:pPr>
        <w:pStyle w:val="Paragraphedeliste"/>
        <w:numPr>
          <w:ilvl w:val="0"/>
          <w:numId w:val="3"/>
        </w:numPr>
        <w:spacing w:after="0" w:line="312" w:lineRule="atLeast"/>
        <w:jc w:val="both"/>
        <w:outlineLvl w:val="0"/>
        <w:rPr>
          <w:rFonts w:eastAsia="Times New Roman" w:cstheme="minorHAnsi"/>
          <w:color w:val="000000"/>
          <w:spacing w:val="6"/>
          <w:kern w:val="36"/>
          <w:u w:val="single"/>
          <w:lang w:eastAsia="fr-FR"/>
        </w:rPr>
      </w:pPr>
      <w:r w:rsidRPr="0013794A">
        <w:rPr>
          <w:rFonts w:eastAsia="Times New Roman" w:cstheme="minorHAnsi"/>
          <w:color w:val="000000"/>
          <w:spacing w:val="6"/>
          <w:kern w:val="36"/>
          <w:u w:val="single"/>
          <w:lang w:eastAsia="fr-FR"/>
        </w:rPr>
        <w:t>Attaque de type conventionnel</w:t>
      </w:r>
    </w:p>
    <w:p w:rsidR="00FE49F6" w:rsidRPr="0013794A" w:rsidRDefault="00FE49F6" w:rsidP="00FE49F6">
      <w:pPr>
        <w:pStyle w:val="Paragraphedeliste"/>
        <w:spacing w:after="0" w:line="312" w:lineRule="atLeast"/>
        <w:jc w:val="both"/>
        <w:outlineLvl w:val="0"/>
        <w:rPr>
          <w:rFonts w:eastAsia="Times New Roman" w:cstheme="minorHAnsi"/>
          <w:color w:val="000000"/>
          <w:spacing w:val="6"/>
          <w:kern w:val="36"/>
          <w:u w:val="single"/>
          <w:lang w:eastAsia="fr-FR"/>
        </w:rPr>
      </w:pPr>
    </w:p>
    <w:p w:rsidR="00FE49F6" w:rsidRPr="0013794A" w:rsidRDefault="00FE49F6" w:rsidP="00FE49F6">
      <w:pPr>
        <w:spacing w:after="0" w:line="312" w:lineRule="atLeast"/>
        <w:jc w:val="both"/>
        <w:outlineLvl w:val="0"/>
        <w:rPr>
          <w:rFonts w:eastAsia="Times New Roman" w:cstheme="minorHAnsi"/>
          <w:color w:val="000000"/>
          <w:spacing w:val="6"/>
          <w:kern w:val="36"/>
          <w:lang w:eastAsia="fr-FR"/>
        </w:rPr>
      </w:pPr>
      <w:r w:rsidRPr="0013794A">
        <w:rPr>
          <w:rFonts w:eastAsia="Times New Roman" w:cstheme="minorHAnsi"/>
          <w:color w:val="000000"/>
          <w:spacing w:val="6"/>
          <w:kern w:val="36"/>
          <w:lang w:eastAsia="fr-FR"/>
        </w:rPr>
        <w:t>Ce type d’attaque utilise comme support, les technologies associées aux réseaux d’information et de communication. Généralement, le but est de profiter de la crédulité des utilisateurs pour leur soustraire des informations confidentielles et s'en servir ensuite de manière illégale.</w:t>
      </w:r>
    </w:p>
    <w:p w:rsidR="00FE49F6" w:rsidRPr="0013794A" w:rsidRDefault="00FE49F6" w:rsidP="00FE49F6">
      <w:pPr>
        <w:spacing w:after="0" w:line="312" w:lineRule="atLeast"/>
        <w:jc w:val="both"/>
        <w:outlineLvl w:val="0"/>
        <w:rPr>
          <w:rFonts w:eastAsia="Times New Roman" w:cstheme="minorHAnsi"/>
          <w:color w:val="000000"/>
          <w:spacing w:val="6"/>
          <w:kern w:val="36"/>
          <w:lang w:eastAsia="fr-FR"/>
        </w:rPr>
      </w:pPr>
    </w:p>
    <w:p w:rsidR="00FE49F6" w:rsidRPr="00FE49F6" w:rsidRDefault="00FE49F6" w:rsidP="00FE49F6">
      <w:pPr>
        <w:spacing w:after="0" w:line="312" w:lineRule="atLeast"/>
        <w:jc w:val="both"/>
        <w:outlineLvl w:val="0"/>
        <w:rPr>
          <w:rFonts w:eastAsia="Times New Roman" w:cstheme="minorHAnsi"/>
          <w:color w:val="000000"/>
          <w:spacing w:val="6"/>
          <w:kern w:val="36"/>
          <w:u w:val="single"/>
          <w:lang w:eastAsia="fr-FR"/>
        </w:rPr>
      </w:pPr>
      <w:r w:rsidRPr="00FE49F6">
        <w:rPr>
          <w:rFonts w:eastAsia="Times New Roman" w:cstheme="minorHAnsi"/>
          <w:color w:val="000000"/>
          <w:spacing w:val="6"/>
          <w:kern w:val="36"/>
          <w:u w:val="single"/>
          <w:lang w:eastAsia="fr-FR"/>
        </w:rPr>
        <w:t>Il existe toute sorte d’infractions dites conventionnelles, et leur nombre augmente continuellement. Les plus classiques étant :</w:t>
      </w:r>
    </w:p>
    <w:p w:rsidR="00FE49F6" w:rsidRPr="0013794A" w:rsidRDefault="00FE49F6" w:rsidP="00FE49F6">
      <w:pPr>
        <w:spacing w:after="0" w:line="312" w:lineRule="atLeast"/>
        <w:jc w:val="both"/>
        <w:outlineLvl w:val="0"/>
        <w:rPr>
          <w:rFonts w:eastAsia="Times New Roman" w:cstheme="minorHAnsi"/>
          <w:color w:val="000000"/>
          <w:spacing w:val="6"/>
          <w:kern w:val="36"/>
          <w:lang w:eastAsia="fr-FR"/>
        </w:rPr>
      </w:pPr>
    </w:p>
    <w:p w:rsidR="00FE49F6" w:rsidRPr="0013794A" w:rsidRDefault="00FE49F6" w:rsidP="00FE49F6">
      <w:pPr>
        <w:pStyle w:val="Paragraphedeliste"/>
        <w:numPr>
          <w:ilvl w:val="0"/>
          <w:numId w:val="2"/>
        </w:numPr>
        <w:spacing w:after="0" w:line="312" w:lineRule="atLeast"/>
        <w:jc w:val="both"/>
        <w:outlineLvl w:val="0"/>
        <w:rPr>
          <w:rFonts w:eastAsia="Times New Roman" w:cstheme="minorHAnsi"/>
          <w:color w:val="000000"/>
          <w:spacing w:val="6"/>
          <w:kern w:val="36"/>
          <w:lang w:eastAsia="fr-FR"/>
        </w:rPr>
      </w:pPr>
      <w:r w:rsidRPr="0013794A">
        <w:rPr>
          <w:rFonts w:eastAsia="Times New Roman" w:cstheme="minorHAnsi"/>
          <w:color w:val="000000"/>
          <w:spacing w:val="6"/>
          <w:kern w:val="36"/>
          <w:lang w:eastAsia="fr-FR"/>
        </w:rPr>
        <w:t>extorsions de fond;</w:t>
      </w:r>
    </w:p>
    <w:p w:rsidR="00FE49F6" w:rsidRPr="0013794A" w:rsidRDefault="00FE49F6" w:rsidP="00FE49F6">
      <w:pPr>
        <w:spacing w:after="0" w:line="312" w:lineRule="atLeast"/>
        <w:jc w:val="both"/>
        <w:outlineLvl w:val="0"/>
        <w:rPr>
          <w:rFonts w:eastAsia="Times New Roman" w:cstheme="minorHAnsi"/>
          <w:color w:val="000000"/>
          <w:spacing w:val="6"/>
          <w:kern w:val="36"/>
          <w:lang w:eastAsia="fr-FR"/>
        </w:rPr>
      </w:pPr>
    </w:p>
    <w:p w:rsidR="00FE49F6" w:rsidRPr="0013794A" w:rsidRDefault="00FE49F6" w:rsidP="00FE49F6">
      <w:pPr>
        <w:pStyle w:val="Paragraphedeliste"/>
        <w:numPr>
          <w:ilvl w:val="0"/>
          <w:numId w:val="2"/>
        </w:numPr>
        <w:spacing w:after="0" w:line="312" w:lineRule="atLeast"/>
        <w:jc w:val="both"/>
        <w:outlineLvl w:val="0"/>
        <w:rPr>
          <w:rFonts w:eastAsia="Times New Roman" w:cstheme="minorHAnsi"/>
          <w:color w:val="000000"/>
          <w:spacing w:val="6"/>
          <w:kern w:val="36"/>
          <w:lang w:eastAsia="fr-FR"/>
        </w:rPr>
      </w:pPr>
      <w:r w:rsidRPr="0013794A">
        <w:rPr>
          <w:rFonts w:eastAsia="Times New Roman" w:cstheme="minorHAnsi"/>
          <w:color w:val="000000"/>
          <w:spacing w:val="6"/>
          <w:kern w:val="36"/>
          <w:lang w:eastAsia="fr-FR"/>
        </w:rPr>
        <w:t>fraude liée à la carte de crédit;</w:t>
      </w:r>
    </w:p>
    <w:p w:rsidR="00FE49F6" w:rsidRPr="0013794A" w:rsidRDefault="00FE49F6" w:rsidP="00FE49F6">
      <w:pPr>
        <w:spacing w:after="0" w:line="312" w:lineRule="atLeast"/>
        <w:jc w:val="both"/>
        <w:outlineLvl w:val="0"/>
        <w:rPr>
          <w:rFonts w:eastAsia="Times New Roman" w:cstheme="minorHAnsi"/>
          <w:color w:val="000000"/>
          <w:spacing w:val="6"/>
          <w:kern w:val="36"/>
          <w:lang w:eastAsia="fr-FR"/>
        </w:rPr>
      </w:pPr>
    </w:p>
    <w:p w:rsidR="00FE49F6" w:rsidRPr="0013794A" w:rsidRDefault="00FE49F6" w:rsidP="00FE49F6">
      <w:pPr>
        <w:pStyle w:val="Paragraphedeliste"/>
        <w:numPr>
          <w:ilvl w:val="0"/>
          <w:numId w:val="2"/>
        </w:numPr>
        <w:spacing w:after="0" w:line="312" w:lineRule="atLeast"/>
        <w:jc w:val="both"/>
        <w:outlineLvl w:val="0"/>
        <w:rPr>
          <w:rFonts w:eastAsia="Times New Roman" w:cstheme="minorHAnsi"/>
          <w:color w:val="000000"/>
          <w:spacing w:val="6"/>
          <w:kern w:val="36"/>
          <w:lang w:eastAsia="fr-FR"/>
        </w:rPr>
      </w:pPr>
      <w:r w:rsidRPr="0013794A">
        <w:rPr>
          <w:rFonts w:eastAsia="Times New Roman" w:cstheme="minorHAnsi"/>
          <w:color w:val="000000"/>
          <w:spacing w:val="6"/>
          <w:kern w:val="36"/>
          <w:lang w:eastAsia="fr-FR"/>
        </w:rPr>
        <w:t>menaces répréhensibles diverses, de type «vengeance»;</w:t>
      </w:r>
    </w:p>
    <w:p w:rsidR="00FE49F6" w:rsidRPr="0013794A" w:rsidRDefault="00FE49F6" w:rsidP="00FE49F6">
      <w:pPr>
        <w:spacing w:after="0" w:line="312" w:lineRule="atLeast"/>
        <w:jc w:val="both"/>
        <w:outlineLvl w:val="0"/>
        <w:rPr>
          <w:rFonts w:eastAsia="Times New Roman" w:cstheme="minorHAnsi"/>
          <w:color w:val="000000"/>
          <w:spacing w:val="6"/>
          <w:kern w:val="36"/>
          <w:lang w:eastAsia="fr-FR"/>
        </w:rPr>
      </w:pPr>
    </w:p>
    <w:p w:rsidR="00FE49F6" w:rsidRPr="0013794A" w:rsidRDefault="00FE49F6" w:rsidP="00FE49F6">
      <w:pPr>
        <w:pStyle w:val="Paragraphedeliste"/>
        <w:numPr>
          <w:ilvl w:val="0"/>
          <w:numId w:val="2"/>
        </w:numPr>
        <w:spacing w:after="0" w:line="312" w:lineRule="atLeast"/>
        <w:jc w:val="both"/>
        <w:outlineLvl w:val="0"/>
        <w:rPr>
          <w:rFonts w:eastAsia="Times New Roman" w:cstheme="minorHAnsi"/>
          <w:color w:val="000000"/>
          <w:spacing w:val="6"/>
          <w:kern w:val="36"/>
          <w:lang w:eastAsia="fr-FR"/>
        </w:rPr>
      </w:pPr>
      <w:r w:rsidRPr="0013794A">
        <w:rPr>
          <w:rFonts w:eastAsia="Times New Roman" w:cstheme="minorHAnsi"/>
          <w:color w:val="000000"/>
          <w:spacing w:val="6"/>
          <w:kern w:val="36"/>
          <w:lang w:eastAsia="fr-FR"/>
        </w:rPr>
        <w:t>fraude commerciale;</w:t>
      </w:r>
    </w:p>
    <w:p w:rsidR="00FE49F6" w:rsidRPr="0013794A" w:rsidRDefault="00FE49F6" w:rsidP="00FE49F6">
      <w:pPr>
        <w:spacing w:after="0" w:line="312" w:lineRule="atLeast"/>
        <w:jc w:val="both"/>
        <w:outlineLvl w:val="0"/>
        <w:rPr>
          <w:rFonts w:eastAsia="Times New Roman" w:cstheme="minorHAnsi"/>
          <w:color w:val="000000"/>
          <w:spacing w:val="6"/>
          <w:kern w:val="36"/>
          <w:lang w:eastAsia="fr-FR"/>
        </w:rPr>
      </w:pPr>
    </w:p>
    <w:p w:rsidR="00FE49F6" w:rsidRPr="0013794A" w:rsidRDefault="00FE49F6" w:rsidP="00FE49F6">
      <w:pPr>
        <w:pStyle w:val="Paragraphedeliste"/>
        <w:numPr>
          <w:ilvl w:val="0"/>
          <w:numId w:val="2"/>
        </w:numPr>
        <w:spacing w:after="0" w:line="312" w:lineRule="atLeast"/>
        <w:jc w:val="both"/>
        <w:outlineLvl w:val="0"/>
        <w:rPr>
          <w:rFonts w:eastAsia="Times New Roman" w:cstheme="minorHAnsi"/>
          <w:color w:val="000000"/>
          <w:spacing w:val="6"/>
          <w:kern w:val="36"/>
          <w:lang w:eastAsia="fr-FR"/>
        </w:rPr>
      </w:pPr>
      <w:r w:rsidRPr="0013794A">
        <w:rPr>
          <w:rFonts w:eastAsia="Times New Roman" w:cstheme="minorHAnsi"/>
          <w:color w:val="000000"/>
          <w:spacing w:val="6"/>
          <w:kern w:val="36"/>
          <w:lang w:eastAsia="fr-FR"/>
        </w:rPr>
        <w:t>abus de confiance et escroqueries diverses;</w:t>
      </w:r>
    </w:p>
    <w:p w:rsidR="00FE49F6" w:rsidRPr="0013794A" w:rsidRDefault="00FE49F6" w:rsidP="00FE49F6">
      <w:pPr>
        <w:spacing w:after="0" w:line="312" w:lineRule="atLeast"/>
        <w:jc w:val="both"/>
        <w:outlineLvl w:val="0"/>
        <w:rPr>
          <w:rFonts w:eastAsia="Times New Roman" w:cstheme="minorHAnsi"/>
          <w:color w:val="000000"/>
          <w:spacing w:val="6"/>
          <w:kern w:val="36"/>
          <w:lang w:eastAsia="fr-FR"/>
        </w:rPr>
      </w:pPr>
    </w:p>
    <w:p w:rsidR="00FE49F6" w:rsidRPr="0013794A" w:rsidRDefault="00FE49F6" w:rsidP="00FE49F6">
      <w:pPr>
        <w:pStyle w:val="Paragraphedeliste"/>
        <w:numPr>
          <w:ilvl w:val="0"/>
          <w:numId w:val="2"/>
        </w:numPr>
        <w:spacing w:after="0" w:line="312" w:lineRule="atLeast"/>
        <w:jc w:val="both"/>
        <w:outlineLvl w:val="0"/>
        <w:rPr>
          <w:rFonts w:eastAsia="Times New Roman" w:cstheme="minorHAnsi"/>
          <w:color w:val="000000"/>
          <w:spacing w:val="6"/>
          <w:kern w:val="36"/>
          <w:lang w:eastAsia="fr-FR"/>
        </w:rPr>
      </w:pPr>
      <w:r w:rsidRPr="0013794A">
        <w:rPr>
          <w:rFonts w:eastAsia="Times New Roman" w:cstheme="minorHAnsi"/>
          <w:color w:val="000000"/>
          <w:spacing w:val="6"/>
          <w:kern w:val="36"/>
          <w:lang w:eastAsia="fr-FR"/>
        </w:rPr>
        <w:t>détournements de mineurs;</w:t>
      </w:r>
    </w:p>
    <w:p w:rsidR="00FE49F6" w:rsidRPr="0013794A" w:rsidRDefault="00FE49F6" w:rsidP="00FE49F6">
      <w:pPr>
        <w:spacing w:after="0" w:line="312" w:lineRule="atLeast"/>
        <w:jc w:val="both"/>
        <w:outlineLvl w:val="0"/>
        <w:rPr>
          <w:rFonts w:eastAsia="Times New Roman" w:cstheme="minorHAnsi"/>
          <w:color w:val="000000"/>
          <w:spacing w:val="6"/>
          <w:kern w:val="36"/>
          <w:lang w:eastAsia="fr-FR"/>
        </w:rPr>
      </w:pPr>
    </w:p>
    <w:p w:rsidR="00FE49F6" w:rsidRPr="0013794A" w:rsidRDefault="00FE49F6" w:rsidP="00FE49F6">
      <w:pPr>
        <w:pStyle w:val="Paragraphedeliste"/>
        <w:numPr>
          <w:ilvl w:val="0"/>
          <w:numId w:val="2"/>
        </w:numPr>
        <w:spacing w:after="0" w:line="312" w:lineRule="atLeast"/>
        <w:jc w:val="both"/>
        <w:outlineLvl w:val="0"/>
        <w:rPr>
          <w:rFonts w:eastAsia="Times New Roman" w:cstheme="minorHAnsi"/>
          <w:color w:val="000000"/>
          <w:spacing w:val="6"/>
          <w:kern w:val="36"/>
          <w:lang w:eastAsia="fr-FR"/>
        </w:rPr>
      </w:pPr>
      <w:r w:rsidRPr="0013794A">
        <w:rPr>
          <w:rFonts w:eastAsia="Times New Roman" w:cstheme="minorHAnsi"/>
          <w:color w:val="000000"/>
          <w:spacing w:val="6"/>
          <w:kern w:val="36"/>
          <w:lang w:eastAsia="fr-FR"/>
        </w:rPr>
        <w:t>usurpation d'identités.</w:t>
      </w:r>
    </w:p>
    <w:p w:rsidR="00FE49F6" w:rsidRPr="0013794A" w:rsidRDefault="00FE49F6" w:rsidP="00FE49F6">
      <w:pPr>
        <w:spacing w:after="0" w:line="312" w:lineRule="atLeast"/>
        <w:jc w:val="both"/>
        <w:outlineLvl w:val="0"/>
        <w:rPr>
          <w:rFonts w:eastAsia="Times New Roman" w:cstheme="minorHAnsi"/>
          <w:color w:val="000000"/>
          <w:spacing w:val="6"/>
          <w:kern w:val="36"/>
          <w:lang w:eastAsia="fr-FR"/>
        </w:rPr>
      </w:pPr>
    </w:p>
    <w:p w:rsidR="00FE49F6" w:rsidRPr="0013794A" w:rsidRDefault="00FE49F6" w:rsidP="00FE49F6">
      <w:pPr>
        <w:spacing w:after="0" w:line="312" w:lineRule="atLeast"/>
        <w:jc w:val="both"/>
        <w:outlineLvl w:val="0"/>
        <w:rPr>
          <w:rFonts w:eastAsia="Times New Roman" w:cstheme="minorHAnsi"/>
          <w:color w:val="000000"/>
          <w:spacing w:val="6"/>
          <w:kern w:val="36"/>
          <w:lang w:eastAsia="fr-FR"/>
        </w:rPr>
      </w:pPr>
      <w:r w:rsidRPr="0013794A">
        <w:rPr>
          <w:rFonts w:eastAsia="Times New Roman" w:cstheme="minorHAnsi"/>
          <w:color w:val="000000"/>
          <w:spacing w:val="6"/>
          <w:kern w:val="36"/>
          <w:lang w:eastAsia="fr-FR"/>
        </w:rPr>
        <w:t xml:space="preserve">Il s’agit en effet de l’ensemble des crimes et délits « traditionnels » qui se </w:t>
      </w:r>
      <w:proofErr w:type="gramStart"/>
      <w:r w:rsidRPr="0013794A">
        <w:rPr>
          <w:rFonts w:eastAsia="Times New Roman" w:cstheme="minorHAnsi"/>
          <w:color w:val="000000"/>
          <w:spacing w:val="6"/>
          <w:kern w:val="36"/>
          <w:lang w:eastAsia="fr-FR"/>
        </w:rPr>
        <w:t>transpose</w:t>
      </w:r>
      <w:proofErr w:type="gramEnd"/>
      <w:r w:rsidRPr="0013794A">
        <w:rPr>
          <w:rFonts w:eastAsia="Times New Roman" w:cstheme="minorHAnsi"/>
          <w:color w:val="000000"/>
          <w:spacing w:val="6"/>
          <w:kern w:val="36"/>
          <w:lang w:eastAsia="fr-FR"/>
        </w:rPr>
        <w:t xml:space="preserve"> sur les réseaux numériques d’information et de communication.</w:t>
      </w:r>
    </w:p>
    <w:p w:rsidR="00FE49F6" w:rsidRPr="0013794A" w:rsidRDefault="00FE49F6" w:rsidP="00FE49F6">
      <w:pPr>
        <w:spacing w:after="0" w:line="312" w:lineRule="atLeast"/>
        <w:jc w:val="both"/>
        <w:outlineLvl w:val="0"/>
        <w:rPr>
          <w:rFonts w:eastAsia="Times New Roman" w:cstheme="minorHAnsi"/>
          <w:color w:val="000000"/>
          <w:spacing w:val="6"/>
          <w:kern w:val="36"/>
          <w:lang w:eastAsia="fr-FR"/>
        </w:rPr>
      </w:pPr>
    </w:p>
    <w:p w:rsidR="00FE49F6" w:rsidRDefault="00FE49F6" w:rsidP="00FE49F6">
      <w:pPr>
        <w:spacing w:after="0" w:line="312" w:lineRule="atLeast"/>
        <w:jc w:val="both"/>
        <w:outlineLvl w:val="0"/>
        <w:rPr>
          <w:rFonts w:eastAsia="Times New Roman" w:cstheme="minorHAnsi"/>
          <w:color w:val="000000"/>
          <w:spacing w:val="6"/>
          <w:kern w:val="36"/>
          <w:lang w:eastAsia="fr-FR"/>
        </w:rPr>
      </w:pPr>
      <w:r w:rsidRPr="0013794A">
        <w:rPr>
          <w:rFonts w:eastAsia="Times New Roman" w:cstheme="minorHAnsi"/>
          <w:color w:val="000000"/>
          <w:spacing w:val="6"/>
          <w:kern w:val="36"/>
          <w:lang w:eastAsia="fr-FR"/>
        </w:rPr>
        <w:t>Ces attaques sont essentiellement motivées par la cupidité (la recherche d’un gain quel qu’il soit : financier ou encore matériel) ou des comportements immoraux, malsains et maladifs (telle que la pédophilie, les réseaux de prostitution, le racisme, révisionnisme...etc).</w:t>
      </w:r>
    </w:p>
    <w:p w:rsidR="00FE49F6" w:rsidRDefault="00FE49F6" w:rsidP="00FE49F6">
      <w:pPr>
        <w:spacing w:after="0" w:line="312" w:lineRule="atLeast"/>
        <w:jc w:val="both"/>
        <w:outlineLvl w:val="0"/>
        <w:rPr>
          <w:rFonts w:eastAsia="Times New Roman" w:cstheme="minorHAnsi"/>
          <w:color w:val="000000"/>
          <w:spacing w:val="6"/>
          <w:kern w:val="36"/>
          <w:lang w:eastAsia="fr-FR"/>
        </w:rPr>
      </w:pPr>
    </w:p>
    <w:p w:rsidR="00FE49F6" w:rsidRDefault="00FE49F6" w:rsidP="00FE49F6">
      <w:pPr>
        <w:spacing w:after="0" w:line="312" w:lineRule="atLeast"/>
        <w:jc w:val="both"/>
        <w:outlineLvl w:val="0"/>
        <w:rPr>
          <w:rFonts w:eastAsia="Times New Roman" w:cstheme="minorHAnsi"/>
          <w:color w:val="000000"/>
          <w:spacing w:val="6"/>
          <w:kern w:val="36"/>
          <w:lang w:eastAsia="fr-FR"/>
        </w:rPr>
      </w:pPr>
    </w:p>
    <w:p w:rsidR="00FE49F6" w:rsidRDefault="00FE49F6" w:rsidP="00FE49F6">
      <w:pPr>
        <w:spacing w:after="0" w:line="312" w:lineRule="atLeast"/>
        <w:jc w:val="both"/>
        <w:outlineLvl w:val="0"/>
        <w:rPr>
          <w:rFonts w:eastAsia="Times New Roman" w:cstheme="minorHAnsi"/>
          <w:color w:val="000000"/>
          <w:spacing w:val="6"/>
          <w:kern w:val="36"/>
          <w:lang w:eastAsia="fr-FR"/>
        </w:rPr>
      </w:pPr>
    </w:p>
    <w:p w:rsidR="00FE49F6" w:rsidRDefault="00FE49F6" w:rsidP="00FE49F6">
      <w:pPr>
        <w:spacing w:after="0" w:line="312" w:lineRule="atLeast"/>
        <w:jc w:val="both"/>
        <w:outlineLvl w:val="0"/>
        <w:rPr>
          <w:rFonts w:eastAsia="Times New Roman" w:cstheme="minorHAnsi"/>
          <w:color w:val="000000"/>
          <w:spacing w:val="6"/>
          <w:kern w:val="36"/>
          <w:lang w:eastAsia="fr-FR"/>
        </w:rPr>
      </w:pPr>
    </w:p>
    <w:p w:rsidR="00FE49F6" w:rsidRDefault="00FE49F6" w:rsidP="00FE49F6">
      <w:pPr>
        <w:spacing w:after="0" w:line="312" w:lineRule="atLeast"/>
        <w:jc w:val="both"/>
        <w:outlineLvl w:val="0"/>
        <w:rPr>
          <w:rFonts w:eastAsia="Times New Roman" w:cstheme="minorHAnsi"/>
          <w:color w:val="000000"/>
          <w:spacing w:val="6"/>
          <w:kern w:val="36"/>
          <w:lang w:eastAsia="fr-FR"/>
        </w:rPr>
      </w:pPr>
    </w:p>
    <w:p w:rsidR="00FE49F6" w:rsidRDefault="00FE49F6" w:rsidP="00FE49F6">
      <w:pPr>
        <w:spacing w:after="0" w:line="312" w:lineRule="atLeast"/>
        <w:jc w:val="both"/>
        <w:outlineLvl w:val="0"/>
        <w:rPr>
          <w:rFonts w:eastAsia="Times New Roman" w:cstheme="minorHAnsi"/>
          <w:color w:val="000000"/>
          <w:spacing w:val="6"/>
          <w:kern w:val="36"/>
          <w:lang w:eastAsia="fr-FR"/>
        </w:rPr>
      </w:pPr>
    </w:p>
    <w:p w:rsidR="00843705" w:rsidRDefault="00843705" w:rsidP="00FE49F6">
      <w:pPr>
        <w:spacing w:after="0" w:line="312" w:lineRule="atLeast"/>
        <w:jc w:val="both"/>
        <w:outlineLvl w:val="0"/>
        <w:rPr>
          <w:rFonts w:eastAsia="Times New Roman" w:cstheme="minorHAnsi"/>
          <w:color w:val="000000"/>
          <w:spacing w:val="6"/>
          <w:kern w:val="36"/>
          <w:lang w:eastAsia="fr-FR"/>
        </w:rPr>
      </w:pPr>
    </w:p>
    <w:p w:rsidR="00843705" w:rsidRDefault="00843705" w:rsidP="00FE49F6">
      <w:pPr>
        <w:spacing w:after="0" w:line="312" w:lineRule="atLeast"/>
        <w:jc w:val="both"/>
        <w:outlineLvl w:val="0"/>
        <w:rPr>
          <w:rFonts w:eastAsia="Times New Roman" w:cstheme="minorHAnsi"/>
          <w:color w:val="000000"/>
          <w:spacing w:val="6"/>
          <w:kern w:val="36"/>
          <w:lang w:eastAsia="fr-FR"/>
        </w:rPr>
      </w:pPr>
    </w:p>
    <w:p w:rsidR="00FE49F6" w:rsidRDefault="00FE49F6" w:rsidP="00FE49F6">
      <w:pPr>
        <w:spacing w:after="0" w:line="312" w:lineRule="atLeast"/>
        <w:jc w:val="both"/>
        <w:outlineLvl w:val="0"/>
        <w:rPr>
          <w:rFonts w:eastAsia="Times New Roman" w:cstheme="minorHAnsi"/>
          <w:color w:val="000000"/>
          <w:spacing w:val="6"/>
          <w:kern w:val="36"/>
          <w:lang w:eastAsia="fr-FR"/>
        </w:rPr>
      </w:pPr>
    </w:p>
    <w:p w:rsidR="00FE49F6" w:rsidRPr="0013794A" w:rsidRDefault="00FE49F6" w:rsidP="00FE49F6">
      <w:pPr>
        <w:spacing w:after="0" w:line="312" w:lineRule="atLeast"/>
        <w:jc w:val="both"/>
        <w:outlineLvl w:val="0"/>
        <w:rPr>
          <w:rFonts w:eastAsia="Times New Roman" w:cstheme="minorHAnsi"/>
          <w:color w:val="000000"/>
          <w:spacing w:val="6"/>
          <w:kern w:val="36"/>
          <w:lang w:eastAsia="fr-FR"/>
        </w:rPr>
      </w:pPr>
    </w:p>
    <w:p w:rsidR="00FE49F6" w:rsidRPr="0013794A" w:rsidRDefault="00FE49F6" w:rsidP="00FE49F6">
      <w:pPr>
        <w:spacing w:after="0" w:line="312" w:lineRule="atLeast"/>
        <w:jc w:val="both"/>
        <w:outlineLvl w:val="0"/>
        <w:rPr>
          <w:rFonts w:eastAsia="Times New Roman" w:cstheme="minorHAnsi"/>
          <w:color w:val="000000"/>
          <w:spacing w:val="6"/>
          <w:kern w:val="36"/>
          <w:lang w:eastAsia="fr-FR"/>
        </w:rPr>
      </w:pPr>
    </w:p>
    <w:p w:rsidR="00FE49F6" w:rsidRPr="0013794A" w:rsidRDefault="00FE49F6" w:rsidP="00FE49F6">
      <w:pPr>
        <w:pStyle w:val="Paragraphedeliste"/>
        <w:numPr>
          <w:ilvl w:val="0"/>
          <w:numId w:val="3"/>
        </w:numPr>
        <w:spacing w:after="0" w:line="312" w:lineRule="atLeast"/>
        <w:jc w:val="both"/>
        <w:outlineLvl w:val="0"/>
        <w:rPr>
          <w:rFonts w:eastAsia="Times New Roman" w:cstheme="minorHAnsi"/>
          <w:color w:val="000000"/>
          <w:spacing w:val="6"/>
          <w:kern w:val="36"/>
          <w:u w:val="single"/>
          <w:lang w:eastAsia="fr-FR"/>
        </w:rPr>
      </w:pPr>
      <w:r w:rsidRPr="0013794A">
        <w:rPr>
          <w:rFonts w:eastAsia="Times New Roman" w:cstheme="minorHAnsi"/>
          <w:color w:val="000000"/>
          <w:spacing w:val="6"/>
          <w:kern w:val="36"/>
          <w:u w:val="single"/>
          <w:lang w:eastAsia="fr-FR"/>
        </w:rPr>
        <w:t>Attaque de type technologique</w:t>
      </w:r>
    </w:p>
    <w:p w:rsidR="00FE49F6" w:rsidRPr="0013794A" w:rsidRDefault="00FE49F6" w:rsidP="00FE49F6">
      <w:pPr>
        <w:pStyle w:val="Paragraphedeliste"/>
        <w:spacing w:after="0" w:line="312" w:lineRule="atLeast"/>
        <w:jc w:val="both"/>
        <w:outlineLvl w:val="0"/>
        <w:rPr>
          <w:rFonts w:eastAsia="Times New Roman" w:cstheme="minorHAnsi"/>
          <w:color w:val="000000"/>
          <w:spacing w:val="6"/>
          <w:kern w:val="36"/>
          <w:u w:val="single"/>
          <w:lang w:eastAsia="fr-FR"/>
        </w:rPr>
      </w:pPr>
    </w:p>
    <w:p w:rsidR="00FE49F6" w:rsidRDefault="00FE49F6" w:rsidP="00FE49F6">
      <w:pPr>
        <w:spacing w:after="0" w:line="312" w:lineRule="atLeast"/>
        <w:jc w:val="both"/>
        <w:outlineLvl w:val="0"/>
        <w:rPr>
          <w:rFonts w:eastAsia="Times New Roman" w:cstheme="minorHAnsi"/>
          <w:color w:val="000000"/>
          <w:spacing w:val="6"/>
          <w:kern w:val="36"/>
          <w:lang w:eastAsia="fr-FR"/>
        </w:rPr>
      </w:pPr>
      <w:r w:rsidRPr="0013794A">
        <w:rPr>
          <w:rFonts w:eastAsia="Times New Roman" w:cstheme="minorHAnsi"/>
          <w:color w:val="000000"/>
          <w:spacing w:val="6"/>
          <w:kern w:val="36"/>
          <w:lang w:eastAsia="fr-FR"/>
        </w:rPr>
        <w:lastRenderedPageBreak/>
        <w:t xml:space="preserve">Ce type d’attaque a fortement évolué depuis son apparition ; elle exploite essentiellement les nombreuses vulnérabilités de l'outil informatique. </w:t>
      </w:r>
    </w:p>
    <w:p w:rsidR="00FE49F6" w:rsidRDefault="00FE49F6" w:rsidP="00FE49F6">
      <w:pPr>
        <w:spacing w:after="0" w:line="312" w:lineRule="atLeast"/>
        <w:jc w:val="both"/>
        <w:outlineLvl w:val="0"/>
        <w:rPr>
          <w:rFonts w:eastAsia="Times New Roman" w:cstheme="minorHAnsi"/>
          <w:color w:val="000000"/>
          <w:spacing w:val="6"/>
          <w:kern w:val="36"/>
          <w:lang w:eastAsia="fr-FR"/>
        </w:rPr>
      </w:pPr>
    </w:p>
    <w:p w:rsidR="00FE49F6" w:rsidRPr="00FE49F6" w:rsidRDefault="00FE49F6" w:rsidP="00FE49F6">
      <w:pPr>
        <w:spacing w:after="0" w:line="312" w:lineRule="atLeast"/>
        <w:jc w:val="both"/>
        <w:outlineLvl w:val="0"/>
        <w:rPr>
          <w:rFonts w:eastAsia="Times New Roman" w:cstheme="minorHAnsi"/>
          <w:color w:val="000000"/>
          <w:spacing w:val="6"/>
          <w:kern w:val="36"/>
          <w:u w:val="single"/>
          <w:lang w:eastAsia="fr-FR"/>
        </w:rPr>
      </w:pPr>
      <w:r w:rsidRPr="00FE49F6">
        <w:rPr>
          <w:rFonts w:eastAsia="Times New Roman" w:cstheme="minorHAnsi"/>
          <w:color w:val="000000"/>
          <w:spacing w:val="6"/>
          <w:kern w:val="36"/>
          <w:u w:val="single"/>
          <w:lang w:eastAsia="fr-FR"/>
        </w:rPr>
        <w:t>Les attaques les plus répandues sont :</w:t>
      </w:r>
    </w:p>
    <w:p w:rsidR="00FE49F6" w:rsidRPr="0013794A" w:rsidRDefault="00FE49F6" w:rsidP="00FE49F6">
      <w:pPr>
        <w:spacing w:after="0" w:line="312" w:lineRule="atLeast"/>
        <w:jc w:val="both"/>
        <w:outlineLvl w:val="0"/>
        <w:rPr>
          <w:rFonts w:eastAsia="Times New Roman" w:cstheme="minorHAnsi"/>
          <w:color w:val="000000"/>
          <w:spacing w:val="6"/>
          <w:kern w:val="36"/>
          <w:lang w:eastAsia="fr-FR"/>
        </w:rPr>
      </w:pPr>
    </w:p>
    <w:p w:rsidR="00FE49F6" w:rsidRPr="0013794A" w:rsidRDefault="00FE49F6" w:rsidP="00FE49F6">
      <w:pPr>
        <w:pStyle w:val="Paragraphedeliste"/>
        <w:numPr>
          <w:ilvl w:val="0"/>
          <w:numId w:val="2"/>
        </w:numPr>
        <w:spacing w:after="0" w:line="312" w:lineRule="atLeast"/>
        <w:jc w:val="both"/>
        <w:outlineLvl w:val="0"/>
        <w:rPr>
          <w:rFonts w:eastAsia="Times New Roman" w:cstheme="minorHAnsi"/>
          <w:color w:val="000000"/>
          <w:spacing w:val="6"/>
          <w:kern w:val="36"/>
          <w:lang w:eastAsia="fr-FR"/>
        </w:rPr>
      </w:pPr>
      <w:r w:rsidRPr="0013794A">
        <w:rPr>
          <w:rFonts w:eastAsia="Times New Roman" w:cstheme="minorHAnsi"/>
          <w:color w:val="000000"/>
          <w:spacing w:val="6"/>
          <w:kern w:val="36"/>
          <w:lang w:eastAsia="fr-FR"/>
        </w:rPr>
        <w:t>l'installation de programmes espions,</w:t>
      </w:r>
    </w:p>
    <w:p w:rsidR="00FE49F6" w:rsidRPr="0013794A" w:rsidRDefault="00FE49F6" w:rsidP="00FE49F6">
      <w:pPr>
        <w:spacing w:after="0" w:line="312" w:lineRule="atLeast"/>
        <w:jc w:val="both"/>
        <w:outlineLvl w:val="0"/>
        <w:rPr>
          <w:rFonts w:eastAsia="Times New Roman" w:cstheme="minorHAnsi"/>
          <w:color w:val="000000"/>
          <w:spacing w:val="6"/>
          <w:kern w:val="36"/>
          <w:lang w:eastAsia="fr-FR"/>
        </w:rPr>
      </w:pPr>
    </w:p>
    <w:p w:rsidR="00FE49F6" w:rsidRPr="0013794A" w:rsidRDefault="00FE49F6" w:rsidP="00FE49F6">
      <w:pPr>
        <w:pStyle w:val="Paragraphedeliste"/>
        <w:numPr>
          <w:ilvl w:val="0"/>
          <w:numId w:val="2"/>
        </w:numPr>
        <w:spacing w:after="0" w:line="312" w:lineRule="atLeast"/>
        <w:jc w:val="both"/>
        <w:outlineLvl w:val="0"/>
        <w:rPr>
          <w:rFonts w:eastAsia="Times New Roman" w:cstheme="minorHAnsi"/>
          <w:color w:val="000000"/>
          <w:spacing w:val="6"/>
          <w:kern w:val="36"/>
          <w:lang w:eastAsia="fr-FR"/>
        </w:rPr>
      </w:pPr>
      <w:r w:rsidRPr="0013794A">
        <w:rPr>
          <w:rFonts w:eastAsia="Times New Roman" w:cstheme="minorHAnsi"/>
          <w:color w:val="000000"/>
          <w:spacing w:val="6"/>
          <w:kern w:val="36"/>
          <w:lang w:eastAsia="fr-FR"/>
        </w:rPr>
        <w:t>l'installation de programmes pirates,</w:t>
      </w:r>
    </w:p>
    <w:p w:rsidR="00FE49F6" w:rsidRPr="0013794A" w:rsidRDefault="00FE49F6" w:rsidP="00FE49F6">
      <w:pPr>
        <w:spacing w:after="0" w:line="312" w:lineRule="atLeast"/>
        <w:jc w:val="both"/>
        <w:outlineLvl w:val="0"/>
        <w:rPr>
          <w:rFonts w:eastAsia="Times New Roman" w:cstheme="minorHAnsi"/>
          <w:color w:val="000000"/>
          <w:spacing w:val="6"/>
          <w:kern w:val="36"/>
          <w:lang w:eastAsia="fr-FR"/>
        </w:rPr>
      </w:pPr>
    </w:p>
    <w:p w:rsidR="00FE49F6" w:rsidRPr="0013794A" w:rsidRDefault="00FE49F6" w:rsidP="00FE49F6">
      <w:pPr>
        <w:pStyle w:val="Paragraphedeliste"/>
        <w:numPr>
          <w:ilvl w:val="0"/>
          <w:numId w:val="2"/>
        </w:numPr>
        <w:spacing w:after="0" w:line="312" w:lineRule="atLeast"/>
        <w:jc w:val="both"/>
        <w:outlineLvl w:val="0"/>
        <w:rPr>
          <w:rFonts w:eastAsia="Times New Roman" w:cstheme="minorHAnsi"/>
          <w:color w:val="000000"/>
          <w:spacing w:val="6"/>
          <w:kern w:val="36"/>
          <w:lang w:eastAsia="fr-FR"/>
        </w:rPr>
      </w:pPr>
      <w:r w:rsidRPr="0013794A">
        <w:rPr>
          <w:rFonts w:eastAsia="Times New Roman" w:cstheme="minorHAnsi"/>
          <w:color w:val="000000"/>
          <w:spacing w:val="6"/>
          <w:kern w:val="36"/>
          <w:lang w:eastAsia="fr-FR"/>
        </w:rPr>
        <w:t>les intrusions,</w:t>
      </w:r>
    </w:p>
    <w:p w:rsidR="00FE49F6" w:rsidRPr="0013794A" w:rsidRDefault="00FE49F6" w:rsidP="00FE49F6">
      <w:pPr>
        <w:spacing w:after="0" w:line="312" w:lineRule="atLeast"/>
        <w:jc w:val="both"/>
        <w:outlineLvl w:val="0"/>
        <w:rPr>
          <w:rFonts w:eastAsia="Times New Roman" w:cstheme="minorHAnsi"/>
          <w:color w:val="000000"/>
          <w:spacing w:val="6"/>
          <w:kern w:val="36"/>
          <w:lang w:eastAsia="fr-FR"/>
        </w:rPr>
      </w:pPr>
    </w:p>
    <w:p w:rsidR="00FE49F6" w:rsidRPr="0013794A" w:rsidRDefault="00FE49F6" w:rsidP="00FE49F6">
      <w:pPr>
        <w:pStyle w:val="Paragraphedeliste"/>
        <w:numPr>
          <w:ilvl w:val="0"/>
          <w:numId w:val="2"/>
        </w:numPr>
        <w:spacing w:after="0" w:line="312" w:lineRule="atLeast"/>
        <w:jc w:val="both"/>
        <w:outlineLvl w:val="0"/>
        <w:rPr>
          <w:rFonts w:eastAsia="Times New Roman" w:cstheme="minorHAnsi"/>
          <w:color w:val="000000"/>
          <w:spacing w:val="6"/>
          <w:kern w:val="36"/>
          <w:lang w:eastAsia="fr-FR"/>
        </w:rPr>
      </w:pPr>
      <w:r w:rsidRPr="0013794A">
        <w:rPr>
          <w:rFonts w:eastAsia="Times New Roman" w:cstheme="minorHAnsi"/>
          <w:color w:val="000000"/>
          <w:spacing w:val="6"/>
          <w:kern w:val="36"/>
          <w:lang w:eastAsia="fr-FR"/>
        </w:rPr>
        <w:t>les détériorations diverses,</w:t>
      </w:r>
    </w:p>
    <w:p w:rsidR="00FE49F6" w:rsidRPr="0013794A" w:rsidRDefault="00FE49F6" w:rsidP="00FE49F6">
      <w:pPr>
        <w:spacing w:after="0" w:line="312" w:lineRule="atLeast"/>
        <w:jc w:val="both"/>
        <w:outlineLvl w:val="0"/>
        <w:rPr>
          <w:rFonts w:eastAsia="Times New Roman" w:cstheme="minorHAnsi"/>
          <w:color w:val="000000"/>
          <w:spacing w:val="6"/>
          <w:kern w:val="36"/>
          <w:lang w:eastAsia="fr-FR"/>
        </w:rPr>
      </w:pPr>
    </w:p>
    <w:p w:rsidR="00FE49F6" w:rsidRPr="0013794A" w:rsidRDefault="00FE49F6" w:rsidP="00FE49F6">
      <w:pPr>
        <w:pStyle w:val="Paragraphedeliste"/>
        <w:numPr>
          <w:ilvl w:val="0"/>
          <w:numId w:val="2"/>
        </w:numPr>
        <w:spacing w:after="0" w:line="312" w:lineRule="atLeast"/>
        <w:jc w:val="both"/>
        <w:outlineLvl w:val="0"/>
        <w:rPr>
          <w:rFonts w:eastAsia="Times New Roman" w:cstheme="minorHAnsi"/>
          <w:color w:val="000000"/>
          <w:spacing w:val="6"/>
          <w:kern w:val="36"/>
          <w:lang w:eastAsia="fr-FR"/>
        </w:rPr>
      </w:pPr>
      <w:r w:rsidRPr="0013794A">
        <w:rPr>
          <w:rFonts w:eastAsia="Times New Roman" w:cstheme="minorHAnsi"/>
          <w:color w:val="000000"/>
          <w:spacing w:val="6"/>
          <w:kern w:val="36"/>
          <w:lang w:eastAsia="fr-FR"/>
        </w:rPr>
        <w:t>les destructions de sites,</w:t>
      </w:r>
    </w:p>
    <w:p w:rsidR="00FE49F6" w:rsidRPr="0013794A" w:rsidRDefault="00FE49F6" w:rsidP="00FE49F6">
      <w:pPr>
        <w:spacing w:after="0" w:line="312" w:lineRule="atLeast"/>
        <w:jc w:val="both"/>
        <w:outlineLvl w:val="0"/>
        <w:rPr>
          <w:rFonts w:eastAsia="Times New Roman" w:cstheme="minorHAnsi"/>
          <w:color w:val="000000"/>
          <w:spacing w:val="6"/>
          <w:kern w:val="36"/>
          <w:lang w:eastAsia="fr-FR"/>
        </w:rPr>
      </w:pPr>
    </w:p>
    <w:p w:rsidR="00FE49F6" w:rsidRPr="0013794A" w:rsidRDefault="00FE49F6" w:rsidP="00FE49F6">
      <w:pPr>
        <w:pStyle w:val="Paragraphedeliste"/>
        <w:numPr>
          <w:ilvl w:val="0"/>
          <w:numId w:val="2"/>
        </w:numPr>
        <w:spacing w:after="0" w:line="312" w:lineRule="atLeast"/>
        <w:jc w:val="both"/>
        <w:outlineLvl w:val="0"/>
        <w:rPr>
          <w:rFonts w:eastAsia="Times New Roman" w:cstheme="minorHAnsi"/>
          <w:color w:val="000000"/>
          <w:spacing w:val="6"/>
          <w:kern w:val="36"/>
          <w:lang w:eastAsia="fr-FR"/>
        </w:rPr>
      </w:pPr>
      <w:r w:rsidRPr="0013794A">
        <w:rPr>
          <w:rFonts w:eastAsia="Times New Roman" w:cstheme="minorHAnsi"/>
          <w:color w:val="000000"/>
          <w:spacing w:val="6"/>
          <w:kern w:val="36"/>
          <w:lang w:eastAsia="fr-FR"/>
        </w:rPr>
        <w:t>le vol d’informations,</w:t>
      </w:r>
    </w:p>
    <w:p w:rsidR="00FE49F6" w:rsidRPr="0013794A" w:rsidRDefault="00FE49F6" w:rsidP="00FE49F6">
      <w:pPr>
        <w:spacing w:after="0" w:line="312" w:lineRule="atLeast"/>
        <w:jc w:val="both"/>
        <w:outlineLvl w:val="0"/>
        <w:rPr>
          <w:rFonts w:eastAsia="Times New Roman" w:cstheme="minorHAnsi"/>
          <w:color w:val="000000"/>
          <w:spacing w:val="6"/>
          <w:kern w:val="36"/>
          <w:lang w:eastAsia="fr-FR"/>
        </w:rPr>
      </w:pPr>
    </w:p>
    <w:p w:rsidR="00FE49F6" w:rsidRPr="0013794A" w:rsidRDefault="00FE49F6" w:rsidP="00FE49F6">
      <w:pPr>
        <w:pStyle w:val="Paragraphedeliste"/>
        <w:numPr>
          <w:ilvl w:val="0"/>
          <w:numId w:val="2"/>
        </w:numPr>
        <w:spacing w:after="0" w:line="312" w:lineRule="atLeast"/>
        <w:jc w:val="both"/>
        <w:outlineLvl w:val="0"/>
        <w:rPr>
          <w:rFonts w:eastAsia="Times New Roman" w:cstheme="minorHAnsi"/>
          <w:color w:val="000000"/>
          <w:spacing w:val="6"/>
          <w:kern w:val="36"/>
          <w:lang w:eastAsia="fr-FR"/>
        </w:rPr>
      </w:pPr>
      <w:r w:rsidRPr="0013794A">
        <w:rPr>
          <w:rFonts w:eastAsia="Times New Roman" w:cstheme="minorHAnsi"/>
          <w:color w:val="000000"/>
          <w:spacing w:val="6"/>
          <w:kern w:val="36"/>
          <w:lang w:eastAsia="fr-FR"/>
        </w:rPr>
        <w:t>les dénis de service sur des sites,</w:t>
      </w:r>
    </w:p>
    <w:p w:rsidR="00FE49F6" w:rsidRPr="0013794A" w:rsidRDefault="00FE49F6" w:rsidP="00FE49F6">
      <w:pPr>
        <w:spacing w:after="0" w:line="312" w:lineRule="atLeast"/>
        <w:jc w:val="both"/>
        <w:outlineLvl w:val="0"/>
        <w:rPr>
          <w:rFonts w:eastAsia="Times New Roman" w:cstheme="minorHAnsi"/>
          <w:color w:val="000000"/>
          <w:spacing w:val="6"/>
          <w:kern w:val="36"/>
          <w:lang w:eastAsia="fr-FR"/>
        </w:rPr>
      </w:pPr>
    </w:p>
    <w:p w:rsidR="00FE49F6" w:rsidRPr="0013794A" w:rsidRDefault="00FE49F6" w:rsidP="00FE49F6">
      <w:pPr>
        <w:pStyle w:val="Paragraphedeliste"/>
        <w:numPr>
          <w:ilvl w:val="0"/>
          <w:numId w:val="2"/>
        </w:numPr>
        <w:spacing w:after="0" w:line="312" w:lineRule="atLeast"/>
        <w:jc w:val="both"/>
        <w:outlineLvl w:val="0"/>
        <w:rPr>
          <w:rFonts w:eastAsia="Times New Roman" w:cstheme="minorHAnsi"/>
          <w:color w:val="000000"/>
          <w:spacing w:val="6"/>
          <w:kern w:val="36"/>
          <w:lang w:eastAsia="fr-FR"/>
        </w:rPr>
      </w:pPr>
      <w:r w:rsidRPr="0013794A">
        <w:rPr>
          <w:rFonts w:eastAsia="Times New Roman" w:cstheme="minorHAnsi"/>
          <w:color w:val="000000"/>
          <w:spacing w:val="6"/>
          <w:kern w:val="36"/>
          <w:lang w:eastAsia="fr-FR"/>
        </w:rPr>
        <w:t>le rebond à partir de sites informatiques victimes…etc.</w:t>
      </w:r>
    </w:p>
    <w:p w:rsidR="00FE49F6" w:rsidRPr="0013794A" w:rsidRDefault="00FE49F6" w:rsidP="00FE49F6">
      <w:pPr>
        <w:spacing w:after="0" w:line="312" w:lineRule="atLeast"/>
        <w:jc w:val="both"/>
        <w:outlineLvl w:val="0"/>
        <w:rPr>
          <w:rFonts w:eastAsia="Times New Roman" w:cstheme="minorHAnsi"/>
          <w:color w:val="000000"/>
          <w:spacing w:val="6"/>
          <w:kern w:val="36"/>
          <w:lang w:eastAsia="fr-FR"/>
        </w:rPr>
      </w:pPr>
    </w:p>
    <w:p w:rsidR="00FE49F6" w:rsidRPr="00FE49F6" w:rsidRDefault="00FE49F6" w:rsidP="00FE49F6">
      <w:pPr>
        <w:spacing w:after="0" w:line="312" w:lineRule="atLeast"/>
        <w:jc w:val="both"/>
        <w:outlineLvl w:val="0"/>
        <w:rPr>
          <w:rFonts w:eastAsia="Times New Roman" w:cstheme="minorHAnsi"/>
          <w:color w:val="000000"/>
          <w:spacing w:val="6"/>
          <w:kern w:val="36"/>
          <w:u w:val="single"/>
          <w:lang w:eastAsia="fr-FR"/>
        </w:rPr>
      </w:pPr>
      <w:r w:rsidRPr="00FE49F6">
        <w:rPr>
          <w:rFonts w:eastAsia="Times New Roman" w:cstheme="minorHAnsi"/>
          <w:color w:val="000000"/>
          <w:spacing w:val="6"/>
          <w:kern w:val="36"/>
          <w:u w:val="single"/>
          <w:lang w:eastAsia="fr-FR"/>
        </w:rPr>
        <w:t>Une attaque de type technologique peut être fondée par l'une, ou la combinaison de plusieurs des motivations suivantes :</w:t>
      </w:r>
    </w:p>
    <w:p w:rsidR="00FE49F6" w:rsidRPr="0013794A" w:rsidRDefault="00FE49F6" w:rsidP="00FE49F6">
      <w:pPr>
        <w:spacing w:after="0" w:line="312" w:lineRule="atLeast"/>
        <w:jc w:val="both"/>
        <w:outlineLvl w:val="0"/>
        <w:rPr>
          <w:rFonts w:eastAsia="Times New Roman" w:cstheme="minorHAnsi"/>
          <w:color w:val="000000"/>
          <w:spacing w:val="6"/>
          <w:kern w:val="36"/>
          <w:lang w:eastAsia="fr-FR"/>
        </w:rPr>
      </w:pPr>
    </w:p>
    <w:p w:rsidR="00FE49F6" w:rsidRPr="0013794A" w:rsidRDefault="00FE49F6" w:rsidP="00FE49F6">
      <w:pPr>
        <w:pStyle w:val="Paragraphedeliste"/>
        <w:numPr>
          <w:ilvl w:val="0"/>
          <w:numId w:val="2"/>
        </w:numPr>
        <w:spacing w:after="0" w:line="312" w:lineRule="atLeast"/>
        <w:jc w:val="both"/>
        <w:outlineLvl w:val="0"/>
        <w:rPr>
          <w:rFonts w:eastAsia="Times New Roman" w:cstheme="minorHAnsi"/>
          <w:color w:val="000000"/>
          <w:spacing w:val="6"/>
          <w:kern w:val="36"/>
          <w:lang w:eastAsia="fr-FR"/>
        </w:rPr>
      </w:pPr>
      <w:r w:rsidRPr="0013794A">
        <w:rPr>
          <w:rFonts w:eastAsia="Times New Roman" w:cstheme="minorHAnsi"/>
          <w:color w:val="000000"/>
          <w:spacing w:val="6"/>
          <w:kern w:val="36"/>
          <w:lang w:eastAsia="fr-FR"/>
        </w:rPr>
        <w:t>stratégiques (vol d'informations sensibles classifiées),</w:t>
      </w:r>
    </w:p>
    <w:p w:rsidR="00FE49F6" w:rsidRPr="0013794A" w:rsidRDefault="00FE49F6" w:rsidP="00FE49F6">
      <w:pPr>
        <w:spacing w:after="0" w:line="312" w:lineRule="atLeast"/>
        <w:jc w:val="both"/>
        <w:outlineLvl w:val="0"/>
        <w:rPr>
          <w:rFonts w:eastAsia="Times New Roman" w:cstheme="minorHAnsi"/>
          <w:color w:val="000000"/>
          <w:spacing w:val="6"/>
          <w:kern w:val="36"/>
          <w:lang w:eastAsia="fr-FR"/>
        </w:rPr>
      </w:pPr>
    </w:p>
    <w:p w:rsidR="00FE49F6" w:rsidRPr="0013794A" w:rsidRDefault="00FE49F6" w:rsidP="00FE49F6">
      <w:pPr>
        <w:pStyle w:val="Paragraphedeliste"/>
        <w:numPr>
          <w:ilvl w:val="0"/>
          <w:numId w:val="2"/>
        </w:numPr>
        <w:spacing w:after="0" w:line="312" w:lineRule="atLeast"/>
        <w:jc w:val="both"/>
        <w:outlineLvl w:val="0"/>
        <w:rPr>
          <w:rFonts w:eastAsia="Times New Roman" w:cstheme="minorHAnsi"/>
          <w:color w:val="000000"/>
          <w:spacing w:val="6"/>
          <w:kern w:val="36"/>
          <w:lang w:eastAsia="fr-FR"/>
        </w:rPr>
      </w:pPr>
      <w:r w:rsidRPr="0013794A">
        <w:rPr>
          <w:rFonts w:eastAsia="Times New Roman" w:cstheme="minorHAnsi"/>
          <w:color w:val="000000"/>
          <w:spacing w:val="6"/>
          <w:kern w:val="36"/>
          <w:lang w:eastAsia="fr-FR"/>
        </w:rPr>
        <w:t>idéologiques (transformation de pensées prédominantes ou de courant d’idées en actes illicites),</w:t>
      </w:r>
    </w:p>
    <w:p w:rsidR="00FE49F6" w:rsidRPr="0013794A" w:rsidRDefault="00FE49F6" w:rsidP="00FE49F6">
      <w:pPr>
        <w:spacing w:after="0" w:line="312" w:lineRule="atLeast"/>
        <w:jc w:val="both"/>
        <w:outlineLvl w:val="0"/>
        <w:rPr>
          <w:rFonts w:eastAsia="Times New Roman" w:cstheme="minorHAnsi"/>
          <w:color w:val="000000"/>
          <w:spacing w:val="6"/>
          <w:kern w:val="36"/>
          <w:lang w:eastAsia="fr-FR"/>
        </w:rPr>
      </w:pPr>
    </w:p>
    <w:p w:rsidR="00FE49F6" w:rsidRPr="0013794A" w:rsidRDefault="00FE49F6" w:rsidP="00FE49F6">
      <w:pPr>
        <w:pStyle w:val="Paragraphedeliste"/>
        <w:numPr>
          <w:ilvl w:val="0"/>
          <w:numId w:val="2"/>
        </w:numPr>
        <w:spacing w:after="0" w:line="312" w:lineRule="atLeast"/>
        <w:jc w:val="both"/>
        <w:outlineLvl w:val="0"/>
        <w:rPr>
          <w:rFonts w:eastAsia="Times New Roman" w:cstheme="minorHAnsi"/>
          <w:color w:val="000000"/>
          <w:spacing w:val="6"/>
          <w:kern w:val="36"/>
          <w:lang w:eastAsia="fr-FR"/>
        </w:rPr>
      </w:pPr>
      <w:r w:rsidRPr="0013794A">
        <w:rPr>
          <w:rFonts w:eastAsia="Times New Roman" w:cstheme="minorHAnsi"/>
          <w:color w:val="000000"/>
          <w:spacing w:val="6"/>
          <w:kern w:val="36"/>
          <w:lang w:eastAsia="fr-FR"/>
        </w:rPr>
        <w:t>terroristes (visant à déstabiliser un ordre établi),</w:t>
      </w:r>
    </w:p>
    <w:p w:rsidR="00FE49F6" w:rsidRPr="0013794A" w:rsidRDefault="00FE49F6" w:rsidP="00FE49F6">
      <w:pPr>
        <w:spacing w:after="0" w:line="312" w:lineRule="atLeast"/>
        <w:jc w:val="both"/>
        <w:outlineLvl w:val="0"/>
        <w:rPr>
          <w:rFonts w:eastAsia="Times New Roman" w:cstheme="minorHAnsi"/>
          <w:color w:val="000000"/>
          <w:spacing w:val="6"/>
          <w:kern w:val="36"/>
          <w:lang w:eastAsia="fr-FR"/>
        </w:rPr>
      </w:pPr>
    </w:p>
    <w:p w:rsidR="00FE49F6" w:rsidRPr="0013794A" w:rsidRDefault="00FE49F6" w:rsidP="00FE49F6">
      <w:pPr>
        <w:pStyle w:val="Paragraphedeliste"/>
        <w:numPr>
          <w:ilvl w:val="0"/>
          <w:numId w:val="2"/>
        </w:numPr>
        <w:spacing w:after="0" w:line="312" w:lineRule="atLeast"/>
        <w:jc w:val="both"/>
        <w:outlineLvl w:val="0"/>
        <w:rPr>
          <w:rFonts w:eastAsia="Times New Roman" w:cstheme="minorHAnsi"/>
          <w:color w:val="000000"/>
          <w:spacing w:val="6"/>
          <w:kern w:val="36"/>
          <w:lang w:eastAsia="fr-FR"/>
        </w:rPr>
      </w:pPr>
      <w:r w:rsidRPr="0013794A">
        <w:rPr>
          <w:rFonts w:eastAsia="Times New Roman" w:cstheme="minorHAnsi"/>
          <w:color w:val="000000"/>
          <w:spacing w:val="6"/>
          <w:kern w:val="36"/>
          <w:lang w:eastAsia="fr-FR"/>
        </w:rPr>
        <w:t>cupide (recherche d’un gain financier ou matériel),</w:t>
      </w:r>
    </w:p>
    <w:p w:rsidR="00FE49F6" w:rsidRPr="0013794A" w:rsidRDefault="00FE49F6" w:rsidP="00FE49F6">
      <w:pPr>
        <w:spacing w:after="0" w:line="312" w:lineRule="atLeast"/>
        <w:jc w:val="both"/>
        <w:outlineLvl w:val="0"/>
        <w:rPr>
          <w:rFonts w:eastAsia="Times New Roman" w:cstheme="minorHAnsi"/>
          <w:color w:val="000000"/>
          <w:spacing w:val="6"/>
          <w:kern w:val="36"/>
          <w:lang w:eastAsia="fr-FR"/>
        </w:rPr>
      </w:pPr>
    </w:p>
    <w:p w:rsidR="00FE49F6" w:rsidRPr="0013794A" w:rsidRDefault="00FE49F6" w:rsidP="00FE49F6">
      <w:pPr>
        <w:pStyle w:val="Paragraphedeliste"/>
        <w:numPr>
          <w:ilvl w:val="0"/>
          <w:numId w:val="2"/>
        </w:numPr>
        <w:spacing w:after="0" w:line="312" w:lineRule="atLeast"/>
        <w:jc w:val="both"/>
        <w:outlineLvl w:val="0"/>
        <w:rPr>
          <w:rFonts w:eastAsia="Times New Roman" w:cstheme="minorHAnsi"/>
          <w:color w:val="000000"/>
          <w:spacing w:val="6"/>
          <w:kern w:val="36"/>
          <w:lang w:eastAsia="fr-FR"/>
        </w:rPr>
      </w:pPr>
      <w:r w:rsidRPr="0013794A">
        <w:rPr>
          <w:rFonts w:eastAsia="Times New Roman" w:cstheme="minorHAnsi"/>
          <w:color w:val="000000"/>
          <w:spacing w:val="6"/>
          <w:kern w:val="36"/>
          <w:lang w:eastAsia="fr-FR"/>
        </w:rPr>
        <w:t>ludique (pour s'amuser ou par loisir),</w:t>
      </w:r>
    </w:p>
    <w:p w:rsidR="00FE49F6" w:rsidRPr="0013794A" w:rsidRDefault="00FE49F6" w:rsidP="00FE49F6">
      <w:pPr>
        <w:spacing w:after="0" w:line="312" w:lineRule="atLeast"/>
        <w:jc w:val="both"/>
        <w:outlineLvl w:val="0"/>
        <w:rPr>
          <w:rFonts w:eastAsia="Times New Roman" w:cstheme="minorHAnsi"/>
          <w:color w:val="000000"/>
          <w:spacing w:val="6"/>
          <w:kern w:val="36"/>
          <w:lang w:eastAsia="fr-FR"/>
        </w:rPr>
      </w:pPr>
    </w:p>
    <w:p w:rsidR="00FE49F6" w:rsidRPr="0013794A" w:rsidRDefault="00FE49F6" w:rsidP="00FE49F6">
      <w:pPr>
        <w:pStyle w:val="Paragraphedeliste"/>
        <w:numPr>
          <w:ilvl w:val="0"/>
          <w:numId w:val="2"/>
        </w:numPr>
        <w:spacing w:after="0" w:line="312" w:lineRule="atLeast"/>
        <w:jc w:val="both"/>
        <w:outlineLvl w:val="0"/>
        <w:rPr>
          <w:rFonts w:eastAsia="Times New Roman" w:cstheme="minorHAnsi"/>
          <w:color w:val="000000"/>
          <w:spacing w:val="6"/>
          <w:kern w:val="36"/>
          <w:lang w:eastAsia="fr-FR"/>
        </w:rPr>
      </w:pPr>
      <w:r w:rsidRPr="0013794A">
        <w:rPr>
          <w:rFonts w:eastAsia="Times New Roman" w:cstheme="minorHAnsi"/>
          <w:color w:val="000000"/>
          <w:spacing w:val="6"/>
          <w:kern w:val="36"/>
          <w:lang w:eastAsia="fr-FR"/>
        </w:rPr>
        <w:t>vengeur (réaction à une frustration quelconque).</w:t>
      </w:r>
    </w:p>
    <w:p w:rsidR="00FE49F6" w:rsidRPr="0013794A" w:rsidRDefault="00FE49F6" w:rsidP="00FE49F6">
      <w:pPr>
        <w:spacing w:after="0" w:line="312" w:lineRule="atLeast"/>
        <w:jc w:val="both"/>
        <w:outlineLvl w:val="0"/>
        <w:rPr>
          <w:rFonts w:eastAsia="Times New Roman" w:cstheme="minorHAnsi"/>
          <w:color w:val="000000"/>
          <w:spacing w:val="6"/>
          <w:kern w:val="36"/>
          <w:lang w:eastAsia="fr-FR"/>
        </w:rPr>
      </w:pPr>
    </w:p>
    <w:p w:rsidR="00FE49F6" w:rsidRDefault="00FE49F6" w:rsidP="00FE49F6">
      <w:pPr>
        <w:spacing w:after="0" w:line="312" w:lineRule="atLeast"/>
        <w:jc w:val="both"/>
        <w:outlineLvl w:val="0"/>
        <w:rPr>
          <w:rFonts w:eastAsia="Times New Roman" w:cstheme="minorHAnsi"/>
          <w:color w:val="000000"/>
          <w:spacing w:val="6"/>
          <w:kern w:val="36"/>
          <w:lang w:eastAsia="fr-FR"/>
        </w:rPr>
      </w:pPr>
      <w:r w:rsidRPr="0013794A">
        <w:rPr>
          <w:rFonts w:eastAsia="Times New Roman" w:cstheme="minorHAnsi"/>
          <w:color w:val="000000"/>
          <w:spacing w:val="6"/>
          <w:kern w:val="36"/>
          <w:lang w:eastAsia="fr-FR"/>
        </w:rPr>
        <w:t xml:space="preserve">Elles visent soit la </w:t>
      </w:r>
      <w:r w:rsidRPr="0013794A">
        <w:rPr>
          <w:rFonts w:eastAsia="Times New Roman" w:cstheme="minorHAnsi"/>
          <w:color w:val="000000"/>
          <w:spacing w:val="6"/>
          <w:kern w:val="36"/>
          <w:u w:val="single"/>
          <w:lang w:eastAsia="fr-FR"/>
        </w:rPr>
        <w:t>confidentialité</w:t>
      </w:r>
      <w:r w:rsidRPr="0013794A">
        <w:rPr>
          <w:rFonts w:eastAsia="Times New Roman" w:cstheme="minorHAnsi"/>
          <w:color w:val="000000"/>
          <w:spacing w:val="6"/>
          <w:kern w:val="36"/>
          <w:lang w:eastAsia="fr-FR"/>
        </w:rPr>
        <w:t xml:space="preserve">, </w:t>
      </w:r>
      <w:r w:rsidRPr="0013794A">
        <w:rPr>
          <w:rFonts w:eastAsia="Times New Roman" w:cstheme="minorHAnsi"/>
          <w:color w:val="000000"/>
          <w:spacing w:val="6"/>
          <w:kern w:val="36"/>
          <w:u w:val="single"/>
          <w:lang w:eastAsia="fr-FR"/>
        </w:rPr>
        <w:t>l’intégrité</w:t>
      </w:r>
      <w:r w:rsidRPr="0013794A">
        <w:rPr>
          <w:rFonts w:eastAsia="Times New Roman" w:cstheme="minorHAnsi"/>
          <w:color w:val="000000"/>
          <w:spacing w:val="6"/>
          <w:kern w:val="36"/>
          <w:lang w:eastAsia="fr-FR"/>
        </w:rPr>
        <w:t xml:space="preserve"> ou encore la </w:t>
      </w:r>
      <w:r w:rsidRPr="0013794A">
        <w:rPr>
          <w:rFonts w:eastAsia="Times New Roman" w:cstheme="minorHAnsi"/>
          <w:color w:val="000000"/>
          <w:spacing w:val="6"/>
          <w:kern w:val="36"/>
          <w:u w:val="single"/>
          <w:lang w:eastAsia="fr-FR"/>
        </w:rPr>
        <w:t>disponibilité</w:t>
      </w:r>
      <w:r w:rsidRPr="0013794A">
        <w:rPr>
          <w:rFonts w:eastAsia="Times New Roman" w:cstheme="minorHAnsi"/>
          <w:color w:val="000000"/>
          <w:spacing w:val="6"/>
          <w:kern w:val="36"/>
          <w:lang w:eastAsia="fr-FR"/>
        </w:rPr>
        <w:t xml:space="preserve"> d’un système informatique (voire une combinaison des trois).</w:t>
      </w:r>
    </w:p>
    <w:p w:rsidR="00843705" w:rsidRDefault="00843705" w:rsidP="00FE49F6">
      <w:pPr>
        <w:spacing w:after="0" w:line="312" w:lineRule="atLeast"/>
        <w:jc w:val="both"/>
        <w:outlineLvl w:val="0"/>
        <w:rPr>
          <w:rFonts w:eastAsia="Times New Roman" w:cstheme="minorHAnsi"/>
          <w:color w:val="000000"/>
          <w:spacing w:val="6"/>
          <w:kern w:val="36"/>
          <w:lang w:eastAsia="fr-FR"/>
        </w:rPr>
      </w:pPr>
    </w:p>
    <w:p w:rsidR="00843705" w:rsidRDefault="00843705" w:rsidP="00FE49F6">
      <w:pPr>
        <w:spacing w:after="0" w:line="312" w:lineRule="atLeast"/>
        <w:jc w:val="both"/>
        <w:outlineLvl w:val="0"/>
        <w:rPr>
          <w:rFonts w:eastAsia="Times New Roman" w:cstheme="minorHAnsi"/>
          <w:color w:val="000000"/>
          <w:spacing w:val="6"/>
          <w:kern w:val="36"/>
          <w:lang w:eastAsia="fr-FR"/>
        </w:rPr>
      </w:pPr>
    </w:p>
    <w:p w:rsidR="00843705" w:rsidRDefault="00843705" w:rsidP="00FE49F6">
      <w:pPr>
        <w:spacing w:after="0" w:line="312" w:lineRule="atLeast"/>
        <w:jc w:val="both"/>
        <w:outlineLvl w:val="0"/>
        <w:rPr>
          <w:rFonts w:eastAsia="Times New Roman" w:cstheme="minorHAnsi"/>
          <w:color w:val="000000"/>
          <w:spacing w:val="6"/>
          <w:kern w:val="36"/>
          <w:lang w:eastAsia="fr-FR"/>
        </w:rPr>
      </w:pPr>
    </w:p>
    <w:p w:rsidR="00843705" w:rsidRDefault="00843705" w:rsidP="00843705">
      <w:pPr>
        <w:pStyle w:val="Paragraphedeliste"/>
        <w:numPr>
          <w:ilvl w:val="0"/>
          <w:numId w:val="1"/>
        </w:numPr>
        <w:spacing w:after="0" w:line="312" w:lineRule="atLeast"/>
        <w:jc w:val="both"/>
        <w:outlineLvl w:val="0"/>
        <w:rPr>
          <w:rFonts w:eastAsia="Times New Roman" w:cstheme="minorHAnsi"/>
          <w:b/>
          <w:color w:val="000000"/>
          <w:spacing w:val="6"/>
          <w:kern w:val="36"/>
          <w:sz w:val="36"/>
          <w:szCs w:val="36"/>
          <w:u w:val="single"/>
          <w:lang w:eastAsia="fr-FR"/>
        </w:rPr>
      </w:pPr>
      <w:r w:rsidRPr="00843705">
        <w:rPr>
          <w:rFonts w:eastAsia="Times New Roman" w:cstheme="minorHAnsi"/>
          <w:b/>
          <w:color w:val="000000"/>
          <w:spacing w:val="6"/>
          <w:kern w:val="36"/>
          <w:sz w:val="36"/>
          <w:szCs w:val="36"/>
          <w:u w:val="single"/>
          <w:lang w:eastAsia="fr-FR"/>
        </w:rPr>
        <w:t>Les différentes catégories de hackers</w:t>
      </w:r>
    </w:p>
    <w:p w:rsidR="00843705" w:rsidRPr="00843705" w:rsidRDefault="00843705" w:rsidP="00843705">
      <w:pPr>
        <w:spacing w:after="0" w:line="312" w:lineRule="atLeast"/>
        <w:ind w:left="360"/>
        <w:jc w:val="both"/>
        <w:outlineLvl w:val="0"/>
        <w:rPr>
          <w:rFonts w:eastAsia="Times New Roman" w:cstheme="minorHAnsi"/>
          <w:b/>
          <w:color w:val="000000"/>
          <w:spacing w:val="6"/>
          <w:kern w:val="36"/>
          <w:sz w:val="36"/>
          <w:szCs w:val="36"/>
          <w:u w:val="single"/>
          <w:lang w:eastAsia="fr-FR"/>
        </w:rPr>
      </w:pPr>
    </w:p>
    <w:p w:rsidR="00843705" w:rsidRPr="00843705" w:rsidRDefault="00843705" w:rsidP="00843705">
      <w:pPr>
        <w:spacing w:after="0" w:line="312" w:lineRule="atLeast"/>
        <w:jc w:val="both"/>
        <w:outlineLvl w:val="0"/>
        <w:rPr>
          <w:rFonts w:eastAsia="Times New Roman" w:cstheme="minorHAnsi"/>
          <w:color w:val="000000"/>
          <w:spacing w:val="6"/>
          <w:kern w:val="36"/>
          <w:lang w:eastAsia="fr-FR"/>
        </w:rPr>
      </w:pPr>
      <w:r w:rsidRPr="00843705">
        <w:rPr>
          <w:rFonts w:eastAsia="Times New Roman" w:cstheme="minorHAnsi"/>
          <w:color w:val="000000"/>
          <w:spacing w:val="6"/>
          <w:kern w:val="36"/>
          <w:lang w:eastAsia="fr-FR"/>
        </w:rPr>
        <w:lastRenderedPageBreak/>
        <w:t>En général, les hackers sont des individus qui possèdent un niveau très avancé en informatique, et ce sont également des personnes avides de connaissances, qui désirent tout comprendre sur le mécanisme de fonctionnement d’un système informatique, afin d’en localiser les failles de sécurité et les exploiter à son avantage. L’on peut distinguer plusieurs catégories de hackers.</w:t>
      </w:r>
    </w:p>
    <w:p w:rsidR="00843705" w:rsidRPr="00843705" w:rsidRDefault="00843705" w:rsidP="00843705">
      <w:pPr>
        <w:spacing w:after="0" w:line="312" w:lineRule="atLeast"/>
        <w:jc w:val="both"/>
        <w:outlineLvl w:val="0"/>
        <w:rPr>
          <w:rFonts w:eastAsia="Times New Roman" w:cstheme="minorHAnsi"/>
          <w:color w:val="000000"/>
          <w:spacing w:val="6"/>
          <w:kern w:val="36"/>
          <w:sz w:val="32"/>
          <w:szCs w:val="32"/>
          <w:lang w:eastAsia="fr-FR"/>
        </w:rPr>
      </w:pPr>
    </w:p>
    <w:p w:rsidR="00843705" w:rsidRPr="00843705" w:rsidRDefault="00843705" w:rsidP="00843705">
      <w:pPr>
        <w:spacing w:after="0" w:line="312" w:lineRule="atLeast"/>
        <w:jc w:val="both"/>
        <w:outlineLvl w:val="0"/>
        <w:rPr>
          <w:rFonts w:eastAsia="Times New Roman" w:cstheme="minorHAnsi"/>
          <w:color w:val="000000"/>
          <w:spacing w:val="6"/>
          <w:kern w:val="36"/>
          <w:sz w:val="32"/>
          <w:szCs w:val="32"/>
          <w:u w:val="single"/>
          <w:lang w:eastAsia="fr-FR"/>
        </w:rPr>
      </w:pPr>
      <w:r w:rsidRPr="00843705">
        <w:rPr>
          <w:rFonts w:eastAsia="Times New Roman" w:cstheme="minorHAnsi"/>
          <w:color w:val="000000"/>
          <w:spacing w:val="6"/>
          <w:kern w:val="36"/>
          <w:sz w:val="32"/>
          <w:szCs w:val="32"/>
          <w:u w:val="single"/>
          <w:lang w:eastAsia="fr-FR"/>
        </w:rPr>
        <w:t>Les différents types de hackers :</w:t>
      </w:r>
    </w:p>
    <w:p w:rsidR="00843705" w:rsidRPr="00843705" w:rsidRDefault="00843705" w:rsidP="00843705">
      <w:pPr>
        <w:spacing w:after="0" w:line="312" w:lineRule="atLeast"/>
        <w:jc w:val="both"/>
        <w:outlineLvl w:val="0"/>
        <w:rPr>
          <w:rFonts w:eastAsia="Times New Roman" w:cstheme="minorHAnsi"/>
          <w:color w:val="000000"/>
          <w:spacing w:val="6"/>
          <w:kern w:val="36"/>
          <w:lang w:eastAsia="fr-FR"/>
        </w:rPr>
      </w:pPr>
    </w:p>
    <w:p w:rsidR="00843705" w:rsidRPr="00843705" w:rsidRDefault="00843705" w:rsidP="00843705">
      <w:pPr>
        <w:pStyle w:val="Paragraphedeliste"/>
        <w:numPr>
          <w:ilvl w:val="0"/>
          <w:numId w:val="2"/>
        </w:numPr>
        <w:spacing w:after="0" w:line="312" w:lineRule="atLeast"/>
        <w:jc w:val="both"/>
        <w:outlineLvl w:val="0"/>
        <w:rPr>
          <w:rFonts w:eastAsia="Times New Roman" w:cstheme="minorHAnsi"/>
          <w:color w:val="000000"/>
          <w:spacing w:val="6"/>
          <w:kern w:val="36"/>
          <w:sz w:val="28"/>
          <w:szCs w:val="28"/>
          <w:lang w:eastAsia="fr-FR"/>
        </w:rPr>
      </w:pPr>
      <w:r w:rsidRPr="00843705">
        <w:rPr>
          <w:rFonts w:eastAsia="Times New Roman" w:cstheme="minorHAnsi"/>
          <w:color w:val="000000"/>
          <w:spacing w:val="6"/>
          <w:kern w:val="36"/>
          <w:sz w:val="28"/>
          <w:szCs w:val="28"/>
          <w:u w:val="dotDotDash"/>
          <w:lang w:eastAsia="fr-FR"/>
        </w:rPr>
        <w:t xml:space="preserve">Les « White </w:t>
      </w:r>
      <w:proofErr w:type="spellStart"/>
      <w:r w:rsidRPr="00843705">
        <w:rPr>
          <w:rFonts w:eastAsia="Times New Roman" w:cstheme="minorHAnsi"/>
          <w:color w:val="000000"/>
          <w:spacing w:val="6"/>
          <w:kern w:val="36"/>
          <w:sz w:val="28"/>
          <w:szCs w:val="28"/>
          <w:u w:val="dotDotDash"/>
          <w:lang w:eastAsia="fr-FR"/>
        </w:rPr>
        <w:t>Hat</w:t>
      </w:r>
      <w:proofErr w:type="spellEnd"/>
      <w:r w:rsidRPr="00843705">
        <w:rPr>
          <w:rFonts w:eastAsia="Times New Roman" w:cstheme="minorHAnsi"/>
          <w:color w:val="000000"/>
          <w:spacing w:val="6"/>
          <w:kern w:val="36"/>
          <w:sz w:val="28"/>
          <w:szCs w:val="28"/>
          <w:u w:val="dotDotDash"/>
          <w:lang w:eastAsia="fr-FR"/>
        </w:rPr>
        <w:t xml:space="preserve"> hackers » :</w:t>
      </w:r>
      <w:r w:rsidRPr="00843705">
        <w:rPr>
          <w:rFonts w:eastAsia="Times New Roman" w:cstheme="minorHAnsi"/>
          <w:color w:val="000000"/>
          <w:spacing w:val="6"/>
          <w:kern w:val="36"/>
          <w:sz w:val="28"/>
          <w:szCs w:val="28"/>
          <w:lang w:eastAsia="fr-FR"/>
        </w:rPr>
        <w:t xml:space="preserve"> Ce premier groupe est constitué de hackers de bonne volonté, qui ne ménagent pas leurs efforts pour chercher des innovations dans le cadre de la sécurisation d’un système informatique. Les White </w:t>
      </w:r>
      <w:proofErr w:type="spellStart"/>
      <w:r w:rsidRPr="00843705">
        <w:rPr>
          <w:rFonts w:eastAsia="Times New Roman" w:cstheme="minorHAnsi"/>
          <w:color w:val="000000"/>
          <w:spacing w:val="6"/>
          <w:kern w:val="36"/>
          <w:sz w:val="28"/>
          <w:szCs w:val="28"/>
          <w:lang w:eastAsia="fr-FR"/>
        </w:rPr>
        <w:t>Hat</w:t>
      </w:r>
      <w:proofErr w:type="spellEnd"/>
      <w:r w:rsidRPr="00843705">
        <w:rPr>
          <w:rFonts w:eastAsia="Times New Roman" w:cstheme="minorHAnsi"/>
          <w:color w:val="000000"/>
          <w:spacing w:val="6"/>
          <w:kern w:val="36"/>
          <w:sz w:val="28"/>
          <w:szCs w:val="28"/>
          <w:lang w:eastAsia="fr-FR"/>
        </w:rPr>
        <w:t xml:space="preserve"> contribuent habituellement à l’identification et à la réparation de failles de sécurité à l’intérieur d’un système, et ne peuvent être assimilés à des cybercriminels.  </w:t>
      </w:r>
    </w:p>
    <w:p w:rsidR="00843705" w:rsidRPr="00843705" w:rsidRDefault="00843705" w:rsidP="00843705">
      <w:pPr>
        <w:pStyle w:val="Paragraphedeliste"/>
        <w:numPr>
          <w:ilvl w:val="0"/>
          <w:numId w:val="2"/>
        </w:numPr>
        <w:spacing w:after="0" w:line="312" w:lineRule="atLeast"/>
        <w:jc w:val="both"/>
        <w:outlineLvl w:val="0"/>
        <w:rPr>
          <w:rFonts w:eastAsia="Times New Roman" w:cstheme="minorHAnsi"/>
          <w:color w:val="000000"/>
          <w:spacing w:val="6"/>
          <w:kern w:val="36"/>
          <w:sz w:val="28"/>
          <w:szCs w:val="28"/>
          <w:lang w:eastAsia="fr-FR"/>
        </w:rPr>
      </w:pPr>
      <w:r w:rsidRPr="00843705">
        <w:rPr>
          <w:rFonts w:eastAsia="Times New Roman" w:cstheme="minorHAnsi"/>
          <w:color w:val="000000"/>
          <w:spacing w:val="6"/>
          <w:kern w:val="36"/>
          <w:sz w:val="28"/>
          <w:szCs w:val="28"/>
          <w:u w:val="dotDotDash"/>
          <w:lang w:eastAsia="fr-FR"/>
        </w:rPr>
        <w:t xml:space="preserve">Les « Grey </w:t>
      </w:r>
      <w:proofErr w:type="spellStart"/>
      <w:r w:rsidRPr="00843705">
        <w:rPr>
          <w:rFonts w:eastAsia="Times New Roman" w:cstheme="minorHAnsi"/>
          <w:color w:val="000000"/>
          <w:spacing w:val="6"/>
          <w:kern w:val="36"/>
          <w:sz w:val="28"/>
          <w:szCs w:val="28"/>
          <w:u w:val="dotDotDash"/>
          <w:lang w:eastAsia="fr-FR"/>
        </w:rPr>
        <w:t>Hat</w:t>
      </w:r>
      <w:proofErr w:type="spellEnd"/>
      <w:r w:rsidRPr="00843705">
        <w:rPr>
          <w:rFonts w:eastAsia="Times New Roman" w:cstheme="minorHAnsi"/>
          <w:color w:val="000000"/>
          <w:spacing w:val="6"/>
          <w:kern w:val="36"/>
          <w:sz w:val="28"/>
          <w:szCs w:val="28"/>
          <w:u w:val="dotDotDash"/>
          <w:lang w:eastAsia="fr-FR"/>
        </w:rPr>
        <w:t xml:space="preserve"> hackers » :</w:t>
      </w:r>
      <w:r w:rsidRPr="00843705">
        <w:rPr>
          <w:rFonts w:eastAsia="Times New Roman" w:cstheme="minorHAnsi"/>
          <w:color w:val="000000"/>
          <w:spacing w:val="6"/>
          <w:kern w:val="36"/>
          <w:sz w:val="28"/>
          <w:szCs w:val="28"/>
          <w:lang w:eastAsia="fr-FR"/>
        </w:rPr>
        <w:t xml:space="preserve"> A la différence des White </w:t>
      </w:r>
      <w:proofErr w:type="spellStart"/>
      <w:r w:rsidRPr="00843705">
        <w:rPr>
          <w:rFonts w:eastAsia="Times New Roman" w:cstheme="minorHAnsi"/>
          <w:color w:val="000000"/>
          <w:spacing w:val="6"/>
          <w:kern w:val="36"/>
          <w:sz w:val="28"/>
          <w:szCs w:val="28"/>
          <w:lang w:eastAsia="fr-FR"/>
        </w:rPr>
        <w:t>Hats</w:t>
      </w:r>
      <w:proofErr w:type="spellEnd"/>
      <w:r w:rsidRPr="00843705">
        <w:rPr>
          <w:rFonts w:eastAsia="Times New Roman" w:cstheme="minorHAnsi"/>
          <w:color w:val="000000"/>
          <w:spacing w:val="6"/>
          <w:kern w:val="36"/>
          <w:sz w:val="28"/>
          <w:szCs w:val="28"/>
          <w:lang w:eastAsia="fr-FR"/>
        </w:rPr>
        <w:t xml:space="preserve">, le hacker « </w:t>
      </w:r>
      <w:proofErr w:type="spellStart"/>
      <w:r w:rsidRPr="00843705">
        <w:rPr>
          <w:rFonts w:eastAsia="Times New Roman" w:cstheme="minorHAnsi"/>
          <w:color w:val="000000"/>
          <w:spacing w:val="6"/>
          <w:kern w:val="36"/>
          <w:sz w:val="28"/>
          <w:szCs w:val="28"/>
          <w:lang w:eastAsia="fr-FR"/>
        </w:rPr>
        <w:t>grey</w:t>
      </w:r>
      <w:proofErr w:type="spellEnd"/>
      <w:r w:rsidRPr="00843705">
        <w:rPr>
          <w:rFonts w:eastAsia="Times New Roman" w:cstheme="minorHAnsi"/>
          <w:color w:val="000000"/>
          <w:spacing w:val="6"/>
          <w:kern w:val="36"/>
          <w:sz w:val="28"/>
          <w:szCs w:val="28"/>
          <w:lang w:eastAsia="fr-FR"/>
        </w:rPr>
        <w:t xml:space="preserve"> </w:t>
      </w:r>
      <w:proofErr w:type="spellStart"/>
      <w:r w:rsidRPr="00843705">
        <w:rPr>
          <w:rFonts w:eastAsia="Times New Roman" w:cstheme="minorHAnsi"/>
          <w:color w:val="000000"/>
          <w:spacing w:val="6"/>
          <w:kern w:val="36"/>
          <w:sz w:val="28"/>
          <w:szCs w:val="28"/>
          <w:lang w:eastAsia="fr-FR"/>
        </w:rPr>
        <w:t>hat</w:t>
      </w:r>
      <w:proofErr w:type="spellEnd"/>
      <w:r w:rsidRPr="00843705">
        <w:rPr>
          <w:rFonts w:eastAsia="Times New Roman" w:cstheme="minorHAnsi"/>
          <w:color w:val="000000"/>
          <w:spacing w:val="6"/>
          <w:kern w:val="36"/>
          <w:sz w:val="28"/>
          <w:szCs w:val="28"/>
          <w:lang w:eastAsia="fr-FR"/>
        </w:rPr>
        <w:t xml:space="preserve"> » accède illégalement à un système, informe l’existence de failles aux personnes responsables et proposent généralement des solutions, mais n’endommage pas le système.</w:t>
      </w:r>
    </w:p>
    <w:p w:rsidR="00843705" w:rsidRPr="00843705" w:rsidRDefault="00843705" w:rsidP="00843705">
      <w:pPr>
        <w:pStyle w:val="Paragraphedeliste"/>
        <w:numPr>
          <w:ilvl w:val="0"/>
          <w:numId w:val="2"/>
        </w:numPr>
        <w:spacing w:after="0" w:line="312" w:lineRule="atLeast"/>
        <w:jc w:val="both"/>
        <w:outlineLvl w:val="0"/>
        <w:rPr>
          <w:rFonts w:eastAsia="Times New Roman" w:cstheme="minorHAnsi"/>
          <w:color w:val="000000"/>
          <w:spacing w:val="6"/>
          <w:kern w:val="36"/>
          <w:sz w:val="28"/>
          <w:szCs w:val="28"/>
          <w:lang w:eastAsia="fr-FR"/>
        </w:rPr>
      </w:pPr>
      <w:r w:rsidRPr="00843705">
        <w:rPr>
          <w:rFonts w:eastAsia="Times New Roman" w:cstheme="minorHAnsi"/>
          <w:color w:val="000000"/>
          <w:spacing w:val="6"/>
          <w:kern w:val="36"/>
          <w:sz w:val="28"/>
          <w:szCs w:val="28"/>
          <w:u w:val="dotDotDash"/>
          <w:lang w:eastAsia="fr-FR"/>
        </w:rPr>
        <w:t xml:space="preserve">Les « Black </w:t>
      </w:r>
      <w:proofErr w:type="spellStart"/>
      <w:r w:rsidRPr="00843705">
        <w:rPr>
          <w:rFonts w:eastAsia="Times New Roman" w:cstheme="minorHAnsi"/>
          <w:color w:val="000000"/>
          <w:spacing w:val="6"/>
          <w:kern w:val="36"/>
          <w:sz w:val="28"/>
          <w:szCs w:val="28"/>
          <w:u w:val="dotDotDash"/>
          <w:lang w:eastAsia="fr-FR"/>
        </w:rPr>
        <w:t>Hat</w:t>
      </w:r>
      <w:proofErr w:type="spellEnd"/>
      <w:r w:rsidRPr="00843705">
        <w:rPr>
          <w:rFonts w:eastAsia="Times New Roman" w:cstheme="minorHAnsi"/>
          <w:color w:val="000000"/>
          <w:spacing w:val="6"/>
          <w:kern w:val="36"/>
          <w:sz w:val="28"/>
          <w:szCs w:val="28"/>
          <w:u w:val="dotDotDash"/>
          <w:lang w:eastAsia="fr-FR"/>
        </w:rPr>
        <w:t xml:space="preserve"> hackers » :</w:t>
      </w:r>
      <w:r w:rsidRPr="00843705">
        <w:rPr>
          <w:rFonts w:eastAsia="Times New Roman" w:cstheme="minorHAnsi"/>
          <w:color w:val="000000"/>
          <w:spacing w:val="6"/>
          <w:kern w:val="36"/>
          <w:sz w:val="28"/>
          <w:szCs w:val="28"/>
          <w:lang w:eastAsia="fr-FR"/>
        </w:rPr>
        <w:t xml:space="preserve"> Les « Black </w:t>
      </w:r>
      <w:proofErr w:type="spellStart"/>
      <w:r w:rsidRPr="00843705">
        <w:rPr>
          <w:rFonts w:eastAsia="Times New Roman" w:cstheme="minorHAnsi"/>
          <w:color w:val="000000"/>
          <w:spacing w:val="6"/>
          <w:kern w:val="36"/>
          <w:sz w:val="28"/>
          <w:szCs w:val="28"/>
          <w:lang w:eastAsia="fr-FR"/>
        </w:rPr>
        <w:t>Hats</w:t>
      </w:r>
      <w:proofErr w:type="spellEnd"/>
      <w:r w:rsidRPr="00843705">
        <w:rPr>
          <w:rFonts w:eastAsia="Times New Roman" w:cstheme="minorHAnsi"/>
          <w:color w:val="000000"/>
          <w:spacing w:val="6"/>
          <w:kern w:val="36"/>
          <w:sz w:val="28"/>
          <w:szCs w:val="28"/>
          <w:lang w:eastAsia="fr-FR"/>
        </w:rPr>
        <w:t xml:space="preserve"> » hackers sont des pirates informatiques qui détruisent tout sur leur passage. N’ayant pas le moindre scrupule, ils ne se contentent pas d’accéder illégalement dans un système, mais y introduisent également des virus et des malwares susceptibles de compromettre la sécurité du système et l’intégralité du système en question.</w:t>
      </w:r>
    </w:p>
    <w:p w:rsidR="00843705" w:rsidRPr="00843705" w:rsidRDefault="00843705" w:rsidP="00843705">
      <w:pPr>
        <w:pStyle w:val="Paragraphedeliste"/>
        <w:numPr>
          <w:ilvl w:val="0"/>
          <w:numId w:val="2"/>
        </w:numPr>
        <w:spacing w:after="0" w:line="312" w:lineRule="atLeast"/>
        <w:jc w:val="both"/>
        <w:outlineLvl w:val="0"/>
        <w:rPr>
          <w:rFonts w:eastAsia="Times New Roman" w:cstheme="minorHAnsi"/>
          <w:color w:val="000000"/>
          <w:spacing w:val="6"/>
          <w:kern w:val="36"/>
          <w:sz w:val="28"/>
          <w:szCs w:val="28"/>
          <w:lang w:eastAsia="fr-FR"/>
        </w:rPr>
      </w:pPr>
      <w:r w:rsidRPr="00843705">
        <w:rPr>
          <w:rFonts w:eastAsia="Times New Roman" w:cstheme="minorHAnsi"/>
          <w:color w:val="000000"/>
          <w:spacing w:val="6"/>
          <w:kern w:val="36"/>
          <w:sz w:val="28"/>
          <w:szCs w:val="28"/>
          <w:u w:val="dotDotDash"/>
          <w:lang w:eastAsia="fr-FR"/>
        </w:rPr>
        <w:t>Les « Lamers » et « Script Kiddies » :</w:t>
      </w:r>
      <w:r w:rsidRPr="00843705">
        <w:rPr>
          <w:rFonts w:eastAsia="Times New Roman" w:cstheme="minorHAnsi"/>
          <w:color w:val="000000"/>
          <w:spacing w:val="6"/>
          <w:kern w:val="36"/>
          <w:sz w:val="28"/>
          <w:szCs w:val="28"/>
          <w:lang w:eastAsia="fr-FR"/>
        </w:rPr>
        <w:t xml:space="preserve"> Ce sont des utilisateurs peu expérimentés mais susceptibles d’altérer et de détruire tout un système par simple maladresse.</w:t>
      </w:r>
    </w:p>
    <w:p w:rsidR="00843705" w:rsidRPr="00843705" w:rsidRDefault="00843705" w:rsidP="00843705">
      <w:pPr>
        <w:pStyle w:val="Paragraphedeliste"/>
        <w:numPr>
          <w:ilvl w:val="0"/>
          <w:numId w:val="2"/>
        </w:numPr>
        <w:spacing w:after="0" w:line="312" w:lineRule="atLeast"/>
        <w:jc w:val="both"/>
        <w:outlineLvl w:val="0"/>
        <w:rPr>
          <w:rFonts w:eastAsia="Times New Roman" w:cstheme="minorHAnsi"/>
          <w:color w:val="000000"/>
          <w:spacing w:val="6"/>
          <w:kern w:val="36"/>
          <w:sz w:val="28"/>
          <w:szCs w:val="28"/>
          <w:lang w:eastAsia="fr-FR"/>
        </w:rPr>
      </w:pPr>
      <w:r w:rsidRPr="00843705">
        <w:rPr>
          <w:rFonts w:eastAsia="Times New Roman" w:cstheme="minorHAnsi"/>
          <w:color w:val="000000"/>
          <w:spacing w:val="6"/>
          <w:kern w:val="36"/>
          <w:sz w:val="28"/>
          <w:szCs w:val="28"/>
          <w:u w:val="dotDotDash"/>
          <w:lang w:eastAsia="fr-FR"/>
        </w:rPr>
        <w:t>Les «  Crackers  » :</w:t>
      </w:r>
      <w:r w:rsidRPr="00843705">
        <w:rPr>
          <w:rFonts w:eastAsia="Times New Roman" w:cstheme="minorHAnsi"/>
          <w:color w:val="000000"/>
          <w:spacing w:val="6"/>
          <w:kern w:val="36"/>
          <w:sz w:val="28"/>
          <w:szCs w:val="28"/>
          <w:lang w:eastAsia="fr-FR"/>
        </w:rPr>
        <w:t xml:space="preserve"> Les crackers sont plutôt doués pour cracker des programmes, leur principal objectif consiste à violer les systèmes de protection contre la copie des logiciels payants.</w:t>
      </w:r>
    </w:p>
    <w:p w:rsidR="00843705" w:rsidRPr="00843705" w:rsidRDefault="00843705" w:rsidP="00843705">
      <w:pPr>
        <w:pStyle w:val="Paragraphedeliste"/>
        <w:numPr>
          <w:ilvl w:val="0"/>
          <w:numId w:val="2"/>
        </w:numPr>
        <w:spacing w:after="0" w:line="312" w:lineRule="atLeast"/>
        <w:jc w:val="both"/>
        <w:outlineLvl w:val="0"/>
        <w:rPr>
          <w:rFonts w:eastAsia="Times New Roman" w:cstheme="minorHAnsi"/>
          <w:color w:val="000000"/>
          <w:spacing w:val="6"/>
          <w:kern w:val="36"/>
          <w:sz w:val="28"/>
          <w:szCs w:val="28"/>
          <w:lang w:eastAsia="fr-FR"/>
        </w:rPr>
      </w:pPr>
      <w:r w:rsidRPr="00843705">
        <w:rPr>
          <w:rFonts w:eastAsia="Times New Roman" w:cstheme="minorHAnsi"/>
          <w:color w:val="000000"/>
          <w:spacing w:val="6"/>
          <w:kern w:val="36"/>
          <w:sz w:val="28"/>
          <w:szCs w:val="28"/>
          <w:u w:val="dotDotDash"/>
          <w:lang w:eastAsia="fr-FR"/>
        </w:rPr>
        <w:t xml:space="preserve">Les </w:t>
      </w:r>
      <w:proofErr w:type="spellStart"/>
      <w:r w:rsidRPr="00843705">
        <w:rPr>
          <w:rFonts w:eastAsia="Times New Roman" w:cstheme="minorHAnsi"/>
          <w:color w:val="000000"/>
          <w:spacing w:val="6"/>
          <w:kern w:val="36"/>
          <w:sz w:val="28"/>
          <w:szCs w:val="28"/>
          <w:u w:val="dotDotDash"/>
          <w:lang w:eastAsia="fr-FR"/>
        </w:rPr>
        <w:t>Phreakers</w:t>
      </w:r>
      <w:proofErr w:type="spellEnd"/>
      <w:r w:rsidRPr="00843705">
        <w:rPr>
          <w:rFonts w:eastAsia="Times New Roman" w:cstheme="minorHAnsi"/>
          <w:color w:val="000000"/>
          <w:spacing w:val="6"/>
          <w:kern w:val="36"/>
          <w:sz w:val="28"/>
          <w:szCs w:val="28"/>
          <w:u w:val="dotDotDash"/>
          <w:lang w:eastAsia="fr-FR"/>
        </w:rPr>
        <w:t xml:space="preserve"> :</w:t>
      </w:r>
      <w:r w:rsidRPr="00843705">
        <w:rPr>
          <w:rFonts w:eastAsia="Times New Roman" w:cstheme="minorHAnsi"/>
          <w:color w:val="000000"/>
          <w:spacing w:val="6"/>
          <w:kern w:val="36"/>
          <w:sz w:val="28"/>
          <w:szCs w:val="28"/>
          <w:lang w:eastAsia="fr-FR"/>
        </w:rPr>
        <w:t xml:space="preserve"> Ce sont également des pirates, mais spécialisés en « </w:t>
      </w:r>
      <w:proofErr w:type="spellStart"/>
      <w:r w:rsidRPr="00843705">
        <w:rPr>
          <w:rFonts w:eastAsia="Times New Roman" w:cstheme="minorHAnsi"/>
          <w:color w:val="000000"/>
          <w:spacing w:val="6"/>
          <w:kern w:val="36"/>
          <w:sz w:val="28"/>
          <w:szCs w:val="28"/>
          <w:lang w:eastAsia="fr-FR"/>
        </w:rPr>
        <w:t>phreaking</w:t>
      </w:r>
      <w:proofErr w:type="spellEnd"/>
      <w:r w:rsidRPr="00843705">
        <w:rPr>
          <w:rFonts w:eastAsia="Times New Roman" w:cstheme="minorHAnsi"/>
          <w:color w:val="000000"/>
          <w:spacing w:val="6"/>
          <w:kern w:val="36"/>
          <w:sz w:val="28"/>
          <w:szCs w:val="28"/>
          <w:lang w:eastAsia="fr-FR"/>
        </w:rPr>
        <w:t xml:space="preserve"> » ou piratage de lignes téléphoniques.</w:t>
      </w:r>
    </w:p>
    <w:p w:rsidR="00843705" w:rsidRPr="00843705" w:rsidRDefault="00843705" w:rsidP="00843705">
      <w:pPr>
        <w:pStyle w:val="Paragraphedeliste"/>
        <w:numPr>
          <w:ilvl w:val="0"/>
          <w:numId w:val="2"/>
        </w:numPr>
        <w:spacing w:after="0" w:line="312" w:lineRule="atLeast"/>
        <w:jc w:val="both"/>
        <w:outlineLvl w:val="0"/>
        <w:rPr>
          <w:rFonts w:eastAsia="Times New Roman" w:cstheme="minorHAnsi"/>
          <w:color w:val="000000"/>
          <w:spacing w:val="6"/>
          <w:kern w:val="36"/>
          <w:sz w:val="28"/>
          <w:szCs w:val="28"/>
          <w:lang w:eastAsia="fr-FR"/>
        </w:rPr>
      </w:pPr>
      <w:r w:rsidRPr="00843705">
        <w:rPr>
          <w:rFonts w:eastAsia="Times New Roman" w:cstheme="minorHAnsi"/>
          <w:color w:val="000000"/>
          <w:spacing w:val="6"/>
          <w:kern w:val="36"/>
          <w:sz w:val="28"/>
          <w:szCs w:val="28"/>
          <w:u w:val="dotDotDash"/>
          <w:lang w:eastAsia="fr-FR"/>
        </w:rPr>
        <w:t xml:space="preserve">Les </w:t>
      </w:r>
      <w:proofErr w:type="spellStart"/>
      <w:r w:rsidRPr="00843705">
        <w:rPr>
          <w:rFonts w:eastAsia="Times New Roman" w:cstheme="minorHAnsi"/>
          <w:color w:val="000000"/>
          <w:spacing w:val="6"/>
          <w:kern w:val="36"/>
          <w:sz w:val="28"/>
          <w:szCs w:val="28"/>
          <w:u w:val="dotDotDash"/>
          <w:lang w:eastAsia="fr-FR"/>
        </w:rPr>
        <w:t>Carders</w:t>
      </w:r>
      <w:proofErr w:type="spellEnd"/>
      <w:r w:rsidRPr="00843705">
        <w:rPr>
          <w:rFonts w:eastAsia="Times New Roman" w:cstheme="minorHAnsi"/>
          <w:color w:val="000000"/>
          <w:spacing w:val="6"/>
          <w:kern w:val="36"/>
          <w:sz w:val="28"/>
          <w:szCs w:val="28"/>
          <w:u w:val="dotDotDash"/>
          <w:lang w:eastAsia="fr-FR"/>
        </w:rPr>
        <w:t xml:space="preserve"> :</w:t>
      </w:r>
      <w:r w:rsidRPr="00843705">
        <w:rPr>
          <w:rFonts w:eastAsia="Times New Roman" w:cstheme="minorHAnsi"/>
          <w:color w:val="000000"/>
          <w:spacing w:val="6"/>
          <w:kern w:val="36"/>
          <w:sz w:val="28"/>
          <w:szCs w:val="28"/>
          <w:lang w:eastAsia="fr-FR"/>
        </w:rPr>
        <w:t xml:space="preserve"> Les </w:t>
      </w:r>
      <w:proofErr w:type="spellStart"/>
      <w:r w:rsidRPr="00843705">
        <w:rPr>
          <w:rFonts w:eastAsia="Times New Roman" w:cstheme="minorHAnsi"/>
          <w:color w:val="000000"/>
          <w:spacing w:val="6"/>
          <w:kern w:val="36"/>
          <w:sz w:val="28"/>
          <w:szCs w:val="28"/>
          <w:lang w:eastAsia="fr-FR"/>
        </w:rPr>
        <w:t>Carders</w:t>
      </w:r>
      <w:proofErr w:type="spellEnd"/>
      <w:r w:rsidRPr="00843705">
        <w:rPr>
          <w:rFonts w:eastAsia="Times New Roman" w:cstheme="minorHAnsi"/>
          <w:color w:val="000000"/>
          <w:spacing w:val="6"/>
          <w:kern w:val="36"/>
          <w:sz w:val="28"/>
          <w:szCs w:val="28"/>
          <w:lang w:eastAsia="fr-FR"/>
        </w:rPr>
        <w:t xml:space="preserve"> sont des hackers spécialisés en matière de « piratage de cartes à puce ».</w:t>
      </w:r>
    </w:p>
    <w:p w:rsidR="00FE49F6" w:rsidRPr="0092695D" w:rsidRDefault="00843705" w:rsidP="00843705">
      <w:pPr>
        <w:pStyle w:val="Paragraphedeliste"/>
        <w:numPr>
          <w:ilvl w:val="0"/>
          <w:numId w:val="2"/>
        </w:numPr>
        <w:spacing w:after="0" w:line="312" w:lineRule="atLeast"/>
        <w:jc w:val="both"/>
        <w:outlineLvl w:val="0"/>
        <w:rPr>
          <w:sz w:val="24"/>
          <w:szCs w:val="24"/>
          <w:u w:val="single"/>
        </w:rPr>
      </w:pPr>
      <w:r w:rsidRPr="00843705">
        <w:rPr>
          <w:rFonts w:eastAsia="Times New Roman" w:cstheme="minorHAnsi"/>
          <w:color w:val="000000"/>
          <w:spacing w:val="6"/>
          <w:kern w:val="36"/>
          <w:sz w:val="28"/>
          <w:szCs w:val="28"/>
          <w:u w:val="dotDotDash"/>
          <w:lang w:eastAsia="fr-FR"/>
        </w:rPr>
        <w:t xml:space="preserve">Les </w:t>
      </w:r>
      <w:proofErr w:type="spellStart"/>
      <w:r w:rsidRPr="00843705">
        <w:rPr>
          <w:rFonts w:eastAsia="Times New Roman" w:cstheme="minorHAnsi"/>
          <w:color w:val="000000"/>
          <w:spacing w:val="6"/>
          <w:kern w:val="36"/>
          <w:sz w:val="28"/>
          <w:szCs w:val="28"/>
          <w:u w:val="dotDotDash"/>
          <w:lang w:eastAsia="fr-FR"/>
        </w:rPr>
        <w:t>Hacktivistes</w:t>
      </w:r>
      <w:proofErr w:type="spellEnd"/>
      <w:r w:rsidRPr="00843705">
        <w:rPr>
          <w:rFonts w:eastAsia="Times New Roman" w:cstheme="minorHAnsi"/>
          <w:color w:val="000000"/>
          <w:spacing w:val="6"/>
          <w:kern w:val="36"/>
          <w:sz w:val="28"/>
          <w:szCs w:val="28"/>
          <w:u w:val="dotDotDash"/>
          <w:lang w:eastAsia="fr-FR"/>
        </w:rPr>
        <w:t xml:space="preserve"> :</w:t>
      </w:r>
      <w:r w:rsidRPr="00843705">
        <w:rPr>
          <w:rFonts w:eastAsia="Times New Roman" w:cstheme="minorHAnsi"/>
          <w:color w:val="000000"/>
          <w:spacing w:val="6"/>
          <w:kern w:val="36"/>
          <w:sz w:val="28"/>
          <w:szCs w:val="28"/>
          <w:lang w:eastAsia="fr-FR"/>
        </w:rPr>
        <w:t xml:space="preserve"> Les </w:t>
      </w:r>
      <w:proofErr w:type="spellStart"/>
      <w:r w:rsidRPr="00843705">
        <w:rPr>
          <w:rFonts w:eastAsia="Times New Roman" w:cstheme="minorHAnsi"/>
          <w:color w:val="000000"/>
          <w:spacing w:val="6"/>
          <w:kern w:val="36"/>
          <w:sz w:val="28"/>
          <w:szCs w:val="28"/>
          <w:lang w:eastAsia="fr-FR"/>
        </w:rPr>
        <w:t>hacktivistes</w:t>
      </w:r>
      <w:proofErr w:type="spellEnd"/>
      <w:r w:rsidRPr="00843705">
        <w:rPr>
          <w:rFonts w:eastAsia="Times New Roman" w:cstheme="minorHAnsi"/>
          <w:color w:val="000000"/>
          <w:spacing w:val="6"/>
          <w:kern w:val="36"/>
          <w:sz w:val="28"/>
          <w:szCs w:val="28"/>
          <w:lang w:eastAsia="fr-FR"/>
        </w:rPr>
        <w:t xml:space="preserve"> sont des hackers dont la seule motivation repose sur des idéologies sociales, politiques, religieuses ou autres.</w:t>
      </w:r>
    </w:p>
    <w:p w:rsidR="0092695D" w:rsidRDefault="0092695D" w:rsidP="0092695D">
      <w:pPr>
        <w:spacing w:after="0" w:line="312" w:lineRule="atLeast"/>
        <w:jc w:val="both"/>
        <w:outlineLvl w:val="0"/>
        <w:rPr>
          <w:sz w:val="24"/>
          <w:szCs w:val="24"/>
          <w:u w:val="single"/>
        </w:rPr>
      </w:pPr>
    </w:p>
    <w:p w:rsidR="0092695D" w:rsidRDefault="0092695D" w:rsidP="0092695D">
      <w:pPr>
        <w:spacing w:after="0" w:line="312" w:lineRule="atLeast"/>
        <w:jc w:val="both"/>
        <w:outlineLvl w:val="0"/>
        <w:rPr>
          <w:sz w:val="24"/>
          <w:szCs w:val="24"/>
          <w:u w:val="single"/>
        </w:rPr>
      </w:pPr>
    </w:p>
    <w:p w:rsidR="0092695D" w:rsidRDefault="0092695D" w:rsidP="0092695D">
      <w:pPr>
        <w:spacing w:after="0" w:line="312" w:lineRule="atLeast"/>
        <w:jc w:val="both"/>
        <w:outlineLvl w:val="0"/>
        <w:rPr>
          <w:sz w:val="24"/>
          <w:szCs w:val="24"/>
          <w:u w:val="single"/>
        </w:rPr>
      </w:pPr>
    </w:p>
    <w:p w:rsidR="0092695D" w:rsidRDefault="0092695D" w:rsidP="0092695D">
      <w:pPr>
        <w:spacing w:after="0" w:line="312" w:lineRule="atLeast"/>
        <w:jc w:val="both"/>
        <w:outlineLvl w:val="0"/>
        <w:rPr>
          <w:sz w:val="24"/>
          <w:szCs w:val="24"/>
          <w:u w:val="single"/>
        </w:rPr>
      </w:pPr>
    </w:p>
    <w:p w:rsidR="0092695D" w:rsidRDefault="0092695D" w:rsidP="0092695D">
      <w:pPr>
        <w:spacing w:after="0" w:line="312" w:lineRule="atLeast"/>
        <w:jc w:val="both"/>
        <w:outlineLvl w:val="0"/>
        <w:rPr>
          <w:sz w:val="24"/>
          <w:szCs w:val="24"/>
          <w:u w:val="single"/>
        </w:rPr>
      </w:pPr>
      <w:r>
        <w:rPr>
          <w:noProof/>
          <w:sz w:val="24"/>
          <w:szCs w:val="24"/>
          <w:u w:val="single"/>
          <w:lang w:eastAsia="fr-FR"/>
        </w:rPr>
        <w:lastRenderedPageBreak/>
        <w:drawing>
          <wp:anchor distT="0" distB="0" distL="114300" distR="114300" simplePos="0" relativeHeight="251660288" behindDoc="0" locked="0" layoutInCell="1" allowOverlap="1">
            <wp:simplePos x="0" y="0"/>
            <wp:positionH relativeFrom="column">
              <wp:posOffset>-314960</wp:posOffset>
            </wp:positionH>
            <wp:positionV relativeFrom="paragraph">
              <wp:posOffset>5080</wp:posOffset>
            </wp:positionV>
            <wp:extent cx="3857625" cy="3190875"/>
            <wp:effectExtent l="19050" t="0" r="9525" b="0"/>
            <wp:wrapNone/>
            <wp:docPr id="5" name="Image 2" descr="on-appelle-cheval-de-troie-en-anglais-trojan-horse-un-programme-informatique-effectuant-des-operations-malicieuses-a-l-insu-de-l-utilisat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appelle-cheval-de-troie-en-anglais-trojan-horse-un-programme-informatique-effectuant-des-operations-malicieuses-a-l-insu-de-l-utilisateur.jpg"/>
                    <pic:cNvPicPr/>
                  </pic:nvPicPr>
                  <pic:blipFill>
                    <a:blip r:embed="rId7" cstate="print"/>
                    <a:stretch>
                      <a:fillRect/>
                    </a:stretch>
                  </pic:blipFill>
                  <pic:spPr>
                    <a:xfrm>
                      <a:off x="0" y="0"/>
                      <a:ext cx="3857625" cy="3190875"/>
                    </a:xfrm>
                    <a:prstGeom prst="rect">
                      <a:avLst/>
                    </a:prstGeom>
                  </pic:spPr>
                </pic:pic>
              </a:graphicData>
            </a:graphic>
          </wp:anchor>
        </w:drawing>
      </w:r>
    </w:p>
    <w:p w:rsidR="0092695D" w:rsidRDefault="0092695D" w:rsidP="0092695D">
      <w:pPr>
        <w:spacing w:after="0" w:line="312" w:lineRule="atLeast"/>
        <w:jc w:val="both"/>
        <w:outlineLvl w:val="0"/>
        <w:rPr>
          <w:sz w:val="24"/>
          <w:szCs w:val="24"/>
          <w:u w:val="single"/>
        </w:rPr>
      </w:pPr>
    </w:p>
    <w:p w:rsidR="0092695D" w:rsidRDefault="0092695D" w:rsidP="0092695D">
      <w:pPr>
        <w:spacing w:after="0" w:line="312" w:lineRule="atLeast"/>
        <w:jc w:val="both"/>
        <w:outlineLvl w:val="0"/>
        <w:rPr>
          <w:sz w:val="24"/>
          <w:szCs w:val="24"/>
          <w:u w:val="single"/>
        </w:rPr>
      </w:pPr>
    </w:p>
    <w:p w:rsidR="0092695D" w:rsidRDefault="0092695D" w:rsidP="0092695D">
      <w:pPr>
        <w:spacing w:after="0" w:line="312" w:lineRule="atLeast"/>
        <w:jc w:val="both"/>
        <w:outlineLvl w:val="0"/>
        <w:rPr>
          <w:sz w:val="24"/>
          <w:szCs w:val="24"/>
          <w:u w:val="single"/>
        </w:rPr>
      </w:pPr>
    </w:p>
    <w:p w:rsidR="0092695D" w:rsidRDefault="0092695D" w:rsidP="0092695D">
      <w:pPr>
        <w:spacing w:after="0" w:line="312" w:lineRule="atLeast"/>
        <w:jc w:val="both"/>
        <w:outlineLvl w:val="0"/>
        <w:rPr>
          <w:sz w:val="24"/>
          <w:szCs w:val="24"/>
          <w:u w:val="single"/>
        </w:rPr>
      </w:pPr>
    </w:p>
    <w:p w:rsidR="0092695D" w:rsidRDefault="0092695D" w:rsidP="0092695D">
      <w:pPr>
        <w:spacing w:after="0" w:line="312" w:lineRule="atLeast"/>
        <w:jc w:val="both"/>
        <w:outlineLvl w:val="0"/>
        <w:rPr>
          <w:sz w:val="24"/>
          <w:szCs w:val="24"/>
          <w:u w:val="single"/>
        </w:rPr>
      </w:pPr>
    </w:p>
    <w:p w:rsidR="0092695D" w:rsidRDefault="0092695D" w:rsidP="0092695D">
      <w:pPr>
        <w:spacing w:after="0" w:line="312" w:lineRule="atLeast"/>
        <w:jc w:val="both"/>
        <w:outlineLvl w:val="0"/>
        <w:rPr>
          <w:sz w:val="24"/>
          <w:szCs w:val="24"/>
          <w:u w:val="single"/>
        </w:rPr>
      </w:pPr>
    </w:p>
    <w:p w:rsidR="0092695D" w:rsidRDefault="0092695D" w:rsidP="0092695D">
      <w:pPr>
        <w:spacing w:after="0" w:line="312" w:lineRule="atLeast"/>
        <w:jc w:val="both"/>
        <w:outlineLvl w:val="0"/>
        <w:rPr>
          <w:sz w:val="24"/>
          <w:szCs w:val="24"/>
          <w:u w:val="single"/>
        </w:rPr>
      </w:pPr>
    </w:p>
    <w:p w:rsidR="0092695D" w:rsidRDefault="0092695D" w:rsidP="0092695D">
      <w:pPr>
        <w:spacing w:after="0" w:line="312" w:lineRule="atLeast"/>
        <w:jc w:val="both"/>
        <w:outlineLvl w:val="0"/>
        <w:rPr>
          <w:sz w:val="24"/>
          <w:szCs w:val="24"/>
          <w:u w:val="single"/>
        </w:rPr>
      </w:pPr>
    </w:p>
    <w:p w:rsidR="0092695D" w:rsidRDefault="0092695D" w:rsidP="0092695D">
      <w:pPr>
        <w:spacing w:after="0" w:line="312" w:lineRule="atLeast"/>
        <w:jc w:val="both"/>
        <w:outlineLvl w:val="0"/>
        <w:rPr>
          <w:sz w:val="24"/>
          <w:szCs w:val="24"/>
          <w:u w:val="single"/>
        </w:rPr>
      </w:pPr>
    </w:p>
    <w:p w:rsidR="0092695D" w:rsidRDefault="0092695D" w:rsidP="0092695D">
      <w:pPr>
        <w:spacing w:after="0" w:line="312" w:lineRule="atLeast"/>
        <w:jc w:val="both"/>
        <w:outlineLvl w:val="0"/>
        <w:rPr>
          <w:sz w:val="24"/>
          <w:szCs w:val="24"/>
          <w:u w:val="single"/>
        </w:rPr>
      </w:pPr>
    </w:p>
    <w:p w:rsidR="0092695D" w:rsidRDefault="0092695D" w:rsidP="0092695D">
      <w:pPr>
        <w:spacing w:after="0" w:line="312" w:lineRule="atLeast"/>
        <w:jc w:val="both"/>
        <w:outlineLvl w:val="0"/>
        <w:rPr>
          <w:sz w:val="24"/>
          <w:szCs w:val="24"/>
          <w:u w:val="single"/>
        </w:rPr>
      </w:pPr>
    </w:p>
    <w:p w:rsidR="0092695D" w:rsidRDefault="0092695D" w:rsidP="0092695D">
      <w:pPr>
        <w:spacing w:after="0" w:line="312" w:lineRule="atLeast"/>
        <w:jc w:val="both"/>
        <w:outlineLvl w:val="0"/>
        <w:rPr>
          <w:sz w:val="24"/>
          <w:szCs w:val="24"/>
          <w:u w:val="single"/>
        </w:rPr>
      </w:pPr>
    </w:p>
    <w:p w:rsidR="0092695D" w:rsidRDefault="0092695D" w:rsidP="0092695D">
      <w:pPr>
        <w:spacing w:after="0" w:line="312" w:lineRule="atLeast"/>
        <w:jc w:val="both"/>
        <w:outlineLvl w:val="0"/>
        <w:rPr>
          <w:sz w:val="24"/>
          <w:szCs w:val="24"/>
          <w:u w:val="single"/>
        </w:rPr>
      </w:pPr>
    </w:p>
    <w:p w:rsidR="0092695D" w:rsidRDefault="0092695D" w:rsidP="0092695D">
      <w:pPr>
        <w:spacing w:after="0" w:line="312" w:lineRule="atLeast"/>
        <w:jc w:val="both"/>
        <w:outlineLvl w:val="0"/>
        <w:rPr>
          <w:sz w:val="24"/>
          <w:szCs w:val="24"/>
          <w:u w:val="single"/>
        </w:rPr>
      </w:pPr>
    </w:p>
    <w:p w:rsidR="0092695D" w:rsidRDefault="0092695D" w:rsidP="0092695D">
      <w:pPr>
        <w:spacing w:after="0" w:line="312" w:lineRule="atLeast"/>
        <w:jc w:val="both"/>
        <w:outlineLvl w:val="0"/>
        <w:rPr>
          <w:sz w:val="24"/>
          <w:szCs w:val="24"/>
          <w:u w:val="single"/>
        </w:rPr>
      </w:pPr>
    </w:p>
    <w:p w:rsidR="0092695D" w:rsidRDefault="0092695D" w:rsidP="0092695D">
      <w:pPr>
        <w:spacing w:after="0" w:line="312" w:lineRule="atLeast"/>
        <w:jc w:val="both"/>
        <w:outlineLvl w:val="0"/>
        <w:rPr>
          <w:sz w:val="24"/>
          <w:szCs w:val="24"/>
          <w:u w:val="single"/>
        </w:rPr>
      </w:pPr>
    </w:p>
    <w:p w:rsidR="0092695D" w:rsidRDefault="0092695D" w:rsidP="0092695D">
      <w:pPr>
        <w:spacing w:after="0" w:line="312" w:lineRule="atLeast"/>
        <w:jc w:val="both"/>
        <w:outlineLvl w:val="0"/>
        <w:rPr>
          <w:sz w:val="24"/>
          <w:szCs w:val="24"/>
          <w:u w:val="single"/>
        </w:rPr>
      </w:pPr>
    </w:p>
    <w:p w:rsidR="0092695D" w:rsidRDefault="0092695D" w:rsidP="0092695D">
      <w:pPr>
        <w:spacing w:after="0" w:line="312" w:lineRule="atLeast"/>
        <w:jc w:val="both"/>
        <w:outlineLvl w:val="0"/>
        <w:rPr>
          <w:sz w:val="24"/>
          <w:szCs w:val="24"/>
          <w:u w:val="single"/>
        </w:rPr>
      </w:pPr>
      <w:r>
        <w:rPr>
          <w:noProof/>
          <w:sz w:val="24"/>
          <w:szCs w:val="24"/>
          <w:u w:val="single"/>
          <w:lang w:eastAsia="fr-FR"/>
        </w:rPr>
        <w:drawing>
          <wp:anchor distT="0" distB="0" distL="114300" distR="114300" simplePos="0" relativeHeight="251661312" behindDoc="0" locked="0" layoutInCell="1" allowOverlap="1">
            <wp:simplePos x="0" y="0"/>
            <wp:positionH relativeFrom="column">
              <wp:posOffset>90805</wp:posOffset>
            </wp:positionH>
            <wp:positionV relativeFrom="paragraph">
              <wp:posOffset>191770</wp:posOffset>
            </wp:positionV>
            <wp:extent cx="5762625" cy="3800475"/>
            <wp:effectExtent l="19050" t="0" r="9525" b="0"/>
            <wp:wrapNone/>
            <wp:docPr id="6" name="Image 5" descr="spyeyeopc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yeyeopch-a.jpg"/>
                    <pic:cNvPicPr/>
                  </pic:nvPicPr>
                  <pic:blipFill>
                    <a:blip r:embed="rId8" cstate="print"/>
                    <a:stretch>
                      <a:fillRect/>
                    </a:stretch>
                  </pic:blipFill>
                  <pic:spPr>
                    <a:xfrm>
                      <a:off x="0" y="0"/>
                      <a:ext cx="5762625" cy="3800475"/>
                    </a:xfrm>
                    <a:prstGeom prst="rect">
                      <a:avLst/>
                    </a:prstGeom>
                  </pic:spPr>
                </pic:pic>
              </a:graphicData>
            </a:graphic>
          </wp:anchor>
        </w:drawing>
      </w:r>
    </w:p>
    <w:p w:rsidR="0092695D" w:rsidRDefault="0092695D" w:rsidP="0092695D">
      <w:pPr>
        <w:spacing w:after="0" w:line="312" w:lineRule="atLeast"/>
        <w:jc w:val="both"/>
        <w:outlineLvl w:val="0"/>
        <w:rPr>
          <w:sz w:val="24"/>
          <w:szCs w:val="24"/>
          <w:u w:val="single"/>
        </w:rPr>
      </w:pPr>
    </w:p>
    <w:p w:rsidR="0092695D" w:rsidRDefault="0092695D" w:rsidP="0092695D">
      <w:pPr>
        <w:spacing w:after="0" w:line="312" w:lineRule="atLeast"/>
        <w:jc w:val="both"/>
        <w:outlineLvl w:val="0"/>
        <w:rPr>
          <w:sz w:val="24"/>
          <w:szCs w:val="24"/>
          <w:u w:val="single"/>
        </w:rPr>
      </w:pPr>
    </w:p>
    <w:p w:rsidR="0092695D" w:rsidRDefault="0092695D" w:rsidP="0092695D">
      <w:pPr>
        <w:spacing w:after="0" w:line="312" w:lineRule="atLeast"/>
        <w:jc w:val="both"/>
        <w:outlineLvl w:val="0"/>
        <w:rPr>
          <w:sz w:val="24"/>
          <w:szCs w:val="24"/>
          <w:u w:val="single"/>
        </w:rPr>
      </w:pPr>
    </w:p>
    <w:p w:rsidR="0092695D" w:rsidRDefault="0092695D" w:rsidP="0092695D">
      <w:pPr>
        <w:spacing w:after="0" w:line="312" w:lineRule="atLeast"/>
        <w:jc w:val="both"/>
        <w:outlineLvl w:val="0"/>
        <w:rPr>
          <w:sz w:val="24"/>
          <w:szCs w:val="24"/>
          <w:u w:val="single"/>
        </w:rPr>
      </w:pPr>
    </w:p>
    <w:p w:rsidR="0092695D" w:rsidRDefault="0092695D" w:rsidP="0092695D">
      <w:pPr>
        <w:spacing w:after="0" w:line="312" w:lineRule="atLeast"/>
        <w:jc w:val="both"/>
        <w:outlineLvl w:val="0"/>
        <w:rPr>
          <w:sz w:val="24"/>
          <w:szCs w:val="24"/>
          <w:u w:val="single"/>
        </w:rPr>
      </w:pPr>
    </w:p>
    <w:p w:rsidR="0092695D" w:rsidRDefault="0092695D" w:rsidP="0092695D">
      <w:pPr>
        <w:spacing w:after="0" w:line="312" w:lineRule="atLeast"/>
        <w:jc w:val="both"/>
        <w:outlineLvl w:val="0"/>
        <w:rPr>
          <w:sz w:val="24"/>
          <w:szCs w:val="24"/>
          <w:u w:val="single"/>
        </w:rPr>
      </w:pPr>
    </w:p>
    <w:p w:rsidR="0092695D" w:rsidRDefault="0092695D" w:rsidP="0092695D">
      <w:pPr>
        <w:spacing w:after="0" w:line="312" w:lineRule="atLeast"/>
        <w:jc w:val="both"/>
        <w:outlineLvl w:val="0"/>
        <w:rPr>
          <w:sz w:val="24"/>
          <w:szCs w:val="24"/>
          <w:u w:val="single"/>
        </w:rPr>
      </w:pPr>
    </w:p>
    <w:p w:rsidR="0092695D" w:rsidRDefault="0092695D" w:rsidP="0092695D">
      <w:pPr>
        <w:spacing w:after="0" w:line="312" w:lineRule="atLeast"/>
        <w:jc w:val="both"/>
        <w:outlineLvl w:val="0"/>
        <w:rPr>
          <w:sz w:val="24"/>
          <w:szCs w:val="24"/>
          <w:u w:val="single"/>
        </w:rPr>
      </w:pPr>
    </w:p>
    <w:p w:rsidR="0092695D" w:rsidRDefault="0092695D" w:rsidP="0092695D">
      <w:pPr>
        <w:spacing w:after="0" w:line="312" w:lineRule="atLeast"/>
        <w:jc w:val="both"/>
        <w:outlineLvl w:val="0"/>
        <w:rPr>
          <w:sz w:val="24"/>
          <w:szCs w:val="24"/>
          <w:u w:val="single"/>
        </w:rPr>
      </w:pPr>
    </w:p>
    <w:p w:rsidR="0092695D" w:rsidRDefault="0092695D" w:rsidP="0092695D">
      <w:pPr>
        <w:spacing w:after="0" w:line="312" w:lineRule="atLeast"/>
        <w:jc w:val="both"/>
        <w:outlineLvl w:val="0"/>
        <w:rPr>
          <w:sz w:val="24"/>
          <w:szCs w:val="24"/>
          <w:u w:val="single"/>
        </w:rPr>
      </w:pPr>
    </w:p>
    <w:p w:rsidR="0092695D" w:rsidRDefault="0092695D" w:rsidP="0092695D">
      <w:pPr>
        <w:spacing w:after="0" w:line="312" w:lineRule="atLeast"/>
        <w:jc w:val="both"/>
        <w:outlineLvl w:val="0"/>
        <w:rPr>
          <w:sz w:val="24"/>
          <w:szCs w:val="24"/>
          <w:u w:val="single"/>
        </w:rPr>
      </w:pPr>
    </w:p>
    <w:p w:rsidR="0092695D" w:rsidRDefault="0092695D" w:rsidP="0092695D">
      <w:pPr>
        <w:spacing w:after="0" w:line="312" w:lineRule="atLeast"/>
        <w:jc w:val="both"/>
        <w:outlineLvl w:val="0"/>
        <w:rPr>
          <w:sz w:val="24"/>
          <w:szCs w:val="24"/>
          <w:u w:val="single"/>
        </w:rPr>
      </w:pPr>
    </w:p>
    <w:p w:rsidR="0092695D" w:rsidRDefault="0092695D" w:rsidP="0092695D">
      <w:pPr>
        <w:spacing w:after="0" w:line="312" w:lineRule="atLeast"/>
        <w:jc w:val="both"/>
        <w:outlineLvl w:val="0"/>
        <w:rPr>
          <w:sz w:val="24"/>
          <w:szCs w:val="24"/>
          <w:u w:val="single"/>
        </w:rPr>
      </w:pPr>
    </w:p>
    <w:p w:rsidR="0092695D" w:rsidRDefault="0092695D" w:rsidP="0092695D">
      <w:pPr>
        <w:spacing w:after="0" w:line="312" w:lineRule="atLeast"/>
        <w:jc w:val="both"/>
        <w:outlineLvl w:val="0"/>
        <w:rPr>
          <w:sz w:val="24"/>
          <w:szCs w:val="24"/>
          <w:u w:val="single"/>
        </w:rPr>
      </w:pPr>
    </w:p>
    <w:p w:rsidR="0092695D" w:rsidRDefault="0092695D" w:rsidP="0092695D">
      <w:pPr>
        <w:spacing w:after="0" w:line="312" w:lineRule="atLeast"/>
        <w:jc w:val="both"/>
        <w:outlineLvl w:val="0"/>
        <w:rPr>
          <w:sz w:val="24"/>
          <w:szCs w:val="24"/>
          <w:u w:val="single"/>
        </w:rPr>
      </w:pPr>
    </w:p>
    <w:p w:rsidR="0092695D" w:rsidRDefault="0092695D" w:rsidP="0092695D">
      <w:pPr>
        <w:spacing w:after="0" w:line="312" w:lineRule="atLeast"/>
        <w:jc w:val="both"/>
        <w:outlineLvl w:val="0"/>
        <w:rPr>
          <w:sz w:val="24"/>
          <w:szCs w:val="24"/>
          <w:u w:val="single"/>
        </w:rPr>
      </w:pPr>
    </w:p>
    <w:p w:rsidR="0092695D" w:rsidRDefault="0092695D" w:rsidP="0092695D">
      <w:pPr>
        <w:spacing w:after="0" w:line="312" w:lineRule="atLeast"/>
        <w:jc w:val="both"/>
        <w:outlineLvl w:val="0"/>
        <w:rPr>
          <w:sz w:val="24"/>
          <w:szCs w:val="24"/>
          <w:u w:val="single"/>
        </w:rPr>
      </w:pPr>
    </w:p>
    <w:p w:rsidR="0092695D" w:rsidRDefault="0092695D" w:rsidP="0092695D">
      <w:pPr>
        <w:spacing w:after="0" w:line="312" w:lineRule="atLeast"/>
        <w:jc w:val="both"/>
        <w:outlineLvl w:val="0"/>
        <w:rPr>
          <w:sz w:val="24"/>
          <w:szCs w:val="24"/>
          <w:u w:val="single"/>
        </w:rPr>
      </w:pPr>
    </w:p>
    <w:p w:rsidR="0092695D" w:rsidRDefault="0092695D" w:rsidP="0092695D">
      <w:pPr>
        <w:spacing w:after="0" w:line="312" w:lineRule="atLeast"/>
        <w:jc w:val="both"/>
        <w:outlineLvl w:val="0"/>
        <w:rPr>
          <w:sz w:val="24"/>
          <w:szCs w:val="24"/>
          <w:u w:val="single"/>
        </w:rPr>
      </w:pPr>
    </w:p>
    <w:p w:rsidR="0092695D" w:rsidRDefault="0092695D" w:rsidP="0092695D">
      <w:pPr>
        <w:spacing w:after="0" w:line="312" w:lineRule="atLeast"/>
        <w:jc w:val="both"/>
        <w:outlineLvl w:val="0"/>
        <w:rPr>
          <w:sz w:val="24"/>
          <w:szCs w:val="24"/>
          <w:u w:val="single"/>
        </w:rPr>
      </w:pPr>
    </w:p>
    <w:p w:rsidR="0092695D" w:rsidRDefault="0092695D" w:rsidP="0092695D">
      <w:pPr>
        <w:spacing w:after="0" w:line="312" w:lineRule="atLeast"/>
        <w:jc w:val="both"/>
        <w:outlineLvl w:val="0"/>
        <w:rPr>
          <w:sz w:val="24"/>
          <w:szCs w:val="24"/>
          <w:u w:val="single"/>
        </w:rPr>
      </w:pPr>
    </w:p>
    <w:p w:rsidR="0092695D" w:rsidRDefault="0092695D" w:rsidP="0092695D">
      <w:pPr>
        <w:spacing w:after="0" w:line="312" w:lineRule="atLeast"/>
        <w:jc w:val="both"/>
        <w:outlineLvl w:val="0"/>
        <w:rPr>
          <w:sz w:val="24"/>
          <w:szCs w:val="24"/>
          <w:u w:val="single"/>
        </w:rPr>
      </w:pPr>
    </w:p>
    <w:p w:rsidR="0092695D" w:rsidRPr="0092695D" w:rsidRDefault="0092695D" w:rsidP="0092695D">
      <w:pPr>
        <w:spacing w:after="0" w:line="312" w:lineRule="atLeast"/>
        <w:jc w:val="both"/>
        <w:outlineLvl w:val="0"/>
        <w:rPr>
          <w:sz w:val="24"/>
          <w:szCs w:val="24"/>
          <w:u w:val="single"/>
        </w:rPr>
      </w:pPr>
    </w:p>
    <w:p w:rsidR="00843705" w:rsidRDefault="00843705" w:rsidP="00843705">
      <w:pPr>
        <w:spacing w:after="0" w:line="312" w:lineRule="atLeast"/>
        <w:jc w:val="both"/>
        <w:outlineLvl w:val="0"/>
        <w:rPr>
          <w:sz w:val="24"/>
          <w:szCs w:val="24"/>
        </w:rPr>
      </w:pPr>
    </w:p>
    <w:p w:rsidR="00D86AFC" w:rsidRPr="00D86AFC" w:rsidRDefault="00D86AFC" w:rsidP="00D86AFC">
      <w:pPr>
        <w:pStyle w:val="Paragraphedeliste"/>
        <w:numPr>
          <w:ilvl w:val="0"/>
          <w:numId w:val="1"/>
        </w:numPr>
        <w:spacing w:after="0" w:line="312" w:lineRule="atLeast"/>
        <w:jc w:val="both"/>
        <w:outlineLvl w:val="0"/>
        <w:rPr>
          <w:b/>
          <w:sz w:val="36"/>
          <w:szCs w:val="36"/>
          <w:u w:val="single"/>
        </w:rPr>
      </w:pPr>
      <w:r w:rsidRPr="00D86AFC">
        <w:rPr>
          <w:b/>
          <w:sz w:val="36"/>
          <w:szCs w:val="36"/>
          <w:u w:val="single"/>
        </w:rPr>
        <w:lastRenderedPageBreak/>
        <w:t xml:space="preserve">Exemple de </w:t>
      </w:r>
      <w:proofErr w:type="spellStart"/>
      <w:r w:rsidRPr="00D86AFC">
        <w:rPr>
          <w:b/>
          <w:sz w:val="36"/>
          <w:szCs w:val="36"/>
          <w:u w:val="single"/>
        </w:rPr>
        <w:t>cybercrimes</w:t>
      </w:r>
      <w:proofErr w:type="spellEnd"/>
      <w:r w:rsidRPr="00D86AFC">
        <w:rPr>
          <w:b/>
          <w:sz w:val="36"/>
          <w:szCs w:val="36"/>
          <w:u w:val="single"/>
        </w:rPr>
        <w:t xml:space="preserve"> et de leurs démantèlement (partiel ou non)</w:t>
      </w:r>
    </w:p>
    <w:p w:rsidR="00D86AFC" w:rsidRDefault="00D86AFC" w:rsidP="00843705">
      <w:pPr>
        <w:spacing w:after="0" w:line="312" w:lineRule="atLeast"/>
        <w:jc w:val="both"/>
        <w:outlineLvl w:val="0"/>
        <w:rPr>
          <w:sz w:val="24"/>
          <w:szCs w:val="24"/>
        </w:rPr>
      </w:pPr>
    </w:p>
    <w:p w:rsidR="00843705" w:rsidRPr="00843705" w:rsidRDefault="00843705" w:rsidP="00843705">
      <w:pPr>
        <w:numPr>
          <w:ilvl w:val="0"/>
          <w:numId w:val="4"/>
        </w:numPr>
        <w:shd w:val="clear" w:color="auto" w:fill="FFFFFF"/>
        <w:spacing w:after="0" w:line="240" w:lineRule="auto"/>
        <w:ind w:left="600"/>
        <w:textAlignment w:val="baseline"/>
        <w:rPr>
          <w:rFonts w:asciiTheme="majorHAnsi" w:eastAsia="Times New Roman" w:hAnsiTheme="majorHAnsi" w:cs="Tahoma"/>
          <w:color w:val="535353"/>
          <w:sz w:val="21"/>
          <w:szCs w:val="21"/>
          <w:lang w:eastAsia="fr-FR"/>
        </w:rPr>
      </w:pPr>
      <w:r w:rsidRPr="00843705">
        <w:rPr>
          <w:rFonts w:asciiTheme="majorHAnsi" w:eastAsia="Times New Roman" w:hAnsiTheme="majorHAnsi" w:cs="Tahoma"/>
          <w:b/>
          <w:bCs/>
          <w:color w:val="535353"/>
          <w:sz w:val="21"/>
          <w:szCs w:val="21"/>
          <w:bdr w:val="none" w:sz="0" w:space="0" w:color="auto" w:frame="1"/>
          <w:lang w:eastAsia="fr-FR"/>
        </w:rPr>
        <w:t xml:space="preserve">Le groupe </w:t>
      </w:r>
      <w:proofErr w:type="spellStart"/>
      <w:r w:rsidRPr="00843705">
        <w:rPr>
          <w:rFonts w:asciiTheme="majorHAnsi" w:eastAsia="Times New Roman" w:hAnsiTheme="majorHAnsi" w:cs="Tahoma"/>
          <w:b/>
          <w:bCs/>
          <w:color w:val="535353"/>
          <w:sz w:val="21"/>
          <w:szCs w:val="21"/>
          <w:bdr w:val="none" w:sz="0" w:space="0" w:color="auto" w:frame="1"/>
          <w:lang w:eastAsia="fr-FR"/>
        </w:rPr>
        <w:t>Anonymous</w:t>
      </w:r>
      <w:proofErr w:type="spellEnd"/>
      <w:r w:rsidRPr="00843705">
        <w:rPr>
          <w:rFonts w:asciiTheme="majorHAnsi" w:eastAsia="Times New Roman" w:hAnsiTheme="majorHAnsi" w:cs="Tahoma"/>
          <w:b/>
          <w:bCs/>
          <w:color w:val="535353"/>
          <w:sz w:val="21"/>
          <w:szCs w:val="21"/>
          <w:bdr w:val="none" w:sz="0" w:space="0" w:color="auto" w:frame="1"/>
          <w:lang w:eastAsia="fr-FR"/>
        </w:rPr>
        <w:t xml:space="preserve"> n’est plus anonyme :</w:t>
      </w:r>
      <w:r w:rsidRPr="00843705">
        <w:rPr>
          <w:rFonts w:asciiTheme="majorHAnsi" w:eastAsia="Times New Roman" w:hAnsiTheme="majorHAnsi" w:cs="Tahoma"/>
          <w:b/>
          <w:bCs/>
          <w:color w:val="535353"/>
          <w:sz w:val="21"/>
          <w:lang w:eastAsia="fr-FR"/>
        </w:rPr>
        <w:t> </w:t>
      </w:r>
      <w:r w:rsidRPr="00843705">
        <w:rPr>
          <w:rFonts w:asciiTheme="majorHAnsi" w:eastAsia="Times New Roman" w:hAnsiTheme="majorHAnsi" w:cs="Tahoma"/>
          <w:color w:val="535353"/>
          <w:sz w:val="21"/>
          <w:szCs w:val="21"/>
          <w:lang w:eastAsia="fr-FR"/>
        </w:rPr>
        <w:t>le groupe de pirates connu sous le nom d’</w:t>
      </w:r>
      <w:proofErr w:type="spellStart"/>
      <w:r w:rsidRPr="00843705">
        <w:rPr>
          <w:rFonts w:asciiTheme="majorHAnsi" w:eastAsia="Times New Roman" w:hAnsiTheme="majorHAnsi" w:cs="Tahoma"/>
          <w:color w:val="535353"/>
          <w:sz w:val="21"/>
          <w:szCs w:val="21"/>
          <w:lang w:eastAsia="fr-FR"/>
        </w:rPr>
        <w:t>Anonymous</w:t>
      </w:r>
      <w:proofErr w:type="spellEnd"/>
      <w:r w:rsidRPr="00843705">
        <w:rPr>
          <w:rFonts w:asciiTheme="majorHAnsi" w:eastAsia="Times New Roman" w:hAnsiTheme="majorHAnsi" w:cs="Tahoma"/>
          <w:color w:val="535353"/>
          <w:sz w:val="21"/>
          <w:szCs w:val="21"/>
          <w:lang w:eastAsia="fr-FR"/>
        </w:rPr>
        <w:t xml:space="preserve"> a conduit des attaques contre des cibles commerciales et politiques pendant plusieurs années et les organismes d’application de la loi avaient du mal à pénétrer dans l’organisation afin de la démanteler. L’un des premiers grands succès fut</w:t>
      </w:r>
      <w:r w:rsidRPr="00843705">
        <w:rPr>
          <w:rFonts w:asciiTheme="majorHAnsi" w:eastAsia="Times New Roman" w:hAnsiTheme="majorHAnsi" w:cs="Tahoma"/>
          <w:color w:val="535353"/>
          <w:sz w:val="21"/>
          <w:lang w:eastAsia="fr-FR"/>
        </w:rPr>
        <w:t> </w:t>
      </w:r>
      <w:hyperlink r:id="rId9" w:history="1">
        <w:r w:rsidRPr="00843705">
          <w:rPr>
            <w:rFonts w:asciiTheme="majorHAnsi" w:eastAsia="Times New Roman" w:hAnsiTheme="majorHAnsi" w:cs="Tahoma"/>
            <w:color w:val="465F9B"/>
            <w:sz w:val="21"/>
            <w:lang w:eastAsia="fr-FR"/>
          </w:rPr>
          <w:t>les arrestations de membres d’</w:t>
        </w:r>
        <w:proofErr w:type="spellStart"/>
        <w:r w:rsidRPr="00843705">
          <w:rPr>
            <w:rFonts w:asciiTheme="majorHAnsi" w:eastAsia="Times New Roman" w:hAnsiTheme="majorHAnsi" w:cs="Tahoma"/>
            <w:color w:val="465F9B"/>
            <w:sz w:val="21"/>
            <w:lang w:eastAsia="fr-FR"/>
          </w:rPr>
          <w:t>Anonymous</w:t>
        </w:r>
        <w:proofErr w:type="spellEnd"/>
        <w:r w:rsidRPr="00843705">
          <w:rPr>
            <w:rFonts w:asciiTheme="majorHAnsi" w:eastAsia="Times New Roman" w:hAnsiTheme="majorHAnsi" w:cs="Tahoma"/>
            <w:color w:val="465F9B"/>
            <w:sz w:val="21"/>
            <w:lang w:eastAsia="fr-FR"/>
          </w:rPr>
          <w:t xml:space="preserve"> menées par les autorités dans plusieurs pays</w:t>
        </w:r>
      </w:hyperlink>
      <w:r w:rsidRPr="00843705">
        <w:rPr>
          <w:rFonts w:asciiTheme="majorHAnsi" w:eastAsia="Times New Roman" w:hAnsiTheme="majorHAnsi" w:cs="Tahoma"/>
          <w:color w:val="535353"/>
          <w:sz w:val="21"/>
          <w:szCs w:val="21"/>
          <w:lang w:eastAsia="fr-FR"/>
        </w:rPr>
        <w:t>. Les individus arrêtés ont été accusés de mener des attaques contre des sites situés au Chili, en Colombie ainsi que dans d’autres pays.</w:t>
      </w:r>
    </w:p>
    <w:p w:rsidR="00843705" w:rsidRPr="00843705" w:rsidRDefault="00843705" w:rsidP="00843705">
      <w:pPr>
        <w:numPr>
          <w:ilvl w:val="0"/>
          <w:numId w:val="4"/>
        </w:numPr>
        <w:shd w:val="clear" w:color="auto" w:fill="FFFFFF"/>
        <w:spacing w:after="0" w:line="240" w:lineRule="auto"/>
        <w:ind w:left="600"/>
        <w:textAlignment w:val="baseline"/>
        <w:rPr>
          <w:rFonts w:asciiTheme="majorHAnsi" w:eastAsia="Times New Roman" w:hAnsiTheme="majorHAnsi" w:cs="Tahoma"/>
          <w:color w:val="535353"/>
          <w:sz w:val="21"/>
          <w:szCs w:val="21"/>
          <w:lang w:eastAsia="fr-FR"/>
        </w:rPr>
      </w:pPr>
      <w:r w:rsidRPr="00843705">
        <w:rPr>
          <w:rFonts w:asciiTheme="majorHAnsi" w:eastAsia="Times New Roman" w:hAnsiTheme="majorHAnsi" w:cs="Tahoma"/>
          <w:b/>
          <w:bCs/>
          <w:color w:val="535353"/>
          <w:sz w:val="21"/>
          <w:szCs w:val="21"/>
          <w:bdr w:val="none" w:sz="0" w:space="0" w:color="auto" w:frame="1"/>
          <w:lang w:eastAsia="fr-FR"/>
        </w:rPr>
        <w:t xml:space="preserve">Les fédéraux arrêtent </w:t>
      </w:r>
      <w:proofErr w:type="spellStart"/>
      <w:r w:rsidRPr="00843705">
        <w:rPr>
          <w:rFonts w:asciiTheme="majorHAnsi" w:eastAsia="Times New Roman" w:hAnsiTheme="majorHAnsi" w:cs="Tahoma"/>
          <w:b/>
          <w:bCs/>
          <w:color w:val="535353"/>
          <w:sz w:val="21"/>
          <w:szCs w:val="21"/>
          <w:bdr w:val="none" w:sz="0" w:space="0" w:color="auto" w:frame="1"/>
          <w:lang w:eastAsia="fr-FR"/>
        </w:rPr>
        <w:t>Sabu</w:t>
      </w:r>
      <w:proofErr w:type="spellEnd"/>
      <w:r w:rsidRPr="00843705">
        <w:rPr>
          <w:rFonts w:asciiTheme="majorHAnsi" w:eastAsia="Times New Roman" w:hAnsiTheme="majorHAnsi" w:cs="Tahoma"/>
          <w:b/>
          <w:bCs/>
          <w:color w:val="535353"/>
          <w:sz w:val="21"/>
          <w:szCs w:val="21"/>
          <w:bdr w:val="none" w:sz="0" w:space="0" w:color="auto" w:frame="1"/>
          <w:lang w:eastAsia="fr-FR"/>
        </w:rPr>
        <w:t xml:space="preserve"> :</w:t>
      </w:r>
      <w:r w:rsidRPr="00843705">
        <w:rPr>
          <w:rFonts w:asciiTheme="majorHAnsi" w:eastAsia="Times New Roman" w:hAnsiTheme="majorHAnsi" w:cs="Tahoma"/>
          <w:color w:val="535353"/>
          <w:sz w:val="21"/>
          <w:lang w:eastAsia="fr-FR"/>
        </w:rPr>
        <w:t> </w:t>
      </w:r>
      <w:r w:rsidRPr="00843705">
        <w:rPr>
          <w:rFonts w:asciiTheme="majorHAnsi" w:eastAsia="Times New Roman" w:hAnsiTheme="majorHAnsi" w:cs="Tahoma"/>
          <w:color w:val="535353"/>
          <w:sz w:val="21"/>
          <w:szCs w:val="21"/>
          <w:lang w:eastAsia="fr-FR"/>
        </w:rPr>
        <w:t xml:space="preserve">En mars 2012, les autorités ont peut-être connu leur plus grand succès contre </w:t>
      </w:r>
      <w:proofErr w:type="spellStart"/>
      <w:r w:rsidRPr="00843705">
        <w:rPr>
          <w:rFonts w:asciiTheme="majorHAnsi" w:eastAsia="Times New Roman" w:hAnsiTheme="majorHAnsi" w:cs="Tahoma"/>
          <w:color w:val="535353"/>
          <w:sz w:val="21"/>
          <w:szCs w:val="21"/>
          <w:lang w:eastAsia="fr-FR"/>
        </w:rPr>
        <w:t>Anonymous</w:t>
      </w:r>
      <w:proofErr w:type="spellEnd"/>
      <w:r w:rsidRPr="00843705">
        <w:rPr>
          <w:rFonts w:asciiTheme="majorHAnsi" w:eastAsia="Times New Roman" w:hAnsiTheme="majorHAnsi" w:cs="Tahoma"/>
          <w:color w:val="535353"/>
          <w:sz w:val="21"/>
          <w:szCs w:val="21"/>
          <w:lang w:eastAsia="fr-FR"/>
        </w:rPr>
        <w:t>, quand les agents fédéraux ont</w:t>
      </w:r>
      <w:r w:rsidRPr="00843705">
        <w:rPr>
          <w:rFonts w:asciiTheme="majorHAnsi" w:eastAsia="Times New Roman" w:hAnsiTheme="majorHAnsi" w:cs="Tahoma"/>
          <w:color w:val="535353"/>
          <w:sz w:val="21"/>
          <w:lang w:eastAsia="fr-FR"/>
        </w:rPr>
        <w:t> </w:t>
      </w:r>
      <w:hyperlink r:id="rId10" w:history="1">
        <w:r w:rsidRPr="00843705">
          <w:rPr>
            <w:rFonts w:asciiTheme="majorHAnsi" w:eastAsia="Times New Roman" w:hAnsiTheme="majorHAnsi" w:cs="Tahoma"/>
            <w:color w:val="465F9B"/>
            <w:sz w:val="21"/>
            <w:lang w:eastAsia="fr-FR"/>
          </w:rPr>
          <w:t xml:space="preserve">arrêté </w:t>
        </w:r>
        <w:proofErr w:type="spellStart"/>
        <w:r w:rsidRPr="00843705">
          <w:rPr>
            <w:rFonts w:asciiTheme="majorHAnsi" w:eastAsia="Times New Roman" w:hAnsiTheme="majorHAnsi" w:cs="Tahoma"/>
            <w:color w:val="465F9B"/>
            <w:sz w:val="21"/>
            <w:lang w:eastAsia="fr-FR"/>
          </w:rPr>
          <w:t>Sabu</w:t>
        </w:r>
        <w:proofErr w:type="spellEnd"/>
      </w:hyperlink>
      <w:r w:rsidRPr="00843705">
        <w:rPr>
          <w:rFonts w:asciiTheme="majorHAnsi" w:eastAsia="Times New Roman" w:hAnsiTheme="majorHAnsi" w:cs="Tahoma"/>
          <w:color w:val="535353"/>
          <w:sz w:val="21"/>
          <w:szCs w:val="21"/>
          <w:lang w:eastAsia="fr-FR"/>
        </w:rPr>
        <w:t>, le célèbre leader du groupe rejeton d’</w:t>
      </w:r>
      <w:proofErr w:type="spellStart"/>
      <w:r w:rsidRPr="00843705">
        <w:rPr>
          <w:rFonts w:asciiTheme="majorHAnsi" w:eastAsia="Times New Roman" w:hAnsiTheme="majorHAnsi" w:cs="Tahoma"/>
          <w:color w:val="535353"/>
          <w:sz w:val="21"/>
          <w:szCs w:val="21"/>
          <w:lang w:eastAsia="fr-FR"/>
        </w:rPr>
        <w:t>Anonymous</w:t>
      </w:r>
      <w:proofErr w:type="spellEnd"/>
      <w:r w:rsidRPr="00843705">
        <w:rPr>
          <w:rFonts w:asciiTheme="majorHAnsi" w:eastAsia="Times New Roman" w:hAnsiTheme="majorHAnsi" w:cs="Tahoma"/>
          <w:color w:val="535353"/>
          <w:sz w:val="21"/>
          <w:szCs w:val="21"/>
          <w:lang w:eastAsia="fr-FR"/>
        </w:rPr>
        <w:t xml:space="preserve">, </w:t>
      </w:r>
      <w:proofErr w:type="spellStart"/>
      <w:r w:rsidRPr="00843705">
        <w:rPr>
          <w:rFonts w:asciiTheme="majorHAnsi" w:eastAsia="Times New Roman" w:hAnsiTheme="majorHAnsi" w:cs="Tahoma"/>
          <w:color w:val="535353"/>
          <w:sz w:val="21"/>
          <w:szCs w:val="21"/>
          <w:lang w:eastAsia="fr-FR"/>
        </w:rPr>
        <w:t>LulzSec</w:t>
      </w:r>
      <w:proofErr w:type="spellEnd"/>
      <w:r w:rsidRPr="00843705">
        <w:rPr>
          <w:rFonts w:asciiTheme="majorHAnsi" w:eastAsia="Times New Roman" w:hAnsiTheme="majorHAnsi" w:cs="Tahoma"/>
          <w:color w:val="535353"/>
          <w:sz w:val="21"/>
          <w:szCs w:val="21"/>
          <w:lang w:eastAsia="fr-FR"/>
        </w:rPr>
        <w:t>. L’</w:t>
      </w:r>
      <w:hyperlink r:id="rId11" w:history="1">
        <w:r w:rsidRPr="00843705">
          <w:rPr>
            <w:rFonts w:asciiTheme="majorHAnsi" w:eastAsia="Times New Roman" w:hAnsiTheme="majorHAnsi" w:cs="Tahoma"/>
            <w:color w:val="465F9B"/>
            <w:sz w:val="21"/>
            <w:lang w:eastAsia="fr-FR"/>
          </w:rPr>
          <w:t xml:space="preserve">arrestation de </w:t>
        </w:r>
        <w:proofErr w:type="spellStart"/>
        <w:r w:rsidRPr="00843705">
          <w:rPr>
            <w:rFonts w:asciiTheme="majorHAnsi" w:eastAsia="Times New Roman" w:hAnsiTheme="majorHAnsi" w:cs="Tahoma"/>
            <w:color w:val="465F9B"/>
            <w:sz w:val="21"/>
            <w:lang w:eastAsia="fr-FR"/>
          </w:rPr>
          <w:t>Sabu</w:t>
        </w:r>
        <w:proofErr w:type="spellEnd"/>
      </w:hyperlink>
      <w:r w:rsidRPr="00843705">
        <w:rPr>
          <w:rFonts w:asciiTheme="majorHAnsi" w:eastAsia="Times New Roman" w:hAnsiTheme="majorHAnsi" w:cs="Tahoma"/>
          <w:color w:val="535353"/>
          <w:sz w:val="21"/>
          <w:lang w:eastAsia="fr-FR"/>
        </w:rPr>
        <w:t> </w:t>
      </w:r>
      <w:r w:rsidRPr="00843705">
        <w:rPr>
          <w:rFonts w:asciiTheme="majorHAnsi" w:eastAsia="Times New Roman" w:hAnsiTheme="majorHAnsi" w:cs="Tahoma"/>
          <w:color w:val="535353"/>
          <w:sz w:val="21"/>
          <w:szCs w:val="21"/>
          <w:lang w:eastAsia="fr-FR"/>
        </w:rPr>
        <w:t xml:space="preserve">a provoqué des ondes de choc parmi la communauté souterraine et a commencé à révéler peu à peu le groupe. </w:t>
      </w:r>
      <w:proofErr w:type="spellStart"/>
      <w:r w:rsidRPr="00843705">
        <w:rPr>
          <w:rFonts w:asciiTheme="majorHAnsi" w:eastAsia="Times New Roman" w:hAnsiTheme="majorHAnsi" w:cs="Tahoma"/>
          <w:color w:val="535353"/>
          <w:sz w:val="21"/>
          <w:szCs w:val="21"/>
          <w:lang w:eastAsia="fr-FR"/>
        </w:rPr>
        <w:t>Sabu</w:t>
      </w:r>
      <w:proofErr w:type="spellEnd"/>
      <w:r w:rsidRPr="00843705">
        <w:rPr>
          <w:rFonts w:asciiTheme="majorHAnsi" w:eastAsia="Times New Roman" w:hAnsiTheme="majorHAnsi" w:cs="Tahoma"/>
          <w:color w:val="535353"/>
          <w:sz w:val="21"/>
          <w:szCs w:val="21"/>
          <w:lang w:eastAsia="fr-FR"/>
        </w:rPr>
        <w:t xml:space="preserve">, dont le vrai nom est Hector Xavier </w:t>
      </w:r>
      <w:proofErr w:type="spellStart"/>
      <w:r w:rsidRPr="00843705">
        <w:rPr>
          <w:rFonts w:asciiTheme="majorHAnsi" w:eastAsia="Times New Roman" w:hAnsiTheme="majorHAnsi" w:cs="Tahoma"/>
          <w:color w:val="535353"/>
          <w:sz w:val="21"/>
          <w:szCs w:val="21"/>
          <w:lang w:eastAsia="fr-FR"/>
        </w:rPr>
        <w:t>Monsegur</w:t>
      </w:r>
      <w:proofErr w:type="spellEnd"/>
      <w:r w:rsidRPr="00843705">
        <w:rPr>
          <w:rFonts w:asciiTheme="majorHAnsi" w:eastAsia="Times New Roman" w:hAnsiTheme="majorHAnsi" w:cs="Tahoma"/>
          <w:color w:val="535353"/>
          <w:sz w:val="21"/>
          <w:szCs w:val="21"/>
          <w:lang w:eastAsia="fr-FR"/>
        </w:rPr>
        <w:t>, a coopéré avec le FBI et son jugement a été repoussé plusieurs fois, notamment en février dernier.</w:t>
      </w:r>
      <w:r w:rsidRPr="00843705">
        <w:rPr>
          <w:rFonts w:asciiTheme="majorHAnsi" w:eastAsia="Times New Roman" w:hAnsiTheme="majorHAnsi" w:cs="Tahoma"/>
          <w:color w:val="535353"/>
          <w:sz w:val="21"/>
          <w:lang w:eastAsia="fr-FR"/>
        </w:rPr>
        <w:t> </w:t>
      </w:r>
    </w:p>
    <w:p w:rsidR="00843705" w:rsidRPr="00843705" w:rsidRDefault="00843705" w:rsidP="00843705">
      <w:pPr>
        <w:numPr>
          <w:ilvl w:val="0"/>
          <w:numId w:val="4"/>
        </w:numPr>
        <w:shd w:val="clear" w:color="auto" w:fill="FFFFFF"/>
        <w:spacing w:after="0" w:line="240" w:lineRule="auto"/>
        <w:ind w:left="600"/>
        <w:textAlignment w:val="baseline"/>
        <w:rPr>
          <w:rFonts w:asciiTheme="majorHAnsi" w:eastAsia="Times New Roman" w:hAnsiTheme="majorHAnsi" w:cs="Tahoma"/>
          <w:color w:val="535353"/>
          <w:sz w:val="21"/>
          <w:szCs w:val="21"/>
          <w:lang w:eastAsia="fr-FR"/>
        </w:rPr>
      </w:pPr>
      <w:r w:rsidRPr="00843705">
        <w:rPr>
          <w:rFonts w:asciiTheme="majorHAnsi" w:eastAsia="Times New Roman" w:hAnsiTheme="majorHAnsi" w:cs="Tahoma"/>
          <w:b/>
          <w:bCs/>
          <w:color w:val="535353"/>
          <w:sz w:val="21"/>
          <w:szCs w:val="21"/>
          <w:bdr w:val="none" w:sz="0" w:space="0" w:color="auto" w:frame="1"/>
          <w:lang w:eastAsia="fr-FR"/>
        </w:rPr>
        <w:t xml:space="preserve"> Le responsable présumé du plus grand </w:t>
      </w:r>
      <w:proofErr w:type="spellStart"/>
      <w:r w:rsidRPr="00843705">
        <w:rPr>
          <w:rFonts w:asciiTheme="majorHAnsi" w:eastAsia="Times New Roman" w:hAnsiTheme="majorHAnsi" w:cs="Tahoma"/>
          <w:b/>
          <w:bCs/>
          <w:color w:val="535353"/>
          <w:sz w:val="21"/>
          <w:szCs w:val="21"/>
          <w:bdr w:val="none" w:sz="0" w:space="0" w:color="auto" w:frame="1"/>
          <w:lang w:eastAsia="fr-FR"/>
        </w:rPr>
        <w:t>botnet</w:t>
      </w:r>
      <w:proofErr w:type="spellEnd"/>
      <w:r w:rsidRPr="00843705">
        <w:rPr>
          <w:rFonts w:asciiTheme="majorHAnsi" w:eastAsia="Times New Roman" w:hAnsiTheme="majorHAnsi" w:cs="Tahoma"/>
          <w:b/>
          <w:bCs/>
          <w:color w:val="535353"/>
          <w:sz w:val="21"/>
          <w:szCs w:val="21"/>
          <w:bdr w:val="none" w:sz="0" w:space="0" w:color="auto" w:frame="1"/>
          <w:lang w:eastAsia="fr-FR"/>
        </w:rPr>
        <w:t xml:space="preserve"> de Zeus a volé 100 millions de dollars </w:t>
      </w:r>
      <w:proofErr w:type="gramStart"/>
      <w:r w:rsidRPr="00843705">
        <w:rPr>
          <w:rFonts w:asciiTheme="majorHAnsi" w:eastAsia="Times New Roman" w:hAnsiTheme="majorHAnsi" w:cs="Tahoma"/>
          <w:b/>
          <w:bCs/>
          <w:color w:val="535353"/>
          <w:sz w:val="21"/>
          <w:szCs w:val="21"/>
          <w:bdr w:val="none" w:sz="0" w:space="0" w:color="auto" w:frame="1"/>
          <w:lang w:eastAsia="fr-FR"/>
        </w:rPr>
        <w:t>:</w:t>
      </w:r>
      <w:r w:rsidRPr="00843705">
        <w:rPr>
          <w:rFonts w:asciiTheme="majorHAnsi" w:eastAsia="Times New Roman" w:hAnsiTheme="majorHAnsi" w:cs="Tahoma"/>
          <w:color w:val="535353"/>
          <w:sz w:val="21"/>
          <w:szCs w:val="21"/>
          <w:lang w:eastAsia="fr-FR"/>
        </w:rPr>
        <w:t>Le</w:t>
      </w:r>
      <w:proofErr w:type="gramEnd"/>
      <w:r w:rsidRPr="00843705">
        <w:rPr>
          <w:rFonts w:asciiTheme="majorHAnsi" w:eastAsia="Times New Roman" w:hAnsiTheme="majorHAnsi" w:cs="Tahoma"/>
          <w:color w:val="535353"/>
          <w:sz w:val="21"/>
          <w:lang w:eastAsia="fr-FR"/>
        </w:rPr>
        <w:t> </w:t>
      </w:r>
      <w:hyperlink r:id="rId12" w:history="1">
        <w:r w:rsidRPr="00843705">
          <w:rPr>
            <w:rFonts w:asciiTheme="majorHAnsi" w:eastAsia="Times New Roman" w:hAnsiTheme="majorHAnsi" w:cs="Tahoma"/>
            <w:color w:val="465F9B"/>
            <w:sz w:val="21"/>
            <w:lang w:eastAsia="fr-FR"/>
          </w:rPr>
          <w:t xml:space="preserve">malware </w:t>
        </w:r>
        <w:proofErr w:type="spellStart"/>
        <w:r w:rsidRPr="00843705">
          <w:rPr>
            <w:rFonts w:asciiTheme="majorHAnsi" w:eastAsia="Times New Roman" w:hAnsiTheme="majorHAnsi" w:cs="Tahoma"/>
            <w:color w:val="465F9B"/>
            <w:sz w:val="21"/>
            <w:lang w:eastAsia="fr-FR"/>
          </w:rPr>
          <w:t>ZeuS</w:t>
        </w:r>
        <w:proofErr w:type="spellEnd"/>
      </w:hyperlink>
      <w:r w:rsidRPr="00843705">
        <w:rPr>
          <w:rFonts w:asciiTheme="majorHAnsi" w:eastAsia="Times New Roman" w:hAnsiTheme="majorHAnsi" w:cs="Tahoma"/>
          <w:color w:val="535353"/>
          <w:sz w:val="21"/>
          <w:lang w:eastAsia="fr-FR"/>
        </w:rPr>
        <w:t> </w:t>
      </w:r>
      <w:r w:rsidRPr="00843705">
        <w:rPr>
          <w:rFonts w:asciiTheme="majorHAnsi" w:eastAsia="Times New Roman" w:hAnsiTheme="majorHAnsi" w:cs="Tahoma"/>
          <w:color w:val="535353"/>
          <w:sz w:val="21"/>
          <w:szCs w:val="21"/>
          <w:lang w:eastAsia="fr-FR"/>
        </w:rPr>
        <w:t xml:space="preserve">a probablement causé plus de dégâts et de pertes financières ces dernières années que n’importe quel autre, et les autorités ont suivi son utilisation dans le but d’essayer de remonter à son créateur ou aux individus qui gèrent les différents </w:t>
      </w:r>
      <w:proofErr w:type="spellStart"/>
      <w:r w:rsidRPr="00843705">
        <w:rPr>
          <w:rFonts w:asciiTheme="majorHAnsi" w:eastAsia="Times New Roman" w:hAnsiTheme="majorHAnsi" w:cs="Tahoma"/>
          <w:color w:val="535353"/>
          <w:sz w:val="21"/>
          <w:szCs w:val="21"/>
          <w:lang w:eastAsia="fr-FR"/>
        </w:rPr>
        <w:t>botnets</w:t>
      </w:r>
      <w:proofErr w:type="spellEnd"/>
      <w:r w:rsidRPr="00843705">
        <w:rPr>
          <w:rFonts w:asciiTheme="majorHAnsi" w:eastAsia="Times New Roman" w:hAnsiTheme="majorHAnsi" w:cs="Tahoma"/>
          <w:color w:val="535353"/>
          <w:sz w:val="21"/>
          <w:szCs w:val="21"/>
          <w:lang w:eastAsia="fr-FR"/>
        </w:rPr>
        <w:t xml:space="preserve"> </w:t>
      </w:r>
      <w:proofErr w:type="spellStart"/>
      <w:r w:rsidRPr="00843705">
        <w:rPr>
          <w:rFonts w:asciiTheme="majorHAnsi" w:eastAsia="Times New Roman" w:hAnsiTheme="majorHAnsi" w:cs="Tahoma"/>
          <w:color w:val="535353"/>
          <w:sz w:val="21"/>
          <w:szCs w:val="21"/>
          <w:lang w:eastAsia="fr-FR"/>
        </w:rPr>
        <w:t>ZeuS</w:t>
      </w:r>
      <w:proofErr w:type="spellEnd"/>
      <w:r w:rsidRPr="00843705">
        <w:rPr>
          <w:rFonts w:asciiTheme="majorHAnsi" w:eastAsia="Times New Roman" w:hAnsiTheme="majorHAnsi" w:cs="Tahoma"/>
          <w:color w:val="535353"/>
          <w:sz w:val="21"/>
          <w:szCs w:val="21"/>
          <w:lang w:eastAsia="fr-FR"/>
        </w:rPr>
        <w:t xml:space="preserve">. En janvier, les autorités Malaisiennes ont arrêté un homme appelé Hamza </w:t>
      </w:r>
      <w:proofErr w:type="spellStart"/>
      <w:r w:rsidRPr="00843705">
        <w:rPr>
          <w:rFonts w:asciiTheme="majorHAnsi" w:eastAsia="Times New Roman" w:hAnsiTheme="majorHAnsi" w:cs="Tahoma"/>
          <w:color w:val="535353"/>
          <w:sz w:val="21"/>
          <w:szCs w:val="21"/>
          <w:lang w:eastAsia="fr-FR"/>
        </w:rPr>
        <w:t>Bendelladj</w:t>
      </w:r>
      <w:proofErr w:type="spellEnd"/>
      <w:r w:rsidRPr="00843705">
        <w:rPr>
          <w:rFonts w:asciiTheme="majorHAnsi" w:eastAsia="Times New Roman" w:hAnsiTheme="majorHAnsi" w:cs="Tahoma"/>
          <w:color w:val="535353"/>
          <w:sz w:val="21"/>
          <w:szCs w:val="21"/>
          <w:lang w:eastAsia="fr-FR"/>
        </w:rPr>
        <w:t>, qu’elles suspectent d’être</w:t>
      </w:r>
      <w:r w:rsidRPr="00843705">
        <w:rPr>
          <w:rFonts w:asciiTheme="majorHAnsi" w:eastAsia="Times New Roman" w:hAnsiTheme="majorHAnsi" w:cs="Tahoma"/>
          <w:color w:val="535353"/>
          <w:sz w:val="21"/>
          <w:lang w:eastAsia="fr-FR"/>
        </w:rPr>
        <w:t> </w:t>
      </w:r>
      <w:hyperlink r:id="rId13" w:history="1">
        <w:r w:rsidRPr="00843705">
          <w:rPr>
            <w:rFonts w:asciiTheme="majorHAnsi" w:eastAsia="Times New Roman" w:hAnsiTheme="majorHAnsi" w:cs="Tahoma"/>
            <w:color w:val="465F9B"/>
            <w:sz w:val="21"/>
            <w:lang w:eastAsia="fr-FR"/>
          </w:rPr>
          <w:t xml:space="preserve">l’opérateur d’un des plus larges </w:t>
        </w:r>
        <w:proofErr w:type="spellStart"/>
        <w:r w:rsidRPr="00843705">
          <w:rPr>
            <w:rFonts w:asciiTheme="majorHAnsi" w:eastAsia="Times New Roman" w:hAnsiTheme="majorHAnsi" w:cs="Tahoma"/>
            <w:color w:val="465F9B"/>
            <w:sz w:val="21"/>
            <w:lang w:eastAsia="fr-FR"/>
          </w:rPr>
          <w:t>Botnets</w:t>
        </w:r>
        <w:proofErr w:type="spellEnd"/>
        <w:r w:rsidRPr="00843705">
          <w:rPr>
            <w:rFonts w:asciiTheme="majorHAnsi" w:eastAsia="Times New Roman" w:hAnsiTheme="majorHAnsi" w:cs="Tahoma"/>
            <w:color w:val="465F9B"/>
            <w:sz w:val="21"/>
            <w:lang w:eastAsia="fr-FR"/>
          </w:rPr>
          <w:t xml:space="preserve"> de </w:t>
        </w:r>
        <w:proofErr w:type="spellStart"/>
        <w:r w:rsidRPr="00843705">
          <w:rPr>
            <w:rFonts w:asciiTheme="majorHAnsi" w:eastAsia="Times New Roman" w:hAnsiTheme="majorHAnsi" w:cs="Tahoma"/>
            <w:color w:val="465F9B"/>
            <w:sz w:val="21"/>
            <w:lang w:eastAsia="fr-FR"/>
          </w:rPr>
          <w:t>ZeuS</w:t>
        </w:r>
        <w:proofErr w:type="spellEnd"/>
      </w:hyperlink>
      <w:r w:rsidRPr="00843705">
        <w:rPr>
          <w:rFonts w:asciiTheme="majorHAnsi" w:eastAsia="Times New Roman" w:hAnsiTheme="majorHAnsi" w:cs="Tahoma"/>
          <w:color w:val="535353"/>
          <w:sz w:val="21"/>
          <w:szCs w:val="21"/>
          <w:lang w:eastAsia="fr-FR"/>
        </w:rPr>
        <w:t>, responsable du vol de plus de 100 millions de dollars auprès de différentes banques américaines.</w:t>
      </w:r>
      <w:r w:rsidRPr="00843705">
        <w:rPr>
          <w:rFonts w:asciiTheme="majorHAnsi" w:eastAsia="Times New Roman" w:hAnsiTheme="majorHAnsi" w:cs="Tahoma"/>
          <w:color w:val="535353"/>
          <w:sz w:val="21"/>
          <w:lang w:eastAsia="fr-FR"/>
        </w:rPr>
        <w:t> </w:t>
      </w:r>
    </w:p>
    <w:p w:rsidR="00843705" w:rsidRPr="00843705" w:rsidRDefault="00843705" w:rsidP="00843705">
      <w:pPr>
        <w:numPr>
          <w:ilvl w:val="0"/>
          <w:numId w:val="4"/>
        </w:numPr>
        <w:shd w:val="clear" w:color="auto" w:fill="FFFFFF"/>
        <w:spacing w:after="0" w:line="240" w:lineRule="auto"/>
        <w:ind w:left="600"/>
        <w:textAlignment w:val="baseline"/>
        <w:rPr>
          <w:rFonts w:asciiTheme="majorHAnsi" w:eastAsia="Times New Roman" w:hAnsiTheme="majorHAnsi" w:cs="Tahoma"/>
          <w:color w:val="535353"/>
          <w:sz w:val="21"/>
          <w:szCs w:val="21"/>
          <w:lang w:eastAsia="fr-FR"/>
        </w:rPr>
      </w:pPr>
      <w:r w:rsidRPr="00843705">
        <w:rPr>
          <w:rFonts w:asciiTheme="majorHAnsi" w:eastAsia="Times New Roman" w:hAnsiTheme="majorHAnsi" w:cs="Tahoma"/>
          <w:b/>
          <w:bCs/>
          <w:color w:val="535353"/>
          <w:sz w:val="21"/>
          <w:szCs w:val="21"/>
          <w:bdr w:val="none" w:sz="0" w:space="0" w:color="auto" w:frame="1"/>
          <w:lang w:eastAsia="fr-FR"/>
        </w:rPr>
        <w:t xml:space="preserve">Le </w:t>
      </w:r>
      <w:proofErr w:type="spellStart"/>
      <w:r w:rsidRPr="00843705">
        <w:rPr>
          <w:rFonts w:asciiTheme="majorHAnsi" w:eastAsia="Times New Roman" w:hAnsiTheme="majorHAnsi" w:cs="Tahoma"/>
          <w:b/>
          <w:bCs/>
          <w:color w:val="535353"/>
          <w:sz w:val="21"/>
          <w:szCs w:val="21"/>
          <w:bdr w:val="none" w:sz="0" w:space="0" w:color="auto" w:frame="1"/>
          <w:lang w:eastAsia="fr-FR"/>
        </w:rPr>
        <w:t>botnet</w:t>
      </w:r>
      <w:proofErr w:type="spellEnd"/>
      <w:r w:rsidRPr="00843705">
        <w:rPr>
          <w:rFonts w:asciiTheme="majorHAnsi" w:eastAsia="Times New Roman" w:hAnsiTheme="majorHAnsi" w:cs="Tahoma"/>
          <w:b/>
          <w:bCs/>
          <w:color w:val="535353"/>
          <w:sz w:val="21"/>
          <w:szCs w:val="21"/>
          <w:bdr w:val="none" w:sz="0" w:space="0" w:color="auto" w:frame="1"/>
          <w:lang w:eastAsia="fr-FR"/>
        </w:rPr>
        <w:t xml:space="preserve"> </w:t>
      </w:r>
      <w:proofErr w:type="spellStart"/>
      <w:r w:rsidRPr="00843705">
        <w:rPr>
          <w:rFonts w:asciiTheme="majorHAnsi" w:eastAsia="Times New Roman" w:hAnsiTheme="majorHAnsi" w:cs="Tahoma"/>
          <w:b/>
          <w:bCs/>
          <w:color w:val="535353"/>
          <w:sz w:val="21"/>
          <w:szCs w:val="21"/>
          <w:bdr w:val="none" w:sz="0" w:space="0" w:color="auto" w:frame="1"/>
          <w:lang w:eastAsia="fr-FR"/>
        </w:rPr>
        <w:t>Butterfly</w:t>
      </w:r>
      <w:proofErr w:type="spellEnd"/>
      <w:r w:rsidRPr="00843705">
        <w:rPr>
          <w:rFonts w:asciiTheme="majorHAnsi" w:eastAsia="Times New Roman" w:hAnsiTheme="majorHAnsi" w:cs="Tahoma"/>
          <w:b/>
          <w:bCs/>
          <w:color w:val="535353"/>
          <w:sz w:val="21"/>
          <w:szCs w:val="21"/>
          <w:bdr w:val="none" w:sz="0" w:space="0" w:color="auto" w:frame="1"/>
          <w:lang w:eastAsia="fr-FR"/>
        </w:rPr>
        <w:t xml:space="preserve"> démantelé :</w:t>
      </w:r>
      <w:r w:rsidRPr="00843705">
        <w:rPr>
          <w:rFonts w:asciiTheme="majorHAnsi" w:eastAsia="Times New Roman" w:hAnsiTheme="majorHAnsi" w:cs="Tahoma"/>
          <w:color w:val="535353"/>
          <w:sz w:val="21"/>
          <w:lang w:eastAsia="fr-FR"/>
        </w:rPr>
        <w:t> </w:t>
      </w:r>
      <w:r w:rsidRPr="00843705">
        <w:rPr>
          <w:rFonts w:asciiTheme="majorHAnsi" w:eastAsia="Times New Roman" w:hAnsiTheme="majorHAnsi" w:cs="Tahoma"/>
          <w:color w:val="535353"/>
          <w:sz w:val="21"/>
          <w:szCs w:val="21"/>
          <w:lang w:eastAsia="fr-FR"/>
        </w:rPr>
        <w:t xml:space="preserve">Les </w:t>
      </w:r>
      <w:proofErr w:type="spellStart"/>
      <w:r w:rsidRPr="00843705">
        <w:rPr>
          <w:rFonts w:asciiTheme="majorHAnsi" w:eastAsia="Times New Roman" w:hAnsiTheme="majorHAnsi" w:cs="Tahoma"/>
          <w:color w:val="535353"/>
          <w:sz w:val="21"/>
          <w:szCs w:val="21"/>
          <w:lang w:eastAsia="fr-FR"/>
        </w:rPr>
        <w:t>botnets</w:t>
      </w:r>
      <w:proofErr w:type="spellEnd"/>
      <w:r w:rsidRPr="00843705">
        <w:rPr>
          <w:rFonts w:asciiTheme="majorHAnsi" w:eastAsia="Times New Roman" w:hAnsiTheme="majorHAnsi" w:cs="Tahoma"/>
          <w:color w:val="535353"/>
          <w:sz w:val="21"/>
          <w:szCs w:val="21"/>
          <w:lang w:eastAsia="fr-FR"/>
        </w:rPr>
        <w:t xml:space="preserve"> comme ceux utilisés par les utilisateurs de </w:t>
      </w:r>
      <w:proofErr w:type="spellStart"/>
      <w:r w:rsidRPr="00843705">
        <w:rPr>
          <w:rFonts w:asciiTheme="majorHAnsi" w:eastAsia="Times New Roman" w:hAnsiTheme="majorHAnsi" w:cs="Tahoma"/>
          <w:color w:val="535353"/>
          <w:sz w:val="21"/>
          <w:szCs w:val="21"/>
          <w:lang w:eastAsia="fr-FR"/>
        </w:rPr>
        <w:t>ZeuS</w:t>
      </w:r>
      <w:proofErr w:type="spellEnd"/>
      <w:r w:rsidRPr="00843705">
        <w:rPr>
          <w:rFonts w:asciiTheme="majorHAnsi" w:eastAsia="Times New Roman" w:hAnsiTheme="majorHAnsi" w:cs="Tahoma"/>
          <w:color w:val="535353"/>
          <w:sz w:val="21"/>
          <w:szCs w:val="21"/>
          <w:lang w:eastAsia="fr-FR"/>
        </w:rPr>
        <w:t xml:space="preserve">, sont des outils clés de l’arsenal des cybercriminels. Ils sont utilisés pour des </w:t>
      </w:r>
      <w:proofErr w:type="spellStart"/>
      <w:r w:rsidRPr="00843705">
        <w:rPr>
          <w:rFonts w:asciiTheme="majorHAnsi" w:eastAsia="Times New Roman" w:hAnsiTheme="majorHAnsi" w:cs="Tahoma"/>
          <w:color w:val="535353"/>
          <w:sz w:val="21"/>
          <w:szCs w:val="21"/>
          <w:lang w:eastAsia="fr-FR"/>
        </w:rPr>
        <w:t>spams</w:t>
      </w:r>
      <w:proofErr w:type="spellEnd"/>
      <w:r w:rsidRPr="00843705">
        <w:rPr>
          <w:rFonts w:asciiTheme="majorHAnsi" w:eastAsia="Times New Roman" w:hAnsiTheme="majorHAnsi" w:cs="Tahoma"/>
          <w:color w:val="535353"/>
          <w:sz w:val="21"/>
          <w:szCs w:val="21"/>
          <w:lang w:eastAsia="fr-FR"/>
        </w:rPr>
        <w:t xml:space="preserve">, des attaques </w:t>
      </w:r>
      <w:proofErr w:type="spellStart"/>
      <w:r w:rsidRPr="00843705">
        <w:rPr>
          <w:rFonts w:asciiTheme="majorHAnsi" w:eastAsia="Times New Roman" w:hAnsiTheme="majorHAnsi" w:cs="Tahoma"/>
          <w:color w:val="535353"/>
          <w:sz w:val="21"/>
          <w:szCs w:val="21"/>
          <w:lang w:eastAsia="fr-FR"/>
        </w:rPr>
        <w:t>DDoS</w:t>
      </w:r>
      <w:proofErr w:type="spellEnd"/>
      <w:r w:rsidRPr="00843705">
        <w:rPr>
          <w:rFonts w:asciiTheme="majorHAnsi" w:eastAsia="Times New Roman" w:hAnsiTheme="majorHAnsi" w:cs="Tahoma"/>
          <w:color w:val="535353"/>
          <w:sz w:val="21"/>
          <w:szCs w:val="21"/>
          <w:lang w:eastAsia="fr-FR"/>
        </w:rPr>
        <w:t xml:space="preserve"> et dans les opérations de fraude bancaire et, il est difficile d’en pincer les opérateurs. Un des succès récents les plus notables fut celui de l’opération menée par les autorités en Nouvelle-Zélande, aux Etats-Unis et dans d’autres pays, qui ont arrêté dix individus impliqués dans le fonctionnement du</w:t>
      </w:r>
      <w:r w:rsidRPr="00843705">
        <w:rPr>
          <w:rFonts w:asciiTheme="majorHAnsi" w:eastAsia="Times New Roman" w:hAnsiTheme="majorHAnsi" w:cs="Tahoma"/>
          <w:color w:val="535353"/>
          <w:sz w:val="21"/>
          <w:lang w:eastAsia="fr-FR"/>
        </w:rPr>
        <w:t> </w:t>
      </w:r>
      <w:proofErr w:type="spellStart"/>
      <w:r w:rsidR="00A155C9" w:rsidRPr="00843705">
        <w:rPr>
          <w:rFonts w:asciiTheme="majorHAnsi" w:eastAsia="Times New Roman" w:hAnsiTheme="majorHAnsi" w:cs="Tahoma"/>
          <w:color w:val="535353"/>
          <w:sz w:val="21"/>
          <w:szCs w:val="21"/>
          <w:lang w:eastAsia="fr-FR"/>
        </w:rPr>
        <w:fldChar w:fldCharType="begin"/>
      </w:r>
      <w:r w:rsidRPr="00843705">
        <w:rPr>
          <w:rFonts w:asciiTheme="majorHAnsi" w:eastAsia="Times New Roman" w:hAnsiTheme="majorHAnsi" w:cs="Tahoma"/>
          <w:color w:val="535353"/>
          <w:sz w:val="21"/>
          <w:szCs w:val="21"/>
          <w:lang w:eastAsia="fr-FR"/>
        </w:rPr>
        <w:instrText xml:space="preserve"> HYPERLINK "https://threatpost.com/en_us/blogs/facebook-security-fbi-take-down-butterfly-botnet-arrest-10-121212" </w:instrText>
      </w:r>
      <w:r w:rsidR="00A155C9" w:rsidRPr="00843705">
        <w:rPr>
          <w:rFonts w:asciiTheme="majorHAnsi" w:eastAsia="Times New Roman" w:hAnsiTheme="majorHAnsi" w:cs="Tahoma"/>
          <w:color w:val="535353"/>
          <w:sz w:val="21"/>
          <w:szCs w:val="21"/>
          <w:lang w:eastAsia="fr-FR"/>
        </w:rPr>
        <w:fldChar w:fldCharType="separate"/>
      </w:r>
      <w:r w:rsidRPr="00843705">
        <w:rPr>
          <w:rFonts w:asciiTheme="majorHAnsi" w:eastAsia="Times New Roman" w:hAnsiTheme="majorHAnsi" w:cs="Tahoma"/>
          <w:color w:val="465F9B"/>
          <w:sz w:val="21"/>
          <w:lang w:eastAsia="fr-FR"/>
        </w:rPr>
        <w:t>botnet</w:t>
      </w:r>
      <w:proofErr w:type="spellEnd"/>
      <w:r w:rsidRPr="00843705">
        <w:rPr>
          <w:rFonts w:asciiTheme="majorHAnsi" w:eastAsia="Times New Roman" w:hAnsiTheme="majorHAnsi" w:cs="Tahoma"/>
          <w:color w:val="465F9B"/>
          <w:sz w:val="21"/>
          <w:lang w:eastAsia="fr-FR"/>
        </w:rPr>
        <w:t xml:space="preserve"> </w:t>
      </w:r>
      <w:proofErr w:type="spellStart"/>
      <w:r w:rsidRPr="00843705">
        <w:rPr>
          <w:rFonts w:asciiTheme="majorHAnsi" w:eastAsia="Times New Roman" w:hAnsiTheme="majorHAnsi" w:cs="Tahoma"/>
          <w:color w:val="465F9B"/>
          <w:sz w:val="21"/>
          <w:lang w:eastAsia="fr-FR"/>
        </w:rPr>
        <w:t>Butterfly</w:t>
      </w:r>
      <w:proofErr w:type="spellEnd"/>
      <w:r w:rsidR="00A155C9" w:rsidRPr="00843705">
        <w:rPr>
          <w:rFonts w:asciiTheme="majorHAnsi" w:eastAsia="Times New Roman" w:hAnsiTheme="majorHAnsi" w:cs="Tahoma"/>
          <w:color w:val="535353"/>
          <w:sz w:val="21"/>
          <w:szCs w:val="21"/>
          <w:lang w:eastAsia="fr-FR"/>
        </w:rPr>
        <w:fldChar w:fldCharType="end"/>
      </w:r>
      <w:r w:rsidRPr="00843705">
        <w:rPr>
          <w:rFonts w:asciiTheme="majorHAnsi" w:eastAsia="Times New Roman" w:hAnsiTheme="majorHAnsi" w:cs="Tahoma"/>
          <w:color w:val="535353"/>
          <w:sz w:val="21"/>
          <w:szCs w:val="21"/>
          <w:lang w:eastAsia="fr-FR"/>
        </w:rPr>
        <w:t xml:space="preserve">. Ce </w:t>
      </w:r>
      <w:proofErr w:type="spellStart"/>
      <w:r w:rsidRPr="00843705">
        <w:rPr>
          <w:rFonts w:asciiTheme="majorHAnsi" w:eastAsia="Times New Roman" w:hAnsiTheme="majorHAnsi" w:cs="Tahoma"/>
          <w:color w:val="535353"/>
          <w:sz w:val="21"/>
          <w:szCs w:val="21"/>
          <w:lang w:eastAsia="fr-FR"/>
        </w:rPr>
        <w:t>botnet</w:t>
      </w:r>
      <w:proofErr w:type="spellEnd"/>
      <w:r w:rsidRPr="00843705">
        <w:rPr>
          <w:rFonts w:asciiTheme="majorHAnsi" w:eastAsia="Times New Roman" w:hAnsiTheme="majorHAnsi" w:cs="Tahoma"/>
          <w:color w:val="535353"/>
          <w:sz w:val="21"/>
          <w:szCs w:val="21"/>
          <w:lang w:eastAsia="fr-FR"/>
        </w:rPr>
        <w:t xml:space="preserve"> utilisait le malware </w:t>
      </w:r>
      <w:proofErr w:type="spellStart"/>
      <w:r w:rsidRPr="00843705">
        <w:rPr>
          <w:rFonts w:asciiTheme="majorHAnsi" w:eastAsia="Times New Roman" w:hAnsiTheme="majorHAnsi" w:cs="Tahoma"/>
          <w:color w:val="535353"/>
          <w:sz w:val="21"/>
          <w:szCs w:val="21"/>
          <w:lang w:eastAsia="fr-FR"/>
        </w:rPr>
        <w:t>Yahos</w:t>
      </w:r>
      <w:proofErr w:type="spellEnd"/>
      <w:r w:rsidRPr="00843705">
        <w:rPr>
          <w:rFonts w:asciiTheme="majorHAnsi" w:eastAsia="Times New Roman" w:hAnsiTheme="majorHAnsi" w:cs="Tahoma"/>
          <w:color w:val="535353"/>
          <w:sz w:val="21"/>
          <w:szCs w:val="21"/>
          <w:lang w:eastAsia="fr-FR"/>
        </w:rPr>
        <w:t xml:space="preserve"> pour infecter les utilisateurs de Facebook : les malfaiteurs sont accusés d’avoir volé près d’un milliard d’euros au fil des années.</w:t>
      </w:r>
      <w:r w:rsidRPr="00843705">
        <w:rPr>
          <w:rFonts w:asciiTheme="majorHAnsi" w:eastAsia="Times New Roman" w:hAnsiTheme="majorHAnsi" w:cs="Tahoma"/>
          <w:color w:val="535353"/>
          <w:sz w:val="21"/>
          <w:lang w:eastAsia="fr-FR"/>
        </w:rPr>
        <w:t> </w:t>
      </w:r>
    </w:p>
    <w:p w:rsidR="00843705" w:rsidRPr="00843705" w:rsidRDefault="00843705" w:rsidP="00843705">
      <w:pPr>
        <w:numPr>
          <w:ilvl w:val="0"/>
          <w:numId w:val="4"/>
        </w:numPr>
        <w:shd w:val="clear" w:color="auto" w:fill="FFFFFF"/>
        <w:spacing w:after="0" w:line="240" w:lineRule="auto"/>
        <w:ind w:left="600"/>
        <w:textAlignment w:val="baseline"/>
        <w:rPr>
          <w:rFonts w:asciiTheme="majorHAnsi" w:eastAsia="Times New Roman" w:hAnsiTheme="majorHAnsi" w:cs="Tahoma"/>
          <w:color w:val="535353"/>
          <w:sz w:val="21"/>
          <w:szCs w:val="21"/>
          <w:lang w:eastAsia="fr-FR"/>
        </w:rPr>
      </w:pPr>
      <w:r w:rsidRPr="00843705">
        <w:rPr>
          <w:rFonts w:asciiTheme="majorHAnsi" w:eastAsia="Times New Roman" w:hAnsiTheme="majorHAnsi" w:cs="Tahoma"/>
          <w:b/>
          <w:bCs/>
          <w:color w:val="535353"/>
          <w:sz w:val="21"/>
          <w:szCs w:val="21"/>
          <w:bdr w:val="none" w:sz="0" w:space="0" w:color="auto" w:frame="1"/>
          <w:lang w:eastAsia="fr-FR"/>
        </w:rPr>
        <w:t xml:space="preserve">Le groupe du cheval de Troie </w:t>
      </w:r>
      <w:proofErr w:type="spellStart"/>
      <w:r w:rsidRPr="00843705">
        <w:rPr>
          <w:rFonts w:asciiTheme="majorHAnsi" w:eastAsia="Times New Roman" w:hAnsiTheme="majorHAnsi" w:cs="Tahoma"/>
          <w:b/>
          <w:bCs/>
          <w:color w:val="535353"/>
          <w:sz w:val="21"/>
          <w:szCs w:val="21"/>
          <w:bdr w:val="none" w:sz="0" w:space="0" w:color="auto" w:frame="1"/>
          <w:lang w:eastAsia="fr-FR"/>
        </w:rPr>
        <w:t>Carberp</w:t>
      </w:r>
      <w:proofErr w:type="spellEnd"/>
      <w:r w:rsidRPr="00843705">
        <w:rPr>
          <w:rFonts w:asciiTheme="majorHAnsi" w:eastAsia="Times New Roman" w:hAnsiTheme="majorHAnsi" w:cs="Tahoma"/>
          <w:b/>
          <w:bCs/>
          <w:color w:val="535353"/>
          <w:sz w:val="21"/>
          <w:lang w:eastAsia="fr-FR"/>
        </w:rPr>
        <w:t> </w:t>
      </w:r>
      <w:r w:rsidRPr="00843705">
        <w:rPr>
          <w:rFonts w:asciiTheme="majorHAnsi" w:eastAsia="Times New Roman" w:hAnsiTheme="majorHAnsi" w:cs="Tahoma"/>
          <w:color w:val="535353"/>
          <w:sz w:val="21"/>
          <w:szCs w:val="21"/>
          <w:lang w:eastAsia="fr-FR"/>
        </w:rPr>
        <w:t>épinglé</w:t>
      </w:r>
      <w:r w:rsidRPr="00843705">
        <w:rPr>
          <w:rFonts w:asciiTheme="majorHAnsi" w:eastAsia="Times New Roman" w:hAnsiTheme="majorHAnsi" w:cs="Tahoma"/>
          <w:color w:val="535353"/>
          <w:sz w:val="21"/>
          <w:lang w:eastAsia="fr-FR"/>
        </w:rPr>
        <w:t> </w:t>
      </w:r>
      <w:r w:rsidRPr="00843705">
        <w:rPr>
          <w:rFonts w:asciiTheme="majorHAnsi" w:eastAsia="Times New Roman" w:hAnsiTheme="majorHAnsi" w:cs="Tahoma"/>
          <w:b/>
          <w:bCs/>
          <w:color w:val="535353"/>
          <w:sz w:val="21"/>
          <w:szCs w:val="21"/>
          <w:bdr w:val="none" w:sz="0" w:space="0" w:color="auto" w:frame="1"/>
          <w:lang w:eastAsia="fr-FR"/>
        </w:rPr>
        <w:t>:</w:t>
      </w:r>
      <w:r w:rsidRPr="00843705">
        <w:rPr>
          <w:rFonts w:asciiTheme="majorHAnsi" w:eastAsia="Times New Roman" w:hAnsiTheme="majorHAnsi" w:cs="Tahoma"/>
          <w:b/>
          <w:bCs/>
          <w:color w:val="535353"/>
          <w:sz w:val="21"/>
          <w:lang w:eastAsia="fr-FR"/>
        </w:rPr>
        <w:t> </w:t>
      </w:r>
      <w:r w:rsidRPr="00843705">
        <w:rPr>
          <w:rFonts w:asciiTheme="majorHAnsi" w:eastAsia="Times New Roman" w:hAnsiTheme="majorHAnsi" w:cs="Tahoma"/>
          <w:color w:val="535353"/>
          <w:sz w:val="21"/>
          <w:szCs w:val="21"/>
          <w:lang w:eastAsia="fr-FR"/>
        </w:rPr>
        <w:t>Les chevaux de Troie bancaires tels que</w:t>
      </w:r>
      <w:r w:rsidRPr="00843705">
        <w:rPr>
          <w:rFonts w:asciiTheme="majorHAnsi" w:eastAsia="Times New Roman" w:hAnsiTheme="majorHAnsi" w:cs="Tahoma"/>
          <w:color w:val="535353"/>
          <w:sz w:val="21"/>
          <w:lang w:eastAsia="fr-FR"/>
        </w:rPr>
        <w:t> </w:t>
      </w:r>
      <w:proofErr w:type="spellStart"/>
      <w:r w:rsidR="00A155C9" w:rsidRPr="00843705">
        <w:rPr>
          <w:rFonts w:asciiTheme="majorHAnsi" w:eastAsia="Times New Roman" w:hAnsiTheme="majorHAnsi" w:cs="Tahoma"/>
          <w:color w:val="535353"/>
          <w:sz w:val="21"/>
          <w:szCs w:val="21"/>
          <w:lang w:eastAsia="fr-FR"/>
        </w:rPr>
        <w:fldChar w:fldCharType="begin"/>
      </w:r>
      <w:r w:rsidRPr="00843705">
        <w:rPr>
          <w:rFonts w:asciiTheme="majorHAnsi" w:eastAsia="Times New Roman" w:hAnsiTheme="majorHAnsi" w:cs="Tahoma"/>
          <w:color w:val="535353"/>
          <w:sz w:val="21"/>
          <w:szCs w:val="21"/>
          <w:lang w:eastAsia="fr-FR"/>
        </w:rPr>
        <w:instrText xml:space="preserve"> HYPERLINK "https://threatpost.com/en_us/blogs/carberp-trojan-evolves-and-advances-012111" </w:instrText>
      </w:r>
      <w:r w:rsidR="00A155C9" w:rsidRPr="00843705">
        <w:rPr>
          <w:rFonts w:asciiTheme="majorHAnsi" w:eastAsia="Times New Roman" w:hAnsiTheme="majorHAnsi" w:cs="Tahoma"/>
          <w:color w:val="535353"/>
          <w:sz w:val="21"/>
          <w:szCs w:val="21"/>
          <w:lang w:eastAsia="fr-FR"/>
        </w:rPr>
        <w:fldChar w:fldCharType="separate"/>
      </w:r>
      <w:r w:rsidRPr="00843705">
        <w:rPr>
          <w:rFonts w:asciiTheme="majorHAnsi" w:eastAsia="Times New Roman" w:hAnsiTheme="majorHAnsi" w:cs="Tahoma"/>
          <w:color w:val="465F9B"/>
          <w:sz w:val="21"/>
          <w:lang w:eastAsia="fr-FR"/>
        </w:rPr>
        <w:t>Carberp</w:t>
      </w:r>
      <w:proofErr w:type="spellEnd"/>
      <w:r w:rsidR="00A155C9" w:rsidRPr="00843705">
        <w:rPr>
          <w:rFonts w:asciiTheme="majorHAnsi" w:eastAsia="Times New Roman" w:hAnsiTheme="majorHAnsi" w:cs="Tahoma"/>
          <w:color w:val="535353"/>
          <w:sz w:val="21"/>
          <w:szCs w:val="21"/>
          <w:lang w:eastAsia="fr-FR"/>
        </w:rPr>
        <w:fldChar w:fldCharType="end"/>
      </w:r>
      <w:r w:rsidRPr="00843705">
        <w:rPr>
          <w:rFonts w:asciiTheme="majorHAnsi" w:eastAsia="Times New Roman" w:hAnsiTheme="majorHAnsi" w:cs="Tahoma"/>
          <w:color w:val="535353"/>
          <w:sz w:val="21"/>
          <w:lang w:eastAsia="fr-FR"/>
        </w:rPr>
        <w:t> </w:t>
      </w:r>
      <w:r w:rsidRPr="00843705">
        <w:rPr>
          <w:rFonts w:asciiTheme="majorHAnsi" w:eastAsia="Times New Roman" w:hAnsiTheme="majorHAnsi" w:cs="Tahoma"/>
          <w:color w:val="535353"/>
          <w:sz w:val="21"/>
          <w:szCs w:val="21"/>
          <w:lang w:eastAsia="fr-FR"/>
        </w:rPr>
        <w:t>se trouvent par douzaines, mais cela ne signifie pas que les organismes d’application de la loi ne poursuivent pas les pirates qui se cachent derrière ces virus. Le succès a mis du temps à venir, mais en 2012 les autorités russes ont arrêté plusieurs acteurs présumés impliqués dans</w:t>
      </w:r>
      <w:r w:rsidRPr="00843705">
        <w:rPr>
          <w:rFonts w:asciiTheme="majorHAnsi" w:eastAsia="Times New Roman" w:hAnsiTheme="majorHAnsi" w:cs="Tahoma"/>
          <w:color w:val="535353"/>
          <w:sz w:val="21"/>
          <w:lang w:eastAsia="fr-FR"/>
        </w:rPr>
        <w:t> </w:t>
      </w:r>
      <w:hyperlink r:id="rId14" w:history="1">
        <w:r w:rsidRPr="00843705">
          <w:rPr>
            <w:rFonts w:asciiTheme="majorHAnsi" w:eastAsia="Times New Roman" w:hAnsiTheme="majorHAnsi" w:cs="Tahoma"/>
            <w:color w:val="465F9B"/>
            <w:sz w:val="21"/>
            <w:lang w:eastAsia="fr-FR"/>
          </w:rPr>
          <w:t xml:space="preserve">l’opération </w:t>
        </w:r>
        <w:proofErr w:type="spellStart"/>
        <w:r w:rsidRPr="00843705">
          <w:rPr>
            <w:rFonts w:asciiTheme="majorHAnsi" w:eastAsia="Times New Roman" w:hAnsiTheme="majorHAnsi" w:cs="Tahoma"/>
            <w:color w:val="465F9B"/>
            <w:sz w:val="21"/>
            <w:lang w:eastAsia="fr-FR"/>
          </w:rPr>
          <w:t>Carberp</w:t>
        </w:r>
        <w:proofErr w:type="spellEnd"/>
      </w:hyperlink>
      <w:r w:rsidRPr="00843705">
        <w:rPr>
          <w:rFonts w:asciiTheme="majorHAnsi" w:eastAsia="Times New Roman" w:hAnsiTheme="majorHAnsi" w:cs="Tahoma"/>
          <w:color w:val="535353"/>
          <w:sz w:val="21"/>
          <w:szCs w:val="21"/>
          <w:lang w:eastAsia="fr-FR"/>
        </w:rPr>
        <w:t xml:space="preserve">. Les bénéfices qu’en aurait tirés le gang </w:t>
      </w:r>
      <w:proofErr w:type="spellStart"/>
      <w:r w:rsidRPr="00843705">
        <w:rPr>
          <w:rFonts w:asciiTheme="majorHAnsi" w:eastAsia="Times New Roman" w:hAnsiTheme="majorHAnsi" w:cs="Tahoma"/>
          <w:color w:val="535353"/>
          <w:sz w:val="21"/>
          <w:szCs w:val="21"/>
          <w:lang w:eastAsia="fr-FR"/>
        </w:rPr>
        <w:t>Carberp</w:t>
      </w:r>
      <w:proofErr w:type="spellEnd"/>
      <w:r w:rsidRPr="00843705">
        <w:rPr>
          <w:rFonts w:asciiTheme="majorHAnsi" w:eastAsia="Times New Roman" w:hAnsiTheme="majorHAnsi" w:cs="Tahoma"/>
          <w:color w:val="535353"/>
          <w:sz w:val="21"/>
          <w:szCs w:val="21"/>
          <w:lang w:eastAsia="fr-FR"/>
        </w:rPr>
        <w:t xml:space="preserve"> sont relativement minces – deux millions de dollars – mais chaque arrestation dans ce domaine est une étape importante dans le démantèlement de la cybercriminalité.</w:t>
      </w:r>
      <w:r w:rsidRPr="00843705">
        <w:rPr>
          <w:rFonts w:asciiTheme="majorHAnsi" w:eastAsia="Times New Roman" w:hAnsiTheme="majorHAnsi" w:cs="Tahoma"/>
          <w:color w:val="535353"/>
          <w:sz w:val="21"/>
          <w:lang w:eastAsia="fr-FR"/>
        </w:rPr>
        <w:t> </w:t>
      </w:r>
    </w:p>
    <w:p w:rsidR="00843705" w:rsidRPr="00843705" w:rsidRDefault="00843705" w:rsidP="00843705">
      <w:pPr>
        <w:numPr>
          <w:ilvl w:val="0"/>
          <w:numId w:val="4"/>
        </w:numPr>
        <w:shd w:val="clear" w:color="auto" w:fill="FFFFFF"/>
        <w:spacing w:after="0" w:line="240" w:lineRule="auto"/>
        <w:ind w:left="600"/>
        <w:textAlignment w:val="baseline"/>
        <w:rPr>
          <w:rFonts w:asciiTheme="majorHAnsi" w:eastAsia="Times New Roman" w:hAnsiTheme="majorHAnsi" w:cs="Tahoma"/>
          <w:color w:val="535353"/>
          <w:sz w:val="21"/>
          <w:szCs w:val="21"/>
          <w:lang w:eastAsia="fr-FR"/>
        </w:rPr>
      </w:pPr>
      <w:proofErr w:type="spellStart"/>
      <w:r w:rsidRPr="00843705">
        <w:rPr>
          <w:rFonts w:asciiTheme="majorHAnsi" w:eastAsia="Times New Roman" w:hAnsiTheme="majorHAnsi" w:cs="Tahoma"/>
          <w:b/>
          <w:bCs/>
          <w:color w:val="535353"/>
          <w:sz w:val="21"/>
          <w:szCs w:val="21"/>
          <w:bdr w:val="none" w:sz="0" w:space="0" w:color="auto" w:frame="1"/>
          <w:lang w:eastAsia="fr-FR"/>
        </w:rPr>
        <w:t>SpyEye</w:t>
      </w:r>
      <w:proofErr w:type="spellEnd"/>
      <w:r w:rsidRPr="00843705">
        <w:rPr>
          <w:rFonts w:asciiTheme="majorHAnsi" w:eastAsia="Times New Roman" w:hAnsiTheme="majorHAnsi" w:cs="Tahoma"/>
          <w:b/>
          <w:bCs/>
          <w:color w:val="535353"/>
          <w:sz w:val="21"/>
          <w:szCs w:val="21"/>
          <w:bdr w:val="none" w:sz="0" w:space="0" w:color="auto" w:frame="1"/>
          <w:lang w:eastAsia="fr-FR"/>
        </w:rPr>
        <w:t>, l’espion qui m’aimait :</w:t>
      </w:r>
      <w:r w:rsidRPr="00843705">
        <w:rPr>
          <w:rFonts w:asciiTheme="majorHAnsi" w:eastAsia="Times New Roman" w:hAnsiTheme="majorHAnsi" w:cs="Tahoma"/>
          <w:color w:val="535353"/>
          <w:sz w:val="21"/>
          <w:lang w:eastAsia="fr-FR"/>
        </w:rPr>
        <w:t> </w:t>
      </w:r>
      <w:r w:rsidRPr="00843705">
        <w:rPr>
          <w:rFonts w:asciiTheme="majorHAnsi" w:eastAsia="Times New Roman" w:hAnsiTheme="majorHAnsi" w:cs="Tahoma"/>
          <w:color w:val="535353"/>
          <w:sz w:val="21"/>
          <w:szCs w:val="21"/>
          <w:lang w:eastAsia="fr-FR"/>
        </w:rPr>
        <w:t xml:space="preserve">Avec </w:t>
      </w:r>
      <w:proofErr w:type="spellStart"/>
      <w:r w:rsidRPr="00843705">
        <w:rPr>
          <w:rFonts w:asciiTheme="majorHAnsi" w:eastAsia="Times New Roman" w:hAnsiTheme="majorHAnsi" w:cs="Tahoma"/>
          <w:color w:val="535353"/>
          <w:sz w:val="21"/>
          <w:szCs w:val="21"/>
          <w:lang w:eastAsia="fr-FR"/>
        </w:rPr>
        <w:t>ZeuS</w:t>
      </w:r>
      <w:proofErr w:type="spellEnd"/>
      <w:r w:rsidRPr="00843705">
        <w:rPr>
          <w:rFonts w:asciiTheme="majorHAnsi" w:eastAsia="Times New Roman" w:hAnsiTheme="majorHAnsi" w:cs="Tahoma"/>
          <w:color w:val="535353"/>
          <w:sz w:val="21"/>
          <w:szCs w:val="21"/>
          <w:lang w:eastAsia="fr-FR"/>
        </w:rPr>
        <w:t xml:space="preserve">, </w:t>
      </w:r>
      <w:proofErr w:type="spellStart"/>
      <w:r w:rsidRPr="00843705">
        <w:rPr>
          <w:rFonts w:asciiTheme="majorHAnsi" w:eastAsia="Times New Roman" w:hAnsiTheme="majorHAnsi" w:cs="Tahoma"/>
          <w:color w:val="535353"/>
          <w:sz w:val="21"/>
          <w:szCs w:val="21"/>
          <w:lang w:eastAsia="fr-FR"/>
        </w:rPr>
        <w:t>SpyEye</w:t>
      </w:r>
      <w:proofErr w:type="spellEnd"/>
      <w:r w:rsidRPr="00843705">
        <w:rPr>
          <w:rFonts w:asciiTheme="majorHAnsi" w:eastAsia="Times New Roman" w:hAnsiTheme="majorHAnsi" w:cs="Tahoma"/>
          <w:color w:val="535353"/>
          <w:sz w:val="21"/>
          <w:szCs w:val="21"/>
          <w:lang w:eastAsia="fr-FR"/>
        </w:rPr>
        <w:t xml:space="preserve"> est l’un des chevaux de Troie existant les plus populaires de nos jours, et les deux malwares sont en fait très étroitement liés. En juillet 2012, les autorités ont arrêté Pavel </w:t>
      </w:r>
      <w:proofErr w:type="spellStart"/>
      <w:r w:rsidRPr="00843705">
        <w:rPr>
          <w:rFonts w:asciiTheme="majorHAnsi" w:eastAsia="Times New Roman" w:hAnsiTheme="majorHAnsi" w:cs="Tahoma"/>
          <w:color w:val="535353"/>
          <w:sz w:val="21"/>
          <w:szCs w:val="21"/>
          <w:lang w:eastAsia="fr-FR"/>
        </w:rPr>
        <w:t>Cyganok</w:t>
      </w:r>
      <w:proofErr w:type="spellEnd"/>
      <w:r w:rsidRPr="00843705">
        <w:rPr>
          <w:rFonts w:asciiTheme="majorHAnsi" w:eastAsia="Times New Roman" w:hAnsiTheme="majorHAnsi" w:cs="Tahoma"/>
          <w:color w:val="535353"/>
          <w:sz w:val="21"/>
          <w:szCs w:val="21"/>
          <w:lang w:eastAsia="fr-FR"/>
        </w:rPr>
        <w:t xml:space="preserve">, un lituanien de 28 ans et </w:t>
      </w:r>
      <w:proofErr w:type="spellStart"/>
      <w:r w:rsidRPr="00843705">
        <w:rPr>
          <w:rFonts w:asciiTheme="majorHAnsi" w:eastAsia="Times New Roman" w:hAnsiTheme="majorHAnsi" w:cs="Tahoma"/>
          <w:color w:val="535353"/>
          <w:sz w:val="21"/>
          <w:szCs w:val="21"/>
          <w:lang w:eastAsia="fr-FR"/>
        </w:rPr>
        <w:t>Ilja</w:t>
      </w:r>
      <w:proofErr w:type="spellEnd"/>
      <w:r w:rsidRPr="00843705">
        <w:rPr>
          <w:rFonts w:asciiTheme="majorHAnsi" w:eastAsia="Times New Roman" w:hAnsiTheme="majorHAnsi" w:cs="Tahoma"/>
          <w:color w:val="535353"/>
          <w:sz w:val="21"/>
          <w:szCs w:val="21"/>
          <w:lang w:eastAsia="fr-FR"/>
        </w:rPr>
        <w:t xml:space="preserve"> </w:t>
      </w:r>
      <w:proofErr w:type="spellStart"/>
      <w:r w:rsidRPr="00843705">
        <w:rPr>
          <w:rFonts w:asciiTheme="majorHAnsi" w:eastAsia="Times New Roman" w:hAnsiTheme="majorHAnsi" w:cs="Tahoma"/>
          <w:color w:val="535353"/>
          <w:sz w:val="21"/>
          <w:szCs w:val="21"/>
          <w:lang w:eastAsia="fr-FR"/>
        </w:rPr>
        <w:t>Zakrevskim</w:t>
      </w:r>
      <w:proofErr w:type="spellEnd"/>
      <w:r w:rsidRPr="00843705">
        <w:rPr>
          <w:rFonts w:asciiTheme="majorHAnsi" w:eastAsia="Times New Roman" w:hAnsiTheme="majorHAnsi" w:cs="Tahoma"/>
          <w:color w:val="535353"/>
          <w:sz w:val="21"/>
          <w:szCs w:val="21"/>
          <w:lang w:eastAsia="fr-FR"/>
        </w:rPr>
        <w:t>, un estonien de 26 ans. Ils sont accusés d’avoir utilisé le</w:t>
      </w:r>
      <w:r w:rsidRPr="00843705">
        <w:rPr>
          <w:rFonts w:asciiTheme="majorHAnsi" w:eastAsia="Times New Roman" w:hAnsiTheme="majorHAnsi" w:cs="Tahoma"/>
          <w:color w:val="535353"/>
          <w:sz w:val="21"/>
          <w:lang w:eastAsia="fr-FR"/>
        </w:rPr>
        <w:t> </w:t>
      </w:r>
      <w:hyperlink r:id="rId15" w:history="1">
        <w:r w:rsidRPr="00843705">
          <w:rPr>
            <w:rFonts w:asciiTheme="majorHAnsi" w:eastAsia="Times New Roman" w:hAnsiTheme="majorHAnsi" w:cs="Tahoma"/>
            <w:color w:val="465F9B"/>
            <w:sz w:val="21"/>
            <w:lang w:eastAsia="fr-FR"/>
          </w:rPr>
          <w:t xml:space="preserve">cheval de Troie </w:t>
        </w:r>
        <w:proofErr w:type="spellStart"/>
        <w:r w:rsidRPr="00843705">
          <w:rPr>
            <w:rFonts w:asciiTheme="majorHAnsi" w:eastAsia="Times New Roman" w:hAnsiTheme="majorHAnsi" w:cs="Tahoma"/>
            <w:color w:val="465F9B"/>
            <w:sz w:val="21"/>
            <w:lang w:eastAsia="fr-FR"/>
          </w:rPr>
          <w:t>SpyEye</w:t>
        </w:r>
        <w:proofErr w:type="spellEnd"/>
        <w:r w:rsidRPr="00843705">
          <w:rPr>
            <w:rFonts w:asciiTheme="majorHAnsi" w:eastAsia="Times New Roman" w:hAnsiTheme="majorHAnsi" w:cs="Tahoma"/>
            <w:color w:val="465F9B"/>
            <w:sz w:val="21"/>
            <w:lang w:eastAsia="fr-FR"/>
          </w:rPr>
          <w:t xml:space="preserve"> afin de voler les identifiants de compte bancaire</w:t>
        </w:r>
      </w:hyperlink>
      <w:r w:rsidRPr="00843705">
        <w:rPr>
          <w:rFonts w:asciiTheme="majorHAnsi" w:eastAsia="Times New Roman" w:hAnsiTheme="majorHAnsi" w:cs="Tahoma"/>
          <w:color w:val="535353"/>
          <w:sz w:val="21"/>
          <w:lang w:eastAsia="fr-FR"/>
        </w:rPr>
        <w:t> </w:t>
      </w:r>
      <w:r w:rsidRPr="00843705">
        <w:rPr>
          <w:rFonts w:asciiTheme="majorHAnsi" w:eastAsia="Times New Roman" w:hAnsiTheme="majorHAnsi" w:cs="Tahoma"/>
          <w:color w:val="535353"/>
          <w:sz w:val="21"/>
          <w:szCs w:val="21"/>
          <w:lang w:eastAsia="fr-FR"/>
        </w:rPr>
        <w:t xml:space="preserve">en ligne de leurs victimes. Ils ont ensuite été accusés par l’unité spécialisée en cybercriminalité de la police métropolitaine centrale d’avoir violé la loi sur l’utilisation abusive de l’informatique au Royaume-Uni. Pendant ce temps, un troisième homme, </w:t>
      </w:r>
      <w:proofErr w:type="spellStart"/>
      <w:r w:rsidRPr="00843705">
        <w:rPr>
          <w:rFonts w:asciiTheme="majorHAnsi" w:eastAsia="Times New Roman" w:hAnsiTheme="majorHAnsi" w:cs="Tahoma"/>
          <w:color w:val="535353"/>
          <w:sz w:val="21"/>
          <w:szCs w:val="21"/>
          <w:lang w:eastAsia="fr-FR"/>
        </w:rPr>
        <w:t>Aldis</w:t>
      </w:r>
      <w:proofErr w:type="spellEnd"/>
      <w:r w:rsidRPr="00843705">
        <w:rPr>
          <w:rFonts w:asciiTheme="majorHAnsi" w:eastAsia="Times New Roman" w:hAnsiTheme="majorHAnsi" w:cs="Tahoma"/>
          <w:color w:val="535353"/>
          <w:sz w:val="21"/>
          <w:szCs w:val="21"/>
          <w:lang w:eastAsia="fr-FR"/>
        </w:rPr>
        <w:t xml:space="preserve"> </w:t>
      </w:r>
      <w:proofErr w:type="spellStart"/>
      <w:r w:rsidRPr="00843705">
        <w:rPr>
          <w:rFonts w:asciiTheme="majorHAnsi" w:eastAsia="Times New Roman" w:hAnsiTheme="majorHAnsi" w:cs="Tahoma"/>
          <w:color w:val="535353"/>
          <w:sz w:val="21"/>
          <w:szCs w:val="21"/>
          <w:lang w:eastAsia="fr-FR"/>
        </w:rPr>
        <w:t>Krummins</w:t>
      </w:r>
      <w:proofErr w:type="spellEnd"/>
      <w:r w:rsidRPr="00843705">
        <w:rPr>
          <w:rFonts w:asciiTheme="majorHAnsi" w:eastAsia="Times New Roman" w:hAnsiTheme="majorHAnsi" w:cs="Tahoma"/>
          <w:color w:val="535353"/>
          <w:sz w:val="21"/>
          <w:szCs w:val="21"/>
          <w:lang w:eastAsia="fr-FR"/>
        </w:rPr>
        <w:t xml:space="preserve">, un </w:t>
      </w:r>
      <w:proofErr w:type="spellStart"/>
      <w:r w:rsidRPr="00843705">
        <w:rPr>
          <w:rFonts w:asciiTheme="majorHAnsi" w:eastAsia="Times New Roman" w:hAnsiTheme="majorHAnsi" w:cs="Tahoma"/>
          <w:color w:val="535353"/>
          <w:sz w:val="21"/>
          <w:szCs w:val="21"/>
          <w:lang w:eastAsia="fr-FR"/>
        </w:rPr>
        <w:t>lettonien</w:t>
      </w:r>
      <w:proofErr w:type="spellEnd"/>
      <w:r w:rsidRPr="00843705">
        <w:rPr>
          <w:rFonts w:asciiTheme="majorHAnsi" w:eastAsia="Times New Roman" w:hAnsiTheme="majorHAnsi" w:cs="Tahoma"/>
          <w:color w:val="535353"/>
          <w:sz w:val="21"/>
          <w:szCs w:val="21"/>
          <w:lang w:eastAsia="fr-FR"/>
        </w:rPr>
        <w:t xml:space="preserve"> de 45 ans a été jugé coupable de blanchiment d’argent dans le cadre de la même enquête.</w:t>
      </w:r>
    </w:p>
    <w:p w:rsidR="00843705" w:rsidRPr="00551E06" w:rsidRDefault="00843705" w:rsidP="00551E06">
      <w:pPr>
        <w:numPr>
          <w:ilvl w:val="0"/>
          <w:numId w:val="4"/>
        </w:numPr>
        <w:shd w:val="clear" w:color="auto" w:fill="FFFFFF"/>
        <w:spacing w:after="0" w:line="240" w:lineRule="auto"/>
        <w:ind w:left="600"/>
        <w:textAlignment w:val="baseline"/>
        <w:rPr>
          <w:rFonts w:asciiTheme="majorHAnsi" w:eastAsia="Times New Roman" w:hAnsiTheme="majorHAnsi" w:cs="Tahoma"/>
          <w:color w:val="535353"/>
          <w:sz w:val="21"/>
          <w:szCs w:val="21"/>
          <w:lang w:eastAsia="fr-FR"/>
        </w:rPr>
      </w:pPr>
      <w:proofErr w:type="spellStart"/>
      <w:r w:rsidRPr="00843705">
        <w:rPr>
          <w:rFonts w:asciiTheme="majorHAnsi" w:eastAsia="Times New Roman" w:hAnsiTheme="majorHAnsi" w:cs="Tahoma"/>
          <w:b/>
          <w:bCs/>
          <w:color w:val="535353"/>
          <w:sz w:val="21"/>
          <w:szCs w:val="21"/>
          <w:bdr w:val="none" w:sz="0" w:space="0" w:color="auto" w:frame="1"/>
          <w:lang w:eastAsia="fr-FR"/>
        </w:rPr>
        <w:t>MegaUpload</w:t>
      </w:r>
      <w:proofErr w:type="spellEnd"/>
      <w:r w:rsidRPr="00843705">
        <w:rPr>
          <w:rFonts w:asciiTheme="majorHAnsi" w:eastAsia="Times New Roman" w:hAnsiTheme="majorHAnsi" w:cs="Tahoma"/>
          <w:b/>
          <w:bCs/>
          <w:color w:val="535353"/>
          <w:sz w:val="21"/>
          <w:szCs w:val="21"/>
          <w:bdr w:val="none" w:sz="0" w:space="0" w:color="auto" w:frame="1"/>
          <w:lang w:eastAsia="fr-FR"/>
        </w:rPr>
        <w:t xml:space="preserve"> démantelé dans un méga coup de filet :</w:t>
      </w:r>
      <w:r w:rsidRPr="00843705">
        <w:rPr>
          <w:rFonts w:asciiTheme="majorHAnsi" w:eastAsia="Times New Roman" w:hAnsiTheme="majorHAnsi" w:cs="Tahoma"/>
          <w:b/>
          <w:bCs/>
          <w:color w:val="535353"/>
          <w:sz w:val="21"/>
          <w:lang w:eastAsia="fr-FR"/>
        </w:rPr>
        <w:t> </w:t>
      </w:r>
      <w:r w:rsidRPr="00843705">
        <w:rPr>
          <w:rFonts w:asciiTheme="majorHAnsi" w:eastAsia="Times New Roman" w:hAnsiTheme="majorHAnsi" w:cs="Tahoma"/>
          <w:color w:val="535353"/>
          <w:sz w:val="21"/>
          <w:szCs w:val="21"/>
          <w:lang w:eastAsia="fr-FR"/>
        </w:rPr>
        <w:t>La cybercriminalité prend plusieurs formes, et il ne s’agit pas toujours d’une violation évidente comme l’utilisation d’un malware ou l’usurpation d’identité. En janvier 2012, les autorités américaines et néo-zélandaises ont collaboré dans le</w:t>
      </w:r>
      <w:r w:rsidRPr="00843705">
        <w:rPr>
          <w:rFonts w:asciiTheme="majorHAnsi" w:eastAsia="Times New Roman" w:hAnsiTheme="majorHAnsi" w:cs="Tahoma"/>
          <w:color w:val="535353"/>
          <w:sz w:val="21"/>
          <w:lang w:eastAsia="fr-FR"/>
        </w:rPr>
        <w:t> </w:t>
      </w:r>
      <w:hyperlink r:id="rId16" w:history="1">
        <w:r w:rsidRPr="00843705">
          <w:rPr>
            <w:rFonts w:asciiTheme="majorHAnsi" w:eastAsia="Times New Roman" w:hAnsiTheme="majorHAnsi" w:cs="Tahoma"/>
            <w:color w:val="465F9B"/>
            <w:sz w:val="21"/>
            <w:lang w:eastAsia="fr-FR"/>
          </w:rPr>
          <w:t xml:space="preserve">démantèlement du service de partage des données, </w:t>
        </w:r>
        <w:proofErr w:type="spellStart"/>
        <w:r w:rsidRPr="00843705">
          <w:rPr>
            <w:rFonts w:asciiTheme="majorHAnsi" w:eastAsia="Times New Roman" w:hAnsiTheme="majorHAnsi" w:cs="Tahoma"/>
            <w:color w:val="465F9B"/>
            <w:sz w:val="21"/>
            <w:lang w:eastAsia="fr-FR"/>
          </w:rPr>
          <w:t>MegaUpload</w:t>
        </w:r>
        <w:proofErr w:type="spellEnd"/>
      </w:hyperlink>
      <w:r w:rsidRPr="00843705">
        <w:rPr>
          <w:rFonts w:asciiTheme="majorHAnsi" w:eastAsia="Times New Roman" w:hAnsiTheme="majorHAnsi" w:cs="Tahoma"/>
          <w:color w:val="535353"/>
          <w:sz w:val="21"/>
          <w:szCs w:val="21"/>
          <w:lang w:eastAsia="fr-FR"/>
        </w:rPr>
        <w:t xml:space="preserve">, et elles ont procédé à une fouille considérable du domicile de Kim </w:t>
      </w:r>
      <w:proofErr w:type="spellStart"/>
      <w:r w:rsidRPr="00843705">
        <w:rPr>
          <w:rFonts w:asciiTheme="majorHAnsi" w:eastAsia="Times New Roman" w:hAnsiTheme="majorHAnsi" w:cs="Tahoma"/>
          <w:color w:val="535353"/>
          <w:sz w:val="21"/>
          <w:szCs w:val="21"/>
          <w:lang w:eastAsia="fr-FR"/>
        </w:rPr>
        <w:t>Dotcom</w:t>
      </w:r>
      <w:proofErr w:type="spellEnd"/>
      <w:r w:rsidRPr="00843705">
        <w:rPr>
          <w:rFonts w:asciiTheme="majorHAnsi" w:eastAsia="Times New Roman" w:hAnsiTheme="majorHAnsi" w:cs="Tahoma"/>
          <w:color w:val="535353"/>
          <w:sz w:val="21"/>
          <w:szCs w:val="21"/>
          <w:lang w:eastAsia="fr-FR"/>
        </w:rPr>
        <w:t xml:space="preserve">, le fondateur du service. Les représentants du gouvernement néo-zélandais se sont plus tard excusés auprès de </w:t>
      </w:r>
      <w:proofErr w:type="spellStart"/>
      <w:r w:rsidRPr="00843705">
        <w:rPr>
          <w:rFonts w:asciiTheme="majorHAnsi" w:eastAsia="Times New Roman" w:hAnsiTheme="majorHAnsi" w:cs="Tahoma"/>
          <w:color w:val="535353"/>
          <w:sz w:val="21"/>
          <w:szCs w:val="21"/>
          <w:lang w:eastAsia="fr-FR"/>
        </w:rPr>
        <w:t>Dotcom</w:t>
      </w:r>
      <w:proofErr w:type="spellEnd"/>
      <w:r w:rsidRPr="00843705">
        <w:rPr>
          <w:rFonts w:asciiTheme="majorHAnsi" w:eastAsia="Times New Roman" w:hAnsiTheme="majorHAnsi" w:cs="Tahoma"/>
          <w:color w:val="535353"/>
          <w:sz w:val="21"/>
          <w:szCs w:val="21"/>
          <w:lang w:eastAsia="fr-FR"/>
        </w:rPr>
        <w:t>, pour avoir été trop loin et avoir mis en place une surveillance électronique illégale de ses communications. Plus d’un an après, la grande majorité de l’affaire n’est toujours pas résolue.</w:t>
      </w:r>
      <w:r w:rsidRPr="00843705">
        <w:rPr>
          <w:rFonts w:asciiTheme="majorHAnsi" w:eastAsia="Times New Roman" w:hAnsiTheme="majorHAnsi" w:cs="Tahoma"/>
          <w:color w:val="535353"/>
          <w:sz w:val="21"/>
          <w:lang w:eastAsia="fr-FR"/>
        </w:rPr>
        <w:t> </w:t>
      </w:r>
    </w:p>
    <w:sectPr w:rsidR="00843705" w:rsidRPr="00551E06" w:rsidSect="00EE6A0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216CA"/>
    <w:multiLevelType w:val="multilevel"/>
    <w:tmpl w:val="E47628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9D059F"/>
    <w:multiLevelType w:val="hybridMultilevel"/>
    <w:tmpl w:val="222C328E"/>
    <w:lvl w:ilvl="0" w:tplc="4522B49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D2E78B3"/>
    <w:multiLevelType w:val="hybridMultilevel"/>
    <w:tmpl w:val="BD4E074A"/>
    <w:lvl w:ilvl="0" w:tplc="FCD88286">
      <w:start w:val="2"/>
      <w:numFmt w:val="bullet"/>
      <w:lvlText w:val="-"/>
      <w:lvlJc w:val="left"/>
      <w:pPr>
        <w:ind w:left="720" w:hanging="360"/>
      </w:pPr>
      <w:rPr>
        <w:rFonts w:ascii="Cambria" w:eastAsia="Times New Roman"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68125F5"/>
    <w:multiLevelType w:val="hybridMultilevel"/>
    <w:tmpl w:val="5F70CDF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E49F6"/>
    <w:rsid w:val="00551E06"/>
    <w:rsid w:val="00843705"/>
    <w:rsid w:val="0092695D"/>
    <w:rsid w:val="00A155C9"/>
    <w:rsid w:val="00D17128"/>
    <w:rsid w:val="00D86AFC"/>
    <w:rsid w:val="00EE6A07"/>
    <w:rsid w:val="00FE49F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A0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E49F6"/>
    <w:pPr>
      <w:ind w:left="720"/>
      <w:contextualSpacing/>
    </w:pPr>
  </w:style>
  <w:style w:type="character" w:customStyle="1" w:styleId="apple-converted-space">
    <w:name w:val="apple-converted-space"/>
    <w:basedOn w:val="Policepardfaut"/>
    <w:rsid w:val="00843705"/>
  </w:style>
  <w:style w:type="character" w:styleId="Lienhypertexte">
    <w:name w:val="Hyperlink"/>
    <w:basedOn w:val="Policepardfaut"/>
    <w:uiPriority w:val="99"/>
    <w:semiHidden/>
    <w:unhideWhenUsed/>
    <w:rsid w:val="00843705"/>
    <w:rPr>
      <w:color w:val="0000FF"/>
      <w:u w:val="single"/>
    </w:rPr>
  </w:style>
  <w:style w:type="paragraph" w:styleId="Textedebulles">
    <w:name w:val="Balloon Text"/>
    <w:basedOn w:val="Normal"/>
    <w:link w:val="TextedebullesCar"/>
    <w:uiPriority w:val="99"/>
    <w:semiHidden/>
    <w:unhideWhenUsed/>
    <w:rsid w:val="0092695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69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668508">
      <w:bodyDiv w:val="1"/>
      <w:marLeft w:val="0"/>
      <w:marRight w:val="0"/>
      <w:marTop w:val="0"/>
      <w:marBottom w:val="0"/>
      <w:divBdr>
        <w:top w:val="none" w:sz="0" w:space="0" w:color="auto"/>
        <w:left w:val="none" w:sz="0" w:space="0" w:color="auto"/>
        <w:bottom w:val="none" w:sz="0" w:space="0" w:color="auto"/>
        <w:right w:val="none" w:sz="0" w:space="0" w:color="auto"/>
      </w:divBdr>
      <w:divsChild>
        <w:div w:id="1719624274">
          <w:marLeft w:val="0"/>
          <w:marRight w:val="0"/>
          <w:marTop w:val="0"/>
          <w:marBottom w:val="0"/>
          <w:divBdr>
            <w:top w:val="none" w:sz="0" w:space="0" w:color="auto"/>
            <w:left w:val="none" w:sz="0" w:space="0" w:color="auto"/>
            <w:bottom w:val="none" w:sz="0" w:space="0" w:color="auto"/>
            <w:right w:val="none" w:sz="0" w:space="0" w:color="auto"/>
          </w:divBdr>
          <w:divsChild>
            <w:div w:id="1006637076">
              <w:marLeft w:val="0"/>
              <w:marRight w:val="0"/>
              <w:marTop w:val="0"/>
              <w:marBottom w:val="0"/>
              <w:divBdr>
                <w:top w:val="none" w:sz="0" w:space="0" w:color="auto"/>
                <w:left w:val="none" w:sz="0" w:space="0" w:color="auto"/>
                <w:bottom w:val="none" w:sz="0" w:space="0" w:color="auto"/>
                <w:right w:val="none" w:sz="0" w:space="0" w:color="auto"/>
              </w:divBdr>
              <w:divsChild>
                <w:div w:id="937912098">
                  <w:marLeft w:val="0"/>
                  <w:marRight w:val="0"/>
                  <w:marTop w:val="0"/>
                  <w:marBottom w:val="0"/>
                  <w:divBdr>
                    <w:top w:val="none" w:sz="0" w:space="0" w:color="auto"/>
                    <w:left w:val="none" w:sz="0" w:space="0" w:color="auto"/>
                    <w:bottom w:val="none" w:sz="0" w:space="0" w:color="auto"/>
                    <w:right w:val="none" w:sz="0" w:space="0" w:color="auto"/>
                  </w:divBdr>
                  <w:divsChild>
                    <w:div w:id="431902827">
                      <w:marLeft w:val="0"/>
                      <w:marRight w:val="0"/>
                      <w:marTop w:val="0"/>
                      <w:marBottom w:val="0"/>
                      <w:divBdr>
                        <w:top w:val="none" w:sz="0" w:space="0" w:color="auto"/>
                        <w:left w:val="none" w:sz="0" w:space="0" w:color="auto"/>
                        <w:bottom w:val="none" w:sz="0" w:space="0" w:color="auto"/>
                        <w:right w:val="none" w:sz="0" w:space="0" w:color="auto"/>
                      </w:divBdr>
                      <w:divsChild>
                        <w:div w:id="2043237713">
                          <w:marLeft w:val="0"/>
                          <w:marRight w:val="0"/>
                          <w:marTop w:val="0"/>
                          <w:marBottom w:val="0"/>
                          <w:divBdr>
                            <w:top w:val="none" w:sz="0" w:space="0" w:color="auto"/>
                            <w:left w:val="none" w:sz="0" w:space="0" w:color="auto"/>
                            <w:bottom w:val="none" w:sz="0" w:space="0" w:color="auto"/>
                            <w:right w:val="none" w:sz="0" w:space="0" w:color="auto"/>
                          </w:divBdr>
                          <w:divsChild>
                            <w:div w:id="2079858990">
                              <w:marLeft w:val="0"/>
                              <w:marRight w:val="0"/>
                              <w:marTop w:val="0"/>
                              <w:marBottom w:val="0"/>
                              <w:divBdr>
                                <w:top w:val="none" w:sz="0" w:space="0" w:color="auto"/>
                                <w:left w:val="none" w:sz="0" w:space="0" w:color="auto"/>
                                <w:bottom w:val="none" w:sz="0" w:space="0" w:color="auto"/>
                                <w:right w:val="none" w:sz="0" w:space="0" w:color="auto"/>
                              </w:divBdr>
                              <w:divsChild>
                                <w:div w:id="1747725522">
                                  <w:marLeft w:val="0"/>
                                  <w:marRight w:val="0"/>
                                  <w:marTop w:val="0"/>
                                  <w:marBottom w:val="0"/>
                                  <w:divBdr>
                                    <w:top w:val="none" w:sz="0" w:space="0" w:color="auto"/>
                                    <w:left w:val="none" w:sz="0" w:space="0" w:color="auto"/>
                                    <w:bottom w:val="none" w:sz="0" w:space="0" w:color="auto"/>
                                    <w:right w:val="none" w:sz="0" w:space="0" w:color="auto"/>
                                  </w:divBdr>
                                  <w:divsChild>
                                    <w:div w:id="743992243">
                                      <w:marLeft w:val="0"/>
                                      <w:marRight w:val="0"/>
                                      <w:marTop w:val="0"/>
                                      <w:marBottom w:val="0"/>
                                      <w:divBdr>
                                        <w:top w:val="none" w:sz="0" w:space="0" w:color="auto"/>
                                        <w:left w:val="none" w:sz="0" w:space="0" w:color="auto"/>
                                        <w:bottom w:val="none" w:sz="0" w:space="0" w:color="auto"/>
                                        <w:right w:val="none" w:sz="0" w:space="0" w:color="auto"/>
                                      </w:divBdr>
                                      <w:divsChild>
                                        <w:div w:id="1639994131">
                                          <w:marLeft w:val="0"/>
                                          <w:marRight w:val="0"/>
                                          <w:marTop w:val="0"/>
                                          <w:marBottom w:val="0"/>
                                          <w:divBdr>
                                            <w:top w:val="none" w:sz="0" w:space="0" w:color="auto"/>
                                            <w:left w:val="none" w:sz="0" w:space="0" w:color="auto"/>
                                            <w:bottom w:val="none" w:sz="0" w:space="0" w:color="auto"/>
                                            <w:right w:val="none" w:sz="0" w:space="0" w:color="auto"/>
                                          </w:divBdr>
                                          <w:divsChild>
                                            <w:div w:id="146284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249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threatpost.com/en_us/blogs/alleged-zeus-botmaster-arrested-stealing-100-million-us-banks-01101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threatpost.com/en_us/blogs/zeus-source-code-leaked-05101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hreatpost.com/en_us/blogs/us-shuts-down-megaupload-file-sharing-site-anonymous-retaliates-ddos-attacks-012012"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threatpost.com/en_us/blogs/chats-car-crushes-and-cut-n-paste-sowed-seeds-lulzsecs-demise-030712" TargetMode="External"/><Relationship Id="rId5" Type="http://schemas.openxmlformats.org/officeDocument/2006/relationships/image" Target="media/image1.gif"/><Relationship Id="rId15" Type="http://schemas.openxmlformats.org/officeDocument/2006/relationships/hyperlink" Target="https://threatpost.com/en_us/blogs/three-baltic-men-jailed-after-using-spyeye-malware-070212" TargetMode="External"/><Relationship Id="rId10" Type="http://schemas.openxmlformats.org/officeDocument/2006/relationships/hyperlink" Target="https://threatpost.com/en_us/blogs/report-feds-arrest-top-lulzsec-members-030612" TargetMode="External"/><Relationship Id="rId4" Type="http://schemas.openxmlformats.org/officeDocument/2006/relationships/webSettings" Target="webSettings.xml"/><Relationship Id="rId9" Type="http://schemas.openxmlformats.org/officeDocument/2006/relationships/hyperlink" Target="https://threatpost.com/en_us/blogs/interpol-operation-leads-arrest-25-suspected-anons-022912" TargetMode="External"/><Relationship Id="rId14" Type="http://schemas.openxmlformats.org/officeDocument/2006/relationships/hyperlink" Target="https://threatpost.com/en_us/blogs/russian-agencies-take-down-carberp-gang-03201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1564</Words>
  <Characters>8605</Characters>
  <Application>Microsoft Office Word</Application>
  <DocSecurity>0</DocSecurity>
  <Lines>71</Lines>
  <Paragraphs>20</Paragraphs>
  <ScaleCrop>false</ScaleCrop>
  <Company/>
  <LinksUpToDate>false</LinksUpToDate>
  <CharactersWithSpaces>10149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Ermos</dc:creator>
  <cp:keywords/>
  <dc:description/>
  <cp:lastModifiedBy>Ermos</cp:lastModifiedBy>
  <cp:revision>7</cp:revision>
  <dcterms:created xsi:type="dcterms:W3CDTF">2016-11-17T20:01:00Z</dcterms:created>
  <dcterms:modified xsi:type="dcterms:W3CDTF">2016-11-17T21:45:00Z</dcterms:modified>
</cp:coreProperties>
</file>