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77777777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0431A6F9" w:rsidR="00F86BC1" w:rsidRPr="00FC2760" w:rsidRDefault="00733457">
      <w:pPr>
        <w:pStyle w:val="Standard"/>
        <w:jc w:val="center"/>
        <w:rPr>
          <w:lang w:val="en-US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E44911" w:rsidRPr="00E44911">
        <w:rPr>
          <w:rStyle w:val="a3"/>
          <w:bCs/>
          <w:smallCaps w:val="0"/>
          <w:szCs w:val="28"/>
          <w:lang w:eastAsia="ru-RU" w:bidi="ar-SA"/>
        </w:rPr>
        <w:t>Поиск с возвратом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4F4833E0" w:rsidR="00F86BC1" w:rsidRDefault="00733457" w:rsidP="00802BD7">
            <w:pPr>
              <w:pStyle w:val="Standard"/>
              <w:widowControl w:val="0"/>
            </w:pPr>
            <w:r>
              <w:rPr>
                <w:szCs w:val="28"/>
              </w:rPr>
              <w:t xml:space="preserve">Студент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802BD7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6708DF03" w:rsidR="00F86BC1" w:rsidRDefault="00095E3B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Наумов</w:t>
            </w:r>
            <w:r w:rsidR="00802BD7">
              <w:rPr>
                <w:szCs w:val="28"/>
              </w:rPr>
              <w:t xml:space="preserve"> </w:t>
            </w:r>
            <w:r>
              <w:rPr>
                <w:szCs w:val="28"/>
              </w:rPr>
              <w:t>М</w:t>
            </w:r>
            <w:r w:rsidR="00802BD7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736B7828" w:rsidR="00F86BC1" w:rsidRDefault="00802BD7">
            <w:pPr>
              <w:pStyle w:val="Standard"/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="00733457">
              <w:rPr>
                <w:szCs w:val="28"/>
              </w:rPr>
              <w:t xml:space="preserve"> </w:t>
            </w:r>
            <w:r>
              <w:rPr>
                <w:szCs w:val="28"/>
              </w:rPr>
              <w:t>Т. Р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Pr="00802BD7" w:rsidRDefault="00F86BC1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8"/>
          <w:footerReference w:type="first" r:id="rId9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1375DF91" w14:textId="77777777" w:rsidR="004D26B9" w:rsidRDefault="00806914" w:rsidP="004D26B9">
      <w:pPr>
        <w:pStyle w:val="2"/>
      </w:pPr>
      <w:r>
        <w:lastRenderedPageBreak/>
        <w:t>Задание</w:t>
      </w:r>
    </w:p>
    <w:p w14:paraId="4F464E3A" w14:textId="77777777" w:rsidR="00A35341" w:rsidRDefault="004D26B9" w:rsidP="004D26B9">
      <w:pPr>
        <w:pStyle w:val="Textbody"/>
      </w:pPr>
      <w:r w:rsidRPr="004D26B9">
        <w:t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N. Он может получить ее, собрав из уже имеющихся обрезков(квадратов).</w:t>
      </w:r>
    </w:p>
    <w:p w14:paraId="1450319F" w14:textId="638C62B2" w:rsidR="00A35341" w:rsidRDefault="004D26B9" w:rsidP="004D26B9">
      <w:pPr>
        <w:pStyle w:val="Textbody"/>
      </w:pPr>
      <w:r w:rsidRPr="004D26B9">
        <w:t>Например, столешница размера 7×7 может быть построена из 9 обрезков.</w:t>
      </w:r>
    </w:p>
    <w:p w14:paraId="18069B1F" w14:textId="0055CFD3" w:rsidR="00A35341" w:rsidRDefault="00A35341" w:rsidP="00A35341">
      <w:pPr>
        <w:pStyle w:val="Textbody"/>
        <w:keepNext/>
        <w:ind w:firstLine="0"/>
        <w:jc w:val="center"/>
      </w:pP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02638D" wp14:editId="7925450C">
                <wp:simplePos x="0" y="0"/>
                <wp:positionH relativeFrom="page">
                  <wp:posOffset>1143000</wp:posOffset>
                </wp:positionH>
                <wp:positionV relativeFrom="paragraph">
                  <wp:posOffset>3190875</wp:posOffset>
                </wp:positionV>
                <wp:extent cx="5743575" cy="371475"/>
                <wp:effectExtent l="0" t="0" r="9525" b="9525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172EB" w14:textId="233D3275" w:rsidR="00D01D94" w:rsidRPr="00B373B1" w:rsidRDefault="00D01D94" w:rsidP="00A35341">
                            <w:pPr>
                              <w:pStyle w:val="ae"/>
                              <w:ind w:firstLine="0"/>
                              <w:jc w:val="center"/>
                              <w:rPr>
                                <w:rFonts w:eastAsia="NSimSu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Рисунок 1 – пример расположения квадратов для тестового сучая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2638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90pt;margin-top:251.25pt;width:452.2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QLRgIAAGYEAAAOAAAAZHJzL2Uyb0RvYy54bWysVM1uEzEQviPxDpbvZJM2oWiVTRVSBSFF&#10;baUU9ex4vVlLtsfYTnbDjTuvwDv0wIEbr5C+EeP9SaFwQly845nx2N/3zez0staK7IXzEkxGR4Mh&#10;JcJwyKXZZvTD3fLVG0p8YCZnCozI6EF4ejl7+WJa2VScQQkqF45gEePTyma0DMGmSeJ5KTTzA7DC&#10;YLAAp1nArdsmuWMVVtcqORsOXycVuNw64MJ79F61QTpr6heF4OGmKLwIRGUU3xaa1TXrJq7JbMrS&#10;rWO2lLx7BvuHV2gmDV56KnXFAiM7J/8opSV34KEIAw46gaKQXDQYEM1o+AzNumRWNFiQHG9PNPn/&#10;V5Zf728dkXlGx5QYplGi49fjw/Hb8cfx++Pnxy9kHDmqrE8xdW0xOdRvoUate79HZ4ReF07HL4Ii&#10;GEe2DyeGRR0IR+fkYnw+uZhQwjF2fjEao43lk6fT1vnwToAm0cioQwUbYtl+5UOb2qfEyzwomS+l&#10;UnETAwvlyJ6h2lUpg+iK/5alTMw1EE+1BaMniRBbKNEK9abucG8gPyBsB23zeMuXEi9aMR9umcNu&#10;QaQ4AeEGl0JBlVHoLEpKcJ/+5o/5KCJGKamw+zLqP+6YE5So9wblja3aG643Nr1hdnoBCHGEs2V5&#10;Y+IBF1RvFg70PQ7GPN6CIWY43pXR0JuL0M4ADhYX83mThA1pWViZteWxdE/oXX3PnO3kCCjkNfR9&#10;ydJnqrS5Lb3zXYBCNpJFQlsWO56xmRvRu8GL0/Lrvsl6+j3MfgIAAP//AwBQSwMEFAAGAAgAAAAh&#10;AIWQ5+bgAAAADAEAAA8AAABkcnMvZG93bnJldi54bWxMj0FPwzAMhe9I/IfISFwQS1axqipNJ9jg&#10;BoeNaeesMW1F41RNunb/Hu8ENz/76fl7xXp2nTjjEFpPGpYLBQKp8ralWsPh6/0xAxGiIWs6T6jh&#10;ggHW5e1NYXLrJ9rheR9rwSEUcqOhibHPpQxVg86Ehe+R+PbtB2ciy6GWdjATh7tOJkql0pmW+ENj&#10;etw0WP3sR6ch3Q7jtKPNw/bw9mE++zo5vl6OWt/fzS/PICLO8c8MV3xGh5KZTn4kG0THOlPcJWpY&#10;qWQF4upQ2RNPJ16lSwWyLOT/EuUvAAAA//8DAFBLAQItABQABgAIAAAAIQC2gziS/gAAAOEBAAAT&#10;AAAAAAAAAAAAAAAAAAAAAABbQ29udGVudF9UeXBlc10ueG1sUEsBAi0AFAAGAAgAAAAhADj9If/W&#10;AAAAlAEAAAsAAAAAAAAAAAAAAAAALwEAAF9yZWxzLy5yZWxzUEsBAi0AFAAGAAgAAAAhAPGj1AtG&#10;AgAAZgQAAA4AAAAAAAAAAAAAAAAALgIAAGRycy9lMm9Eb2MueG1sUEsBAi0AFAAGAAgAAAAhAIWQ&#10;5+bgAAAADAEAAA8AAAAAAAAAAAAAAAAAoAQAAGRycy9kb3ducmV2LnhtbFBLBQYAAAAABAAEAPMA&#10;AACtBQAAAAA=&#10;" stroked="f">
                <v:textbox inset="0,0,0,0">
                  <w:txbxContent>
                    <w:p w14:paraId="65D172EB" w14:textId="233D3275" w:rsidR="00D01D94" w:rsidRPr="00B373B1" w:rsidRDefault="00D01D94" w:rsidP="00A35341">
                      <w:pPr>
                        <w:pStyle w:val="ae"/>
                        <w:ind w:firstLine="0"/>
                        <w:jc w:val="center"/>
                        <w:rPr>
                          <w:rFonts w:eastAsia="NSimSun" w:cs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1 – пример расположения квадратов для тестового </w:t>
                      </w:r>
                      <w:proofErr w:type="spellStart"/>
                      <w:r>
                        <w:rPr>
                          <w:rFonts w:cs="Times New Roman"/>
                          <w:i w:val="0"/>
                          <w:iCs w:val="0"/>
                          <w:sz w:val="28"/>
                          <w:szCs w:val="28"/>
                        </w:rPr>
                        <w:t>сучая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ru-RU" w:bidi="ar-SA"/>
        </w:rPr>
        <w:drawing>
          <wp:inline distT="0" distB="0" distL="0" distR="0" wp14:anchorId="05BBD638" wp14:editId="47189C26">
            <wp:extent cx="3028950" cy="300434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260" cy="30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AB9E" w14:textId="1461A078" w:rsidR="00A35341" w:rsidRDefault="00A35341" w:rsidP="00A35341">
      <w:pPr>
        <w:pStyle w:val="Textbody"/>
        <w:keepNext/>
        <w:jc w:val="center"/>
      </w:pPr>
    </w:p>
    <w:p w14:paraId="51C1C262" w14:textId="569B065E" w:rsidR="00A35341" w:rsidRDefault="004D26B9" w:rsidP="004D26B9">
      <w:pPr>
        <w:pStyle w:val="Textbody"/>
      </w:pPr>
      <w:r w:rsidRPr="004D26B9">
        <w:t xml:space="preserve"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</w:t>
      </w:r>
      <w:r w:rsidRPr="004D26B9">
        <w:rPr>
          <w:rFonts w:hint="eastAsia"/>
        </w:rPr>
        <w:t>минимально возможное число обрезков.</w:t>
      </w:r>
    </w:p>
    <w:p w14:paraId="7BED3240" w14:textId="77777777" w:rsidR="00A35341" w:rsidRDefault="004D26B9" w:rsidP="004D26B9">
      <w:pPr>
        <w:pStyle w:val="Textbody"/>
      </w:pPr>
      <w:r w:rsidRPr="004D26B9">
        <w:rPr>
          <w:rFonts w:hint="eastAsia"/>
        </w:rPr>
        <w:t>Входные данные</w:t>
      </w:r>
      <w:r w:rsidRPr="004D26B9">
        <w:t>:</w:t>
      </w:r>
    </w:p>
    <w:p w14:paraId="72F9F4E9" w14:textId="56CF2168" w:rsidR="00A35341" w:rsidRDefault="004D26B9" w:rsidP="004D26B9">
      <w:pPr>
        <w:pStyle w:val="Textbody"/>
      </w:pPr>
      <w:r w:rsidRPr="004D26B9">
        <w:rPr>
          <w:rFonts w:hint="eastAsia"/>
        </w:rPr>
        <w:t>Размер столешницы - одно целое число N (2≤N≤</w:t>
      </w:r>
      <w:r w:rsidR="00095E3B">
        <w:t>40</w:t>
      </w:r>
      <w:r w:rsidRPr="004D26B9">
        <w:rPr>
          <w:rFonts w:hint="eastAsia"/>
        </w:rPr>
        <w:t>).</w:t>
      </w:r>
    </w:p>
    <w:p w14:paraId="629E2785" w14:textId="53AB7024" w:rsidR="00A35341" w:rsidRDefault="004D26B9" w:rsidP="004D26B9">
      <w:pPr>
        <w:pStyle w:val="Textbody"/>
      </w:pPr>
      <w:r w:rsidRPr="004D26B9">
        <w:rPr>
          <w:rFonts w:hint="eastAsia"/>
        </w:rPr>
        <w:t>Выходные данные</w:t>
      </w:r>
      <w:r w:rsidRPr="004D26B9">
        <w:t>:</w:t>
      </w:r>
    </w:p>
    <w:p w14:paraId="4BC34EEC" w14:textId="77777777" w:rsidR="00A35341" w:rsidRDefault="004D26B9" w:rsidP="004D26B9">
      <w:pPr>
        <w:pStyle w:val="Textbody"/>
      </w:pPr>
      <w:r w:rsidRPr="004D26B9">
        <w:rPr>
          <w:rFonts w:hint="eastAsia"/>
        </w:rPr>
        <w:t xml:space="preserve">Одно число K, задающее минимальное количество обрезков(квадратов), из которых можно построить столешницу(квадрат) заданного размера N. Далее должны идти K строк, каждая из которых должна содержать три целых числа </w:t>
      </w:r>
      <w:proofErr w:type="spellStart"/>
      <w:r w:rsidRPr="004D26B9">
        <w:rPr>
          <w:rFonts w:hint="eastAsia"/>
        </w:rPr>
        <w:lastRenderedPageBreak/>
        <w:t>x,y</w:t>
      </w:r>
      <w:proofErr w:type="spellEnd"/>
      <w:r w:rsidRPr="004D26B9">
        <w:rPr>
          <w:rFonts w:hint="eastAsia"/>
        </w:rPr>
        <w:t xml:space="preserve"> и w, задающие координаты левого верхнего угла (1≤x,y≤N) и длину стороны соответствующего обрезка(квадрата).</w:t>
      </w:r>
    </w:p>
    <w:p w14:paraId="757C9270" w14:textId="77777777" w:rsidR="00A35341" w:rsidRDefault="004D26B9" w:rsidP="004D26B9">
      <w:pPr>
        <w:pStyle w:val="Textbody"/>
      </w:pPr>
      <w:r w:rsidRPr="004D26B9">
        <w:rPr>
          <w:rFonts w:hint="eastAsia"/>
        </w:rPr>
        <w:t>Пример входных данных</w:t>
      </w:r>
    </w:p>
    <w:p w14:paraId="359743B6" w14:textId="77777777" w:rsidR="00A35341" w:rsidRDefault="004D26B9" w:rsidP="004D26B9">
      <w:pPr>
        <w:pStyle w:val="Textbody"/>
      </w:pPr>
      <w:r w:rsidRPr="004D26B9">
        <w:rPr>
          <w:rFonts w:hint="eastAsia"/>
        </w:rPr>
        <w:t>7</w:t>
      </w:r>
    </w:p>
    <w:p w14:paraId="548E6242" w14:textId="77777777" w:rsidR="00A35341" w:rsidRDefault="004D26B9" w:rsidP="004D26B9">
      <w:pPr>
        <w:pStyle w:val="Textbody"/>
      </w:pPr>
      <w:r w:rsidRPr="004D26B9">
        <w:rPr>
          <w:rFonts w:hint="eastAsia"/>
        </w:rPr>
        <w:t>Соответствующие выходные</w:t>
      </w:r>
      <w:r w:rsidRPr="004D26B9">
        <w:t xml:space="preserve"> данные</w:t>
      </w:r>
    </w:p>
    <w:p w14:paraId="08A2CE2B" w14:textId="77777777" w:rsidR="00A35341" w:rsidRDefault="004D26B9" w:rsidP="004D26B9">
      <w:pPr>
        <w:pStyle w:val="Textbody"/>
      </w:pPr>
      <w:r w:rsidRPr="004D26B9">
        <w:t>9</w:t>
      </w:r>
    </w:p>
    <w:p w14:paraId="0B4362B8" w14:textId="77777777" w:rsidR="00A35341" w:rsidRDefault="004D26B9" w:rsidP="004D26B9">
      <w:pPr>
        <w:pStyle w:val="Textbody"/>
      </w:pPr>
      <w:r w:rsidRPr="004D26B9">
        <w:t>1 1 2</w:t>
      </w:r>
    </w:p>
    <w:p w14:paraId="5CF03733" w14:textId="77777777" w:rsidR="00A35341" w:rsidRDefault="004D26B9" w:rsidP="004D26B9">
      <w:pPr>
        <w:pStyle w:val="Textbody"/>
      </w:pPr>
      <w:r w:rsidRPr="004D26B9">
        <w:t>1 3 2</w:t>
      </w:r>
    </w:p>
    <w:p w14:paraId="2E1B5856" w14:textId="77777777" w:rsidR="00A35341" w:rsidRDefault="004D26B9" w:rsidP="004D26B9">
      <w:pPr>
        <w:pStyle w:val="Textbody"/>
      </w:pPr>
      <w:r w:rsidRPr="004D26B9">
        <w:t>3 1 1</w:t>
      </w:r>
    </w:p>
    <w:p w14:paraId="06228385" w14:textId="77777777" w:rsidR="00A35341" w:rsidRDefault="004D26B9" w:rsidP="004D26B9">
      <w:pPr>
        <w:pStyle w:val="Textbody"/>
      </w:pPr>
      <w:r w:rsidRPr="004D26B9">
        <w:t>4 1 1</w:t>
      </w:r>
    </w:p>
    <w:p w14:paraId="654F1713" w14:textId="77777777" w:rsidR="00A35341" w:rsidRDefault="004D26B9" w:rsidP="004D26B9">
      <w:pPr>
        <w:pStyle w:val="Textbody"/>
      </w:pPr>
      <w:r w:rsidRPr="004D26B9">
        <w:t>3 2 2</w:t>
      </w:r>
    </w:p>
    <w:p w14:paraId="652D9284" w14:textId="77777777" w:rsidR="00A35341" w:rsidRDefault="004D26B9" w:rsidP="004D26B9">
      <w:pPr>
        <w:pStyle w:val="Textbody"/>
      </w:pPr>
      <w:r w:rsidRPr="004D26B9">
        <w:t>5 1 3</w:t>
      </w:r>
    </w:p>
    <w:p w14:paraId="17F76C7D" w14:textId="77777777" w:rsidR="00A35341" w:rsidRDefault="004D26B9" w:rsidP="004D26B9">
      <w:pPr>
        <w:pStyle w:val="Textbody"/>
      </w:pPr>
      <w:r w:rsidRPr="004D26B9">
        <w:t>4 4 4</w:t>
      </w:r>
    </w:p>
    <w:p w14:paraId="58C50226" w14:textId="77777777" w:rsidR="00A35341" w:rsidRDefault="004D26B9" w:rsidP="004D26B9">
      <w:pPr>
        <w:pStyle w:val="Textbody"/>
      </w:pPr>
      <w:r w:rsidRPr="004D26B9">
        <w:t>1 5 3</w:t>
      </w:r>
    </w:p>
    <w:p w14:paraId="3F18BF3F" w14:textId="0F86A313" w:rsidR="006174E5" w:rsidRDefault="004D26B9" w:rsidP="004D26B9">
      <w:pPr>
        <w:pStyle w:val="Textbody"/>
      </w:pPr>
      <w:r w:rsidRPr="004D26B9">
        <w:t>3 4 1</w:t>
      </w:r>
    </w:p>
    <w:p w14:paraId="3B2ADAE8" w14:textId="77777777" w:rsidR="006174E5" w:rsidRDefault="006174E5" w:rsidP="004D26B9">
      <w:pPr>
        <w:pStyle w:val="Textbody"/>
      </w:pPr>
    </w:p>
    <w:p w14:paraId="73880EE0" w14:textId="06788919" w:rsidR="004D26B9" w:rsidRPr="004E64FA" w:rsidRDefault="006174E5" w:rsidP="00802BD7">
      <w:pPr>
        <w:pStyle w:val="Textbody"/>
      </w:pPr>
      <w:r>
        <w:t>Индивидуальный вариант</w:t>
      </w:r>
      <w:r w:rsidRPr="006174E5">
        <w:t xml:space="preserve">: </w:t>
      </w:r>
      <w:r w:rsidR="00802BD7" w:rsidRPr="00802BD7">
        <w:t>1</w:t>
      </w:r>
      <w:r w:rsidR="00802BD7">
        <w:t>р</w:t>
      </w:r>
      <w:r w:rsidRPr="006174E5">
        <w:t xml:space="preserve">. </w:t>
      </w:r>
      <w:r w:rsidR="00802BD7">
        <w:t xml:space="preserve">Рекурсивный </w:t>
      </w:r>
      <w:proofErr w:type="spellStart"/>
      <w:r w:rsidR="00802BD7">
        <w:t>бэктрекинг</w:t>
      </w:r>
      <w:proofErr w:type="spellEnd"/>
      <w:r w:rsidR="00802BD7">
        <w:t xml:space="preserve">. Выполнение на </w:t>
      </w:r>
      <w:proofErr w:type="spellStart"/>
      <w:r w:rsidR="00802BD7">
        <w:t>Stepik</w:t>
      </w:r>
      <w:proofErr w:type="spellEnd"/>
      <w:r w:rsidR="00802BD7">
        <w:t xml:space="preserve"> всех трёх заданий в разделе 2.</w:t>
      </w:r>
      <w:r w:rsidR="004D26B9">
        <w:br w:type="page"/>
      </w:r>
    </w:p>
    <w:p w14:paraId="6CC76A0C" w14:textId="52B76760" w:rsidR="00BA38C4" w:rsidRPr="00BA38C4" w:rsidRDefault="00A65722" w:rsidP="00BA38C4">
      <w:pPr>
        <w:pStyle w:val="Textbody"/>
        <w:rPr>
          <w:b/>
          <w:bCs/>
          <w:szCs w:val="28"/>
        </w:rPr>
      </w:pPr>
      <w:r w:rsidRPr="00A65722">
        <w:rPr>
          <w:b/>
          <w:bCs/>
          <w:szCs w:val="28"/>
        </w:rPr>
        <w:lastRenderedPageBreak/>
        <w:t>Описание алгоритма</w:t>
      </w:r>
    </w:p>
    <w:p w14:paraId="5B47496C" w14:textId="40EBF676" w:rsidR="000725BB" w:rsidRPr="000725BB" w:rsidRDefault="000725BB" w:rsidP="000725BB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 xml:space="preserve">Основная идея алгоритма заключается в </w:t>
      </w:r>
      <w:r>
        <w:rPr>
          <w:color w:val="0F1115"/>
          <w:sz w:val="28"/>
          <w:szCs w:val="28"/>
        </w:rPr>
        <w:t>использовании</w:t>
      </w:r>
      <w:r w:rsidRPr="000725BB">
        <w:rPr>
          <w:color w:val="0F1115"/>
          <w:sz w:val="28"/>
          <w:szCs w:val="28"/>
        </w:rPr>
        <w:t xml:space="preserve"> рекурсивного поиска с возвратом (</w:t>
      </w:r>
      <w:proofErr w:type="spellStart"/>
      <w:r w:rsidRPr="000725BB">
        <w:rPr>
          <w:color w:val="0F1115"/>
          <w:sz w:val="28"/>
          <w:szCs w:val="28"/>
        </w:rPr>
        <w:t>бэктрекинга</w:t>
      </w:r>
      <w:proofErr w:type="spellEnd"/>
      <w:r w:rsidRPr="000725BB">
        <w:rPr>
          <w:color w:val="0F1115"/>
          <w:sz w:val="28"/>
          <w:szCs w:val="28"/>
        </w:rPr>
        <w:t xml:space="preserve">) </w:t>
      </w:r>
      <w:r>
        <w:rPr>
          <w:color w:val="0F1115"/>
          <w:sz w:val="28"/>
          <w:szCs w:val="28"/>
        </w:rPr>
        <w:t>с постепенным увеличением глубины</w:t>
      </w:r>
      <w:r w:rsidRPr="000725BB">
        <w:rPr>
          <w:color w:val="0F1115"/>
          <w:sz w:val="28"/>
          <w:szCs w:val="28"/>
        </w:rPr>
        <w:t>, дополненн</w:t>
      </w:r>
      <w:r>
        <w:rPr>
          <w:color w:val="0F1115"/>
          <w:sz w:val="28"/>
          <w:szCs w:val="28"/>
        </w:rPr>
        <w:t>ого</w:t>
      </w:r>
      <w:r w:rsidRPr="000725BB">
        <w:rPr>
          <w:color w:val="0F1115"/>
          <w:sz w:val="28"/>
          <w:szCs w:val="28"/>
        </w:rPr>
        <w:t xml:space="preserve"> эвристиками, сокращающими перебор. Программа решает задачу разбиения квадрата </w:t>
      </w:r>
      <w:proofErr w:type="spellStart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n×n</w:t>
      </w:r>
      <w:proofErr w:type="spellEnd"/>
      <w:r w:rsidRPr="000725BB">
        <w:rPr>
          <w:color w:val="0F1115"/>
          <w:sz w:val="28"/>
          <w:szCs w:val="28"/>
        </w:rPr>
        <w:t> на минимальное число меньших квадратов.</w:t>
      </w:r>
    </w:p>
    <w:p w14:paraId="58D89B7C" w14:textId="4ED82969" w:rsidR="000725BB" w:rsidRPr="000725BB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Для чётных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0725BB">
        <w:rPr>
          <w:color w:val="0F1115"/>
          <w:sz w:val="28"/>
          <w:szCs w:val="28"/>
        </w:rPr>
        <w:t> ответ известен (четыре квадрата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n/2</w:t>
      </w:r>
      <w:r w:rsidRPr="000725BB">
        <w:rPr>
          <w:color w:val="0F1115"/>
          <w:sz w:val="28"/>
          <w:szCs w:val="28"/>
        </w:rPr>
        <w:t>), и алгоритм завершается за </w:t>
      </w:r>
      <w:proofErr w:type="gramStart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O(</w:t>
      </w:r>
      <w:proofErr w:type="gramEnd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1)</w:t>
      </w:r>
      <w:r w:rsidRPr="000725BB">
        <w:rPr>
          <w:color w:val="0F1115"/>
          <w:sz w:val="28"/>
          <w:szCs w:val="28"/>
        </w:rPr>
        <w:t>. Основная сложность связана с нечётными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0725BB">
        <w:rPr>
          <w:color w:val="0F1115"/>
          <w:sz w:val="28"/>
          <w:szCs w:val="28"/>
        </w:rPr>
        <w:t>. В этом случае сначала выполняется редукция размера: если </w:t>
      </w:r>
      <w:r w:rsidRPr="000725BB">
        <w:rPr>
          <w:rStyle w:val="mord"/>
          <w:i/>
          <w:iCs/>
          <w:color w:val="0F1115"/>
          <w:sz w:val="28"/>
          <w:szCs w:val="28"/>
        </w:rPr>
        <w:t>n</w:t>
      </w:r>
      <w:r w:rsidRPr="000725BB">
        <w:rPr>
          <w:color w:val="0F1115"/>
          <w:sz w:val="28"/>
          <w:szCs w:val="28"/>
        </w:rPr>
        <w:t> составное, задача сводится к меньшему квадрату </w:t>
      </w:r>
      <w:proofErr w:type="spellStart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d×d</w:t>
      </w:r>
      <w:proofErr w:type="spellEnd"/>
      <w:r w:rsidRPr="000725BB">
        <w:rPr>
          <w:color w:val="0F1115"/>
          <w:sz w:val="28"/>
          <w:szCs w:val="28"/>
        </w:rPr>
        <w:t> (где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d</w:t>
      </w:r>
      <w:r w:rsidRPr="000725BB">
        <w:rPr>
          <w:color w:val="0F1115"/>
          <w:sz w:val="28"/>
          <w:szCs w:val="28"/>
        </w:rPr>
        <w:t xml:space="preserve"> — наименьший собственный делитель), </w:t>
      </w:r>
      <w:r>
        <w:rPr>
          <w:color w:val="0F1115"/>
          <w:sz w:val="28"/>
          <w:szCs w:val="28"/>
        </w:rPr>
        <w:t>так как ответ будет тем же, просто с использованием масштабирования, этот подход</w:t>
      </w:r>
      <w:r w:rsidRPr="000725BB">
        <w:rPr>
          <w:color w:val="0F1115"/>
          <w:sz w:val="28"/>
          <w:szCs w:val="28"/>
        </w:rPr>
        <w:t xml:space="preserve"> уменьшает исходные размеры и </w:t>
      </w:r>
      <w:r>
        <w:rPr>
          <w:color w:val="0F1115"/>
          <w:sz w:val="28"/>
          <w:szCs w:val="28"/>
        </w:rPr>
        <w:t>значительно сокращает варианты перебора</w:t>
      </w:r>
      <w:r w:rsidRPr="000725BB">
        <w:rPr>
          <w:color w:val="0F1115"/>
          <w:sz w:val="28"/>
          <w:szCs w:val="28"/>
        </w:rPr>
        <w:t>.</w:t>
      </w:r>
    </w:p>
    <w:p w14:paraId="08D1C96E" w14:textId="146F65D3" w:rsidR="000725BB" w:rsidRPr="000725BB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Для нечётных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0725BB">
        <w:rPr>
          <w:color w:val="0F1115"/>
          <w:sz w:val="28"/>
          <w:szCs w:val="28"/>
        </w:rPr>
        <w:t> без редукции (или после неё) алгоритм использует эвристическую инициализацию: три квадрата фиксированных размеров (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0725BB">
        <w:rPr>
          <w:color w:val="0F1115"/>
          <w:sz w:val="28"/>
          <w:szCs w:val="28"/>
        </w:rPr>
        <w:t>,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k−1</w:t>
      </w:r>
      <w:r w:rsidRPr="000725BB">
        <w:rPr>
          <w:color w:val="0F1115"/>
          <w:sz w:val="28"/>
          <w:szCs w:val="28"/>
        </w:rPr>
        <w:t>,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k−1</w:t>
      </w:r>
      <w:r w:rsidRPr="000725BB">
        <w:rPr>
          <w:color w:val="0F1115"/>
          <w:sz w:val="28"/>
          <w:szCs w:val="28"/>
        </w:rPr>
        <w:t>, где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proofErr w:type="gramStart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(</w:t>
      </w:r>
      <w:proofErr w:type="gramEnd"/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+ 1)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/2</w:t>
      </w:r>
      <w:r w:rsidRPr="000725BB">
        <w:rPr>
          <w:color w:val="0F1115"/>
          <w:sz w:val="28"/>
          <w:szCs w:val="28"/>
        </w:rPr>
        <w:t>) размещаются в углах, после чего оставшаяся область заполняется рекурсивно. Такой подход уменьшает начальную глубину поиска и</w:t>
      </w:r>
      <w:r>
        <w:rPr>
          <w:color w:val="0F1115"/>
          <w:sz w:val="28"/>
          <w:szCs w:val="28"/>
        </w:rPr>
        <w:t xml:space="preserve"> очень значительно</w:t>
      </w:r>
      <w:r w:rsidRPr="000725BB">
        <w:rPr>
          <w:color w:val="0F1115"/>
          <w:sz w:val="28"/>
          <w:szCs w:val="28"/>
        </w:rPr>
        <w:t xml:space="preserve"> сокращает пространство состояний.</w:t>
      </w:r>
    </w:p>
    <w:p w14:paraId="73292B38" w14:textId="616AD06E" w:rsidR="000725BB" w:rsidRPr="000725BB" w:rsidRDefault="000725BB" w:rsidP="000725BB">
      <w:pPr>
        <w:pStyle w:val="Standard"/>
      </w:pPr>
      <w:r w:rsidRPr="000725BB">
        <w:t>Далее применяется итеративное углубление: вводится переменная</w:t>
      </w:r>
      <w:r w:rsidR="00E15986" w:rsidRPr="00E15986">
        <w:t xml:space="preserve"> </w:t>
      </w:r>
      <w:r w:rsidR="00E15986">
        <w:rPr>
          <w:lang w:val="en-US"/>
        </w:rPr>
        <w:t>min</w:t>
      </w:r>
      <w:r w:rsidR="00E15986" w:rsidRPr="00E15986">
        <w:t>_</w:t>
      </w:r>
      <w:r w:rsidR="00E15986">
        <w:rPr>
          <w:lang w:val="en-US"/>
        </w:rPr>
        <w:t>count</w:t>
      </w:r>
      <w:r w:rsidR="00E15986" w:rsidRPr="00E15986">
        <w:t xml:space="preserve"> </w:t>
      </w:r>
      <w:r w:rsidRPr="000725BB">
        <w:t>(изначально 14), которая служит верхней границей допустимого числа квадратов. Рекурсивная функция</w:t>
      </w:r>
      <w:r w:rsidR="00E15986" w:rsidRPr="00E15986">
        <w:t xml:space="preserve"> </w:t>
      </w:r>
      <w:r w:rsidR="00E15986">
        <w:rPr>
          <w:lang w:val="en-US"/>
        </w:rPr>
        <w:t>solve</w:t>
      </w:r>
      <w:r w:rsidR="00E15986" w:rsidRPr="00E15986">
        <w:t xml:space="preserve"> </w:t>
      </w:r>
      <w:r w:rsidRPr="000725BB">
        <w:t>пытается найти решение, используя не более</w:t>
      </w:r>
      <w:r w:rsidR="00E15986" w:rsidRPr="00E15986">
        <w:t xml:space="preserve"> </w:t>
      </w:r>
      <w:r w:rsidR="00E15986">
        <w:rPr>
          <w:lang w:val="en-US"/>
        </w:rPr>
        <w:t>min</w:t>
      </w:r>
      <w:r w:rsidR="00E15986" w:rsidRPr="00E15986">
        <w:t>_</w:t>
      </w:r>
      <w:r w:rsidR="00E15986">
        <w:rPr>
          <w:lang w:val="en-US"/>
        </w:rPr>
        <w:t>count</w:t>
      </w:r>
      <w:r w:rsidR="00E15986" w:rsidRPr="00E15986">
        <w:t xml:space="preserve"> </w:t>
      </w:r>
      <w:r w:rsidRPr="000725BB">
        <w:t>квадратов. Если решение не найдено,</w:t>
      </w:r>
      <w:r w:rsidR="00E15986" w:rsidRPr="00E15986">
        <w:t xml:space="preserve"> </w:t>
      </w:r>
      <w:r w:rsidR="00E15986">
        <w:rPr>
          <w:lang w:val="en-US"/>
        </w:rPr>
        <w:t>min</w:t>
      </w:r>
      <w:r w:rsidR="00E15986" w:rsidRPr="00E15986">
        <w:t>_</w:t>
      </w:r>
      <w:r w:rsidR="00E15986">
        <w:rPr>
          <w:lang w:val="en-US"/>
        </w:rPr>
        <w:t>count</w:t>
      </w:r>
      <w:r w:rsidR="00E15986" w:rsidRPr="00E15986">
        <w:t xml:space="preserve"> </w:t>
      </w:r>
      <w:r w:rsidRPr="000725BB">
        <w:t>увеличивается на 1, и поиск повторяется. Первое найденное решение гарантированно оптимально, после чего программа завершается.</w:t>
      </w:r>
    </w:p>
    <w:p w14:paraId="0D6BEE45" w14:textId="616054CB" w:rsidR="000725BB" w:rsidRPr="000725BB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В рекурсии строго соблюдается детерминированный порядок обхода: на каждом шаге</w:t>
      </w:r>
      <w:r w:rsidR="00E15986" w:rsidRPr="00E15986">
        <w:rPr>
          <w:color w:val="0F1115"/>
          <w:sz w:val="28"/>
          <w:szCs w:val="28"/>
        </w:rPr>
        <w:t xml:space="preserve"> </w:t>
      </w:r>
      <w:r w:rsidR="00E15986">
        <w:rPr>
          <w:color w:val="0F1115"/>
          <w:sz w:val="28"/>
          <w:szCs w:val="28"/>
          <w:lang w:val="en-US"/>
        </w:rPr>
        <w:t>c</w:t>
      </w:r>
      <w:r w:rsidR="00E15986" w:rsidRPr="00E15986">
        <w:rPr>
          <w:color w:val="0F1115"/>
          <w:sz w:val="28"/>
          <w:szCs w:val="28"/>
        </w:rPr>
        <w:t xml:space="preserve"> </w:t>
      </w:r>
      <w:r w:rsidR="00E15986">
        <w:rPr>
          <w:color w:val="0F1115"/>
          <w:sz w:val="28"/>
          <w:szCs w:val="28"/>
        </w:rPr>
        <w:t>использованием сохранённой текущей строки</w:t>
      </w:r>
      <w:r w:rsidRPr="000725BB">
        <w:rPr>
          <w:color w:val="0F1115"/>
          <w:sz w:val="28"/>
          <w:szCs w:val="28"/>
        </w:rPr>
        <w:t xml:space="preserve"> отыскивается первая свободная клетка в порядке сканирования слева направо и сверху вниз. Для этой клетки вычисляется максимально возможный размер вписываемого квадрата (с учётом уже занятых клеток), затем перебор размеров выполняется </w:t>
      </w:r>
      <w:r w:rsidRPr="000725BB">
        <w:rPr>
          <w:color w:val="0F1115"/>
          <w:sz w:val="28"/>
          <w:szCs w:val="28"/>
        </w:rPr>
        <w:lastRenderedPageBreak/>
        <w:t>от максимального к минимальному. Это позволяет быстрее находить решения с большими квадратами и эффективно использовать отсечения.</w:t>
      </w:r>
    </w:p>
    <w:p w14:paraId="00A08857" w14:textId="77777777" w:rsidR="000725BB" w:rsidRPr="000725BB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Для сокращения перебора применяется эвристика по площади: если оставшуюся пустую область невозможно покрыть даже квадратами максимального размера при оставшемся лимите квадратов, ветвь отбрасывается. Это существенно уменьшает количество рассматриваемых вариантов.</w:t>
      </w:r>
    </w:p>
    <w:p w14:paraId="299B18B8" w14:textId="77777777" w:rsidR="000725BB" w:rsidRPr="000725BB" w:rsidRDefault="000725BB" w:rsidP="000725BB">
      <w:pPr>
        <w:pStyle w:val="3"/>
        <w:shd w:val="clear" w:color="auto" w:fill="FFFFFF"/>
        <w:spacing w:before="480" w:after="240"/>
        <w:rPr>
          <w:color w:val="0F1115"/>
        </w:rPr>
      </w:pPr>
      <w:r w:rsidRPr="000725BB">
        <w:rPr>
          <w:color w:val="0F1115"/>
        </w:rPr>
        <w:t>Оценка сложности</w:t>
      </w:r>
    </w:p>
    <w:p w14:paraId="787E1D34" w14:textId="0F5ECA07" w:rsidR="00E15986" w:rsidRPr="00E15986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rStyle w:val="a8"/>
          <w:color w:val="0F1115"/>
          <w:sz w:val="28"/>
          <w:szCs w:val="28"/>
        </w:rPr>
        <w:t>Временная сложность</w:t>
      </w:r>
      <w:r w:rsidR="00E15986">
        <w:rPr>
          <w:color w:val="0F1115"/>
          <w:sz w:val="28"/>
          <w:szCs w:val="28"/>
        </w:rPr>
        <w:t xml:space="preserve">. В лучшем случае </w:t>
      </w:r>
      <w:r w:rsidR="00E15986">
        <w:rPr>
          <w:color w:val="0F1115"/>
          <w:sz w:val="28"/>
          <w:szCs w:val="28"/>
          <w:lang w:val="en-US"/>
        </w:rPr>
        <w:t>n</w:t>
      </w:r>
      <w:r w:rsidR="00E15986" w:rsidRPr="00E15986">
        <w:rPr>
          <w:color w:val="0F1115"/>
          <w:sz w:val="28"/>
          <w:szCs w:val="28"/>
        </w:rPr>
        <w:t xml:space="preserve"> </w:t>
      </w:r>
      <w:r w:rsidR="00E15986" w:rsidRPr="00E15986">
        <w:rPr>
          <w:sz w:val="28"/>
        </w:rPr>
        <w:t>—</w:t>
      </w:r>
      <w:r w:rsidR="00E15986">
        <w:rPr>
          <w:sz w:val="28"/>
        </w:rPr>
        <w:t xml:space="preserve"> чётное число и программе просто достаточно вывести известное разбиение на 4 квадрата. В таком случае сложность алгоритма равна </w:t>
      </w:r>
      <w:proofErr w:type="gramStart"/>
      <w:r w:rsidR="00E15986">
        <w:rPr>
          <w:sz w:val="28"/>
          <w:lang w:val="en-US"/>
        </w:rPr>
        <w:t>O</w:t>
      </w:r>
      <w:r w:rsidR="00E15986" w:rsidRPr="00E15986">
        <w:rPr>
          <w:sz w:val="28"/>
        </w:rPr>
        <w:t>(</w:t>
      </w:r>
      <w:proofErr w:type="gramEnd"/>
      <w:r w:rsidR="00E15986" w:rsidRPr="00E15986">
        <w:rPr>
          <w:sz w:val="28"/>
        </w:rPr>
        <w:t>1).</w:t>
      </w:r>
    </w:p>
    <w:p w14:paraId="3E101DA4" w14:textId="3F9BA56D" w:rsidR="000725BB" w:rsidRPr="000725BB" w:rsidRDefault="00E15986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0725BB" w:rsidRPr="000725BB">
        <w:rPr>
          <w:color w:val="0F1115"/>
          <w:sz w:val="28"/>
          <w:szCs w:val="28"/>
        </w:rPr>
        <w:t xml:space="preserve"> худшем случае определяется глубиной рекурсии </w:t>
      </w:r>
      <w:r w:rsidR="000725BB"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L</w:t>
      </w:r>
      <w:r w:rsidR="000725BB" w:rsidRPr="000725BB">
        <w:rPr>
          <w:color w:val="0F1115"/>
          <w:sz w:val="28"/>
          <w:szCs w:val="28"/>
        </w:rPr>
        <w:t> (текущий лимит квадратов) и размером стороны </w:t>
      </w:r>
      <w:r w:rsidR="000725BB"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="000725BB" w:rsidRPr="000725BB">
        <w:rPr>
          <w:color w:val="0F1115"/>
          <w:sz w:val="28"/>
          <w:szCs w:val="28"/>
        </w:rPr>
        <w:t>. На каждом уровне рекурсии:</w:t>
      </w:r>
    </w:p>
    <w:p w14:paraId="0B4DF6E8" w14:textId="79813203" w:rsidR="000725BB" w:rsidRPr="000725BB" w:rsidRDefault="000725BB" w:rsidP="000725B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Поиск первой пустой клетки требует </w:t>
      </w:r>
      <w:bookmarkStart w:id="0" w:name="_Hlk224347460"/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Pr="000725BB">
        <w:rPr>
          <w:color w:val="0F1115"/>
          <w:sz w:val="28"/>
          <w:szCs w:val="28"/>
        </w:rPr>
        <w:t> </w:t>
      </w:r>
      <w:bookmarkEnd w:id="0"/>
      <w:r w:rsidRPr="000725BB">
        <w:rPr>
          <w:color w:val="0F1115"/>
          <w:sz w:val="28"/>
          <w:szCs w:val="28"/>
        </w:rPr>
        <w:t>операций.</w:t>
      </w:r>
    </w:p>
    <w:p w14:paraId="4905E7AA" w14:textId="080D4382" w:rsidR="000725BB" w:rsidRPr="000725BB" w:rsidRDefault="000725BB" w:rsidP="000725B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 xml:space="preserve">Определение максимального размера квадрата и последующий перебор всех возможных размеров </w:t>
      </w:r>
      <w:r w:rsidR="00FA2E93">
        <w:rPr>
          <w:color w:val="0F1115"/>
          <w:sz w:val="28"/>
          <w:szCs w:val="28"/>
        </w:rPr>
        <w:t xml:space="preserve">требуют </w:t>
      </w:r>
      <w:r w:rsidRPr="000725BB">
        <w:rPr>
          <w:color w:val="0F1115"/>
          <w:sz w:val="28"/>
          <w:szCs w:val="28"/>
        </w:rPr>
        <w:t>до 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="00FA2E93" w:rsidRPr="000725BB">
        <w:rPr>
          <w:color w:val="0F1115"/>
          <w:sz w:val="28"/>
          <w:szCs w:val="28"/>
        </w:rPr>
        <w:t> </w:t>
      </w:r>
      <w:r w:rsidR="00FA2E93">
        <w:rPr>
          <w:color w:val="0F1115"/>
          <w:sz w:val="28"/>
          <w:szCs w:val="28"/>
        </w:rPr>
        <w:t>операций</w:t>
      </w:r>
      <w:r w:rsidRPr="000725BB">
        <w:rPr>
          <w:color w:val="0F1115"/>
          <w:sz w:val="28"/>
          <w:szCs w:val="28"/>
        </w:rPr>
        <w:t>.</w:t>
      </w:r>
    </w:p>
    <w:p w14:paraId="0295463E" w14:textId="669E1400" w:rsidR="000725BB" w:rsidRPr="000725BB" w:rsidRDefault="000725BB" w:rsidP="000725B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Обновление матрицы при установке квадрата занимает 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Pr="000725BB">
        <w:rPr>
          <w:color w:val="0F1115"/>
          <w:sz w:val="28"/>
          <w:szCs w:val="28"/>
        </w:rPr>
        <w:t>.</w:t>
      </w:r>
    </w:p>
    <w:p w14:paraId="33B47810" w14:textId="4F8A2CD2" w:rsidR="000725BB" w:rsidRPr="00FA2E93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 xml:space="preserve">Таким образом, </w:t>
      </w:r>
      <w:r w:rsidR="00FA2E93">
        <w:rPr>
          <w:color w:val="0F1115"/>
          <w:sz w:val="28"/>
          <w:szCs w:val="28"/>
        </w:rPr>
        <w:t xml:space="preserve">анализ каждой клетки в худшем случае занимает имеет сложность 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="00FA2E93">
        <w:rPr>
          <w:color w:val="0F1115"/>
          <w:sz w:val="28"/>
          <w:szCs w:val="28"/>
        </w:rPr>
        <w:t xml:space="preserve">. В обычном случае </w:t>
      </w:r>
      <w:r w:rsidR="000471D5">
        <w:rPr>
          <w:color w:val="0F1115"/>
          <w:sz w:val="28"/>
          <w:szCs w:val="28"/>
        </w:rPr>
        <w:t>количество сочетаний размеров</w:t>
      </w:r>
      <w:r w:rsidR="00FA2E93">
        <w:rPr>
          <w:color w:val="0F1115"/>
          <w:sz w:val="28"/>
          <w:szCs w:val="28"/>
        </w:rPr>
        <w:t xml:space="preserve"> бы до 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="00FA2E93" w:rsidRPr="000725BB">
        <w:rPr>
          <w:color w:val="0F1115"/>
          <w:sz w:val="28"/>
          <w:szCs w:val="28"/>
        </w:rPr>
        <w:t> </w:t>
      </w:r>
      <w:r w:rsidR="00FA2E93">
        <w:rPr>
          <w:color w:val="0F1115"/>
          <w:sz w:val="28"/>
          <w:szCs w:val="28"/>
        </w:rPr>
        <w:t xml:space="preserve">и алгоритм имел бы показательную сложность, которая является колоссальной. Но поскольку мы ввели </w:t>
      </w:r>
      <w:r w:rsidR="00FA2E93">
        <w:rPr>
          <w:color w:val="0F1115"/>
          <w:sz w:val="28"/>
          <w:szCs w:val="28"/>
          <w:lang w:val="en-US"/>
        </w:rPr>
        <w:t>min</w:t>
      </w:r>
      <w:r w:rsidR="00FA2E93" w:rsidRPr="00FA2E93">
        <w:rPr>
          <w:color w:val="0F1115"/>
          <w:sz w:val="28"/>
          <w:szCs w:val="28"/>
        </w:rPr>
        <w:t>_</w:t>
      </w:r>
      <w:r w:rsidR="00FA2E93">
        <w:rPr>
          <w:color w:val="0F1115"/>
          <w:sz w:val="28"/>
          <w:szCs w:val="28"/>
          <w:lang w:val="en-US"/>
        </w:rPr>
        <w:t>count</w:t>
      </w:r>
      <w:r w:rsidR="00FA2E93" w:rsidRPr="00FA2E93">
        <w:rPr>
          <w:color w:val="0F1115"/>
          <w:sz w:val="28"/>
          <w:szCs w:val="28"/>
        </w:rPr>
        <w:t xml:space="preserve">, </w:t>
      </w:r>
      <w:r w:rsidR="00FA2E93">
        <w:rPr>
          <w:color w:val="0F1115"/>
          <w:sz w:val="28"/>
          <w:szCs w:val="28"/>
        </w:rPr>
        <w:t xml:space="preserve">который равен отдельному значению и меняется, то сложность равна </w:t>
      </w:r>
      <m:oMath>
        <m:r>
          <w:rPr>
            <w:rFonts w:ascii="Cambria Math" w:hAnsi="Cambria Math"/>
            <w:color w:val="0F1115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F1115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F1115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F1115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0F1115"/>
            <w:sz w:val="28"/>
            <w:szCs w:val="28"/>
          </w:rPr>
          <m:t xml:space="preserve">* </m:t>
        </m:r>
        <m:r>
          <w:rPr>
            <w:rFonts w:ascii="Cambria Math" w:hAnsi="Cambria Math"/>
            <w:color w:val="0F1115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F1115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F1115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  <w:sz w:val="28"/>
                    <w:szCs w:val="28"/>
                    <w:lang w:val="en-US"/>
                  </w:rPr>
                  <m:t>min</m:t>
                </m:r>
                <m:r>
                  <w:rPr>
                    <w:rFonts w:ascii="Cambria Math" w:hAnsi="Cambria Math"/>
                    <w:color w:val="0F1115"/>
                    <w:sz w:val="28"/>
                    <w:szCs w:val="28"/>
                  </w:rPr>
                  <m:t>_</m:t>
                </m:r>
                <m:r>
                  <w:rPr>
                    <w:rFonts w:ascii="Cambria Math" w:hAnsi="Cambria Math"/>
                    <w:color w:val="0F1115"/>
                    <w:sz w:val="28"/>
                    <w:szCs w:val="28"/>
                    <w:lang w:val="en-US"/>
                  </w:rPr>
                  <m:t>count</m:t>
                </m:r>
              </m:sup>
            </m:sSup>
            <m:ctrlPr>
              <w:rPr>
                <w:rFonts w:ascii="Cambria Math" w:hAnsi="Cambria Math"/>
                <w:i/>
                <w:color w:val="0F1115"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color w:val="0F1115"/>
            <w:sz w:val="28"/>
            <w:szCs w:val="28"/>
          </w:rPr>
          <m:t>= 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min</m:t>
            </m:r>
            <m:r>
              <w:rPr>
                <w:rFonts w:ascii="Cambria Math" w:hAnsi="Cambria Math"/>
                <w:color w:val="0F1115"/>
                <w:sz w:val="28"/>
                <w:szCs w:val="28"/>
              </w:rPr>
              <m:t>_count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="000471D5" w:rsidRPr="000725BB">
        <w:rPr>
          <w:color w:val="0F1115"/>
          <w:sz w:val="28"/>
          <w:szCs w:val="28"/>
        </w:rPr>
        <w:t> </w:t>
      </w:r>
      <w:r w:rsidR="00FA2E93" w:rsidRPr="000725BB">
        <w:rPr>
          <w:color w:val="0F1115"/>
          <w:sz w:val="28"/>
          <w:szCs w:val="28"/>
        </w:rPr>
        <w:t> </w:t>
      </w:r>
    </w:p>
    <w:p w14:paraId="2D6ED8DB" w14:textId="77777777" w:rsidR="000725BB" w:rsidRPr="000725BB" w:rsidRDefault="000725BB" w:rsidP="000725B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rStyle w:val="a8"/>
          <w:color w:val="0F1115"/>
          <w:sz w:val="28"/>
          <w:szCs w:val="28"/>
        </w:rPr>
        <w:t>Сложность по памяти</w:t>
      </w:r>
      <w:r w:rsidRPr="000725BB">
        <w:rPr>
          <w:color w:val="0F1115"/>
          <w:sz w:val="28"/>
          <w:szCs w:val="28"/>
        </w:rPr>
        <w:t> определяется:</w:t>
      </w:r>
    </w:p>
    <w:p w14:paraId="10820847" w14:textId="4651A73E" w:rsidR="000725BB" w:rsidRPr="000725BB" w:rsidRDefault="000725BB" w:rsidP="000725B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Матрицей состояния </w:t>
      </w:r>
      <w:proofErr w:type="spellStart"/>
      <w:proofErr w:type="gramStart"/>
      <w:r w:rsidRPr="000725BB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table</w:t>
      </w:r>
      <w:proofErr w:type="spellEnd"/>
      <w:r w:rsidRPr="000725BB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0725BB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45][45]</w:t>
      </w:r>
      <w:r w:rsidRPr="000725BB">
        <w:rPr>
          <w:color w:val="0F1115"/>
          <w:sz w:val="28"/>
          <w:szCs w:val="28"/>
        </w:rPr>
        <w:t>, занимающей 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="000471D5" w:rsidRPr="000471D5">
        <w:rPr>
          <w:color w:val="0F1115"/>
          <w:sz w:val="28"/>
          <w:szCs w:val="28"/>
        </w:rPr>
        <w:t xml:space="preserve"> (</w:t>
      </w:r>
      <w:r w:rsidR="000471D5">
        <w:rPr>
          <w:color w:val="0F1115"/>
          <w:sz w:val="28"/>
          <w:szCs w:val="28"/>
        </w:rPr>
        <w:t>лишние клетки были выделены для подстраховки и могут быть убраны)</w:t>
      </w:r>
      <w:r w:rsidR="000471D5" w:rsidRPr="000471D5">
        <w:rPr>
          <w:color w:val="0F1115"/>
          <w:sz w:val="28"/>
          <w:szCs w:val="28"/>
        </w:rPr>
        <w:t>.</w:t>
      </w:r>
    </w:p>
    <w:p w14:paraId="6784408A" w14:textId="34AE7C69" w:rsidR="000725BB" w:rsidRPr="000725BB" w:rsidRDefault="000725BB" w:rsidP="000725B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lastRenderedPageBreak/>
        <w:t>Глубиной рекурсии, которая не превышает текущего лимита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L</w:t>
      </w:r>
      <w:r w:rsidRPr="000725BB">
        <w:rPr>
          <w:color w:val="0F1115"/>
          <w:sz w:val="28"/>
          <w:szCs w:val="28"/>
        </w:rPr>
        <w:t> (максимум</w:t>
      </w:r>
      <m:oMath>
        <m:r>
          <w:rPr>
            <w:rFonts w:ascii="Cambria Math" w:hAnsi="Cambria Math"/>
            <w:color w:val="0F1115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</m:oMath>
      <w:r w:rsidRPr="000725BB">
        <w:rPr>
          <w:color w:val="0F1115"/>
          <w:sz w:val="28"/>
          <w:szCs w:val="28"/>
        </w:rPr>
        <w:t>).</w:t>
      </w:r>
    </w:p>
    <w:p w14:paraId="57ACE98A" w14:textId="2646F57D" w:rsidR="000725BB" w:rsidRPr="000725BB" w:rsidRDefault="000725BB" w:rsidP="000725B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Вектором текущего решения, хранящим не более </w:t>
      </w:r>
      <w:r w:rsidR="000471D5">
        <w:rPr>
          <w:color w:val="0F1115"/>
          <w:sz w:val="28"/>
          <w:szCs w:val="28"/>
          <w:lang w:val="en-US"/>
        </w:rPr>
        <w:t>min</w:t>
      </w:r>
      <w:r w:rsidR="000471D5" w:rsidRPr="000471D5">
        <w:rPr>
          <w:color w:val="0F1115"/>
          <w:sz w:val="28"/>
          <w:szCs w:val="28"/>
        </w:rPr>
        <w:t>_</w:t>
      </w:r>
      <w:r w:rsidR="000471D5">
        <w:rPr>
          <w:color w:val="0F1115"/>
          <w:sz w:val="28"/>
          <w:szCs w:val="28"/>
          <w:lang w:val="en-US"/>
        </w:rPr>
        <w:t>count</w:t>
      </w:r>
      <w:r w:rsidRPr="000725BB">
        <w:rPr>
          <w:color w:val="0F1115"/>
          <w:sz w:val="28"/>
          <w:szCs w:val="28"/>
        </w:rPr>
        <w:t> квадратов.</w:t>
      </w:r>
    </w:p>
    <w:p w14:paraId="1F883331" w14:textId="50D70DB8" w:rsidR="000725BB" w:rsidRPr="000725BB" w:rsidRDefault="000725BB" w:rsidP="000725BB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725BB">
        <w:rPr>
          <w:color w:val="0F1115"/>
          <w:sz w:val="28"/>
          <w:szCs w:val="28"/>
        </w:rPr>
        <w:t>Таким образом, общая память составляет </w:t>
      </w:r>
      <m:oMath>
        <m:r>
          <w:rPr>
            <w:rFonts w:ascii="Cambria Math" w:hAnsi="Cambria Math"/>
            <w:color w:val="0F1115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F1115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  <w:lang w:val="en-US"/>
          </w:rPr>
          <m:t>min</m:t>
        </m:r>
        <m:r>
          <w:rPr>
            <w:rFonts w:ascii="Cambria Math" w:hAnsi="Cambria Math"/>
            <w:color w:val="0F1115"/>
            <w:sz w:val="28"/>
            <w:szCs w:val="28"/>
          </w:rPr>
          <m:t>_</m:t>
        </m:r>
        <m:r>
          <w:rPr>
            <w:rFonts w:ascii="Cambria Math" w:hAnsi="Cambria Math"/>
            <w:color w:val="0F1115"/>
            <w:sz w:val="28"/>
            <w:szCs w:val="28"/>
            <w:lang w:val="en-US"/>
          </w:rPr>
          <m:t>count</m:t>
        </m:r>
        <m:r>
          <w:rPr>
            <w:rFonts w:ascii="Cambria Math" w:hAnsi="Cambria Math"/>
            <w:color w:val="0F1115"/>
            <w:sz w:val="28"/>
            <w:szCs w:val="28"/>
          </w:rPr>
          <m:t>)</m:t>
        </m:r>
      </m:oMath>
      <w:r w:rsidRPr="000725BB">
        <w:rPr>
          <w:color w:val="0F1115"/>
          <w:sz w:val="28"/>
          <w:szCs w:val="28"/>
        </w:rPr>
        <w:t>, что вполне приемлемо для </w:t>
      </w:r>
      <w:r w:rsidRPr="000725BB">
        <w:rPr>
          <w:rStyle w:val="katex-mathml"/>
          <w:color w:val="0F1115"/>
          <w:sz w:val="28"/>
          <w:szCs w:val="28"/>
          <w:bdr w:val="none" w:sz="0" w:space="0" w:color="auto" w:frame="1"/>
        </w:rPr>
        <w:t>n≤4</w:t>
      </w:r>
      <w:r w:rsidR="000471D5" w:rsidRPr="000471D5">
        <w:rPr>
          <w:rStyle w:val="katex-mathml"/>
          <w:color w:val="0F1115"/>
          <w:sz w:val="28"/>
          <w:szCs w:val="28"/>
          <w:bdr w:val="none" w:sz="0" w:space="0" w:color="auto" w:frame="1"/>
        </w:rPr>
        <w:t>0</w:t>
      </w:r>
      <w:r w:rsidRPr="000725BB">
        <w:rPr>
          <w:color w:val="0F1115"/>
          <w:sz w:val="28"/>
          <w:szCs w:val="28"/>
        </w:rPr>
        <w:t>.</w:t>
      </w:r>
    </w:p>
    <w:p w14:paraId="07A07D97" w14:textId="77777777" w:rsidR="00BA38C4" w:rsidRPr="00BA38C4" w:rsidRDefault="00BA38C4" w:rsidP="00BA38C4">
      <w:pPr>
        <w:textAlignment w:val="auto"/>
        <w:rPr>
          <w:rFonts w:ascii="Times New Roman" w:hAnsi="Times New Roman" w:cs="Times New Roman"/>
          <w:sz w:val="28"/>
        </w:rPr>
      </w:pPr>
    </w:p>
    <w:p w14:paraId="7B6E38BD" w14:textId="77777777" w:rsidR="002A5DF7" w:rsidRPr="002A5DF7" w:rsidRDefault="002A5DF7" w:rsidP="00927CC8">
      <w:pPr>
        <w:ind w:firstLine="708"/>
        <w:textAlignment w:val="auto"/>
        <w:rPr>
          <w:rFonts w:ascii="Times New Roman" w:hAnsi="Times New Roman" w:cs="Times New Roman"/>
          <w:b/>
          <w:sz w:val="28"/>
        </w:rPr>
      </w:pPr>
      <w:r w:rsidRPr="002A5DF7">
        <w:rPr>
          <w:rFonts w:ascii="Times New Roman" w:hAnsi="Times New Roman" w:cs="Times New Roman"/>
          <w:b/>
          <w:sz w:val="28"/>
        </w:rPr>
        <w:t xml:space="preserve">Оптимизация алгоритма </w:t>
      </w:r>
    </w:p>
    <w:p w14:paraId="32221ECC" w14:textId="0C9BB3BA" w:rsidR="000471D5" w:rsidRDefault="000471D5" w:rsidP="000471D5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Несмотря на </w:t>
      </w:r>
      <w:r w:rsidR="00D54E4D">
        <w:rPr>
          <w:rFonts w:ascii="Segoe UI" w:hAnsi="Segoe UI" w:cs="Segoe UI"/>
          <w:color w:val="0F1115"/>
        </w:rPr>
        <w:t>высокую</w:t>
      </w:r>
      <w:r>
        <w:rPr>
          <w:rFonts w:ascii="Segoe UI" w:hAnsi="Segoe UI" w:cs="Segoe UI"/>
          <w:color w:val="0F1115"/>
        </w:rPr>
        <w:t xml:space="preserve"> оценку сложности в худшем случае, программа использует две ключевые оптимизации, которые на практике сокращают перебор до приемлемого времени даже для максимального размера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n=4</w:t>
      </w:r>
      <w:r w:rsidR="00D54E4D">
        <w:rPr>
          <w:rStyle w:val="katex-mathml"/>
          <w:color w:val="0F1115"/>
          <w:sz w:val="29"/>
          <w:szCs w:val="29"/>
          <w:bdr w:val="none" w:sz="0" w:space="0" w:color="auto" w:frame="1"/>
        </w:rPr>
        <w:t>0</w:t>
      </w:r>
      <w:r>
        <w:rPr>
          <w:rFonts w:ascii="Segoe UI" w:hAnsi="Segoe UI" w:cs="Segoe UI"/>
          <w:color w:val="0F1115"/>
        </w:rPr>
        <w:t>.</w:t>
      </w:r>
    </w:p>
    <w:p w14:paraId="6204589E" w14:textId="006A13BE" w:rsidR="000471D5" w:rsidRPr="00D54E4D" w:rsidRDefault="000471D5" w:rsidP="00D54E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-357" w:firstLine="709"/>
        <w:jc w:val="both"/>
        <w:rPr>
          <w:color w:val="0F1115"/>
          <w:sz w:val="28"/>
          <w:szCs w:val="28"/>
        </w:rPr>
      </w:pPr>
      <w:r w:rsidRPr="00D54E4D">
        <w:rPr>
          <w:rStyle w:val="a8"/>
          <w:rFonts w:eastAsia="Noto Sans Mono CJK SC"/>
          <w:b w:val="0"/>
          <w:color w:val="0F1115"/>
          <w:sz w:val="28"/>
          <w:szCs w:val="28"/>
        </w:rPr>
        <w:t>Редукция размера для составных</w:t>
      </w:r>
      <w:r w:rsidR="00D54E4D" w:rsidRPr="00D54E4D">
        <w:rPr>
          <w:rStyle w:val="a8"/>
          <w:rFonts w:eastAsia="Noto Sans Mono CJK SC"/>
          <w:b w:val="0"/>
          <w:color w:val="0F1115"/>
          <w:sz w:val="28"/>
          <w:szCs w:val="28"/>
        </w:rPr>
        <w:t xml:space="preserve"> </w:t>
      </w:r>
      <w:r w:rsidR="00D54E4D">
        <w:rPr>
          <w:rStyle w:val="a8"/>
          <w:rFonts w:eastAsia="Noto Sans Mono CJK SC"/>
          <w:b w:val="0"/>
          <w:color w:val="0F1115"/>
          <w:sz w:val="28"/>
          <w:szCs w:val="28"/>
          <w:lang w:val="en-US"/>
        </w:rPr>
        <w:t>n</w:t>
      </w:r>
      <w:r w:rsidRPr="00D54E4D">
        <w:rPr>
          <w:color w:val="0F1115"/>
          <w:sz w:val="28"/>
          <w:szCs w:val="28"/>
        </w:rPr>
        <w:br/>
        <w:t>Если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D54E4D">
        <w:rPr>
          <w:color w:val="0F1115"/>
          <w:sz w:val="28"/>
          <w:szCs w:val="28"/>
        </w:rPr>
        <w:t> имеет делитель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</w:t>
      </w:r>
      <w:r w:rsidRPr="00D54E4D">
        <w:rPr>
          <w:color w:val="0F1115"/>
          <w:sz w:val="28"/>
          <w:szCs w:val="28"/>
        </w:rPr>
        <w:t> (больший 1), то исходный квадрат можно представить как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n=</w:t>
      </w:r>
      <w:proofErr w:type="spellStart"/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</w:t>
      </w:r>
      <w:r w:rsidRPr="00D54E4D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proofErr w:type="spellEnd"/>
      <w:r w:rsidRPr="00D54E4D">
        <w:rPr>
          <w:color w:val="0F1115"/>
          <w:sz w:val="28"/>
          <w:szCs w:val="28"/>
        </w:rPr>
        <w:t>. В этом случае всякое разбиение квадрата </w:t>
      </w:r>
      <w:proofErr w:type="spellStart"/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d×d</w:t>
      </w:r>
      <w:proofErr w:type="spellEnd"/>
      <w:r w:rsidRPr="00D54E4D">
        <w:rPr>
          <w:color w:val="0F1115"/>
          <w:sz w:val="28"/>
          <w:szCs w:val="28"/>
        </w:rPr>
        <w:t> на меньшие квадраты после масштабирования всех сторон в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D54E4D">
        <w:rPr>
          <w:color w:val="0F1115"/>
          <w:sz w:val="28"/>
          <w:szCs w:val="28"/>
        </w:rPr>
        <w:t> раз даёт допустимое разбиение квадрата </w:t>
      </w:r>
      <w:proofErr w:type="spellStart"/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n×n</w:t>
      </w:r>
      <w:proofErr w:type="spellEnd"/>
      <w:r w:rsidRPr="00D54E4D">
        <w:rPr>
          <w:color w:val="0F1115"/>
          <w:sz w:val="28"/>
          <w:szCs w:val="28"/>
        </w:rPr>
        <w:t>. Поэтому программа находит наименьший делитель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</w:t>
      </w:r>
      <w:r w:rsidRPr="00D54E4D">
        <w:rPr>
          <w:color w:val="0F1115"/>
          <w:sz w:val="28"/>
          <w:szCs w:val="28"/>
        </w:rPr>
        <w:t> и рекурсивно решает задачу для квадрата </w:t>
      </w:r>
      <w:proofErr w:type="spellStart"/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d×d</w:t>
      </w:r>
      <w:proofErr w:type="spellEnd"/>
      <w:r w:rsidRPr="00D54E4D">
        <w:rPr>
          <w:color w:val="0F1115"/>
          <w:sz w:val="28"/>
          <w:szCs w:val="28"/>
        </w:rPr>
        <w:t>, после чего просто умножает координаты и размеры полученных квадратов на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D54E4D">
        <w:rPr>
          <w:color w:val="0F1115"/>
          <w:sz w:val="28"/>
          <w:szCs w:val="28"/>
        </w:rPr>
        <w:t>.</w:t>
      </w:r>
    </w:p>
    <w:p w14:paraId="219882D0" w14:textId="7EE14C47" w:rsidR="00D54E4D" w:rsidRPr="00D54E4D" w:rsidRDefault="000471D5" w:rsidP="00D54E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-357" w:firstLine="709"/>
        <w:jc w:val="both"/>
        <w:rPr>
          <w:color w:val="0F1115"/>
          <w:sz w:val="28"/>
          <w:szCs w:val="28"/>
        </w:rPr>
      </w:pPr>
      <w:r w:rsidRPr="00D54E4D">
        <w:rPr>
          <w:rStyle w:val="a8"/>
          <w:rFonts w:eastAsia="Noto Sans Mono CJK SC"/>
          <w:b w:val="0"/>
          <w:color w:val="0F1115"/>
          <w:sz w:val="28"/>
          <w:szCs w:val="28"/>
        </w:rPr>
        <w:t>Фиксированное начальное размещение для нечётных</w:t>
      </w:r>
      <w:r w:rsidR="00D54E4D" w:rsidRPr="00D54E4D">
        <w:rPr>
          <w:rStyle w:val="a8"/>
          <w:rFonts w:eastAsia="Noto Sans Mono CJK SC"/>
          <w:b w:val="0"/>
          <w:color w:val="0F1115"/>
          <w:sz w:val="28"/>
          <w:szCs w:val="28"/>
        </w:rPr>
        <w:t xml:space="preserve"> </w:t>
      </w:r>
      <w:r w:rsidR="00D54E4D">
        <w:rPr>
          <w:rStyle w:val="a8"/>
          <w:rFonts w:eastAsia="Noto Sans Mono CJK SC"/>
          <w:b w:val="0"/>
          <w:color w:val="0F1115"/>
          <w:sz w:val="28"/>
          <w:szCs w:val="28"/>
          <w:lang w:val="en-US"/>
        </w:rPr>
        <w:t>n</w:t>
      </w:r>
      <w:r w:rsidRPr="00D54E4D">
        <w:rPr>
          <w:color w:val="0F1115"/>
          <w:sz w:val="28"/>
          <w:szCs w:val="28"/>
        </w:rPr>
        <w:br/>
        <w:t>Для нечётных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D54E4D">
        <w:rPr>
          <w:color w:val="0F1115"/>
          <w:sz w:val="28"/>
          <w:szCs w:val="28"/>
        </w:rPr>
        <w:t> (в том числе для уменьшенного размера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d</w:t>
      </w:r>
      <w:r w:rsidRPr="00D54E4D">
        <w:rPr>
          <w:color w:val="0F1115"/>
          <w:sz w:val="28"/>
          <w:szCs w:val="28"/>
        </w:rPr>
        <w:t> после редукции) алгоритм использует геометрическую эвристику: в левый верхний угол ставится квадрат со стороной </w:t>
      </w:r>
      <w:r w:rsidR="00D54E4D" w:rsidRPr="00D54E4D">
        <w:rPr>
          <w:color w:val="0F1115"/>
          <w:sz w:val="28"/>
          <w:szCs w:val="28"/>
        </w:rPr>
        <w:t>(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="00D54E4D"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+1)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/2</w:t>
      </w:r>
      <w:r w:rsidRPr="00D54E4D">
        <w:rPr>
          <w:color w:val="0F1115"/>
          <w:sz w:val="28"/>
          <w:szCs w:val="28"/>
        </w:rPr>
        <w:t>, а справа от него и снизу — два квадрата со стороной </w:t>
      </w:r>
      <w:r w:rsidRPr="00D54E4D">
        <w:rPr>
          <w:rStyle w:val="katex-mathml"/>
          <w:color w:val="0F1115"/>
          <w:sz w:val="28"/>
          <w:szCs w:val="28"/>
          <w:bdr w:val="none" w:sz="0" w:space="0" w:color="auto" w:frame="1"/>
        </w:rPr>
        <w:t>n/2</w:t>
      </w:r>
      <w:r w:rsidRPr="00D54E4D">
        <w:rPr>
          <w:color w:val="0F1115"/>
          <w:sz w:val="28"/>
          <w:szCs w:val="28"/>
        </w:rPr>
        <w:t xml:space="preserve">. Эти три квадрата покрывают </w:t>
      </w:r>
      <w:r w:rsidR="00D54E4D" w:rsidRPr="00D54E4D">
        <w:rPr>
          <w:color w:val="0F1115"/>
          <w:sz w:val="28"/>
          <w:szCs w:val="28"/>
        </w:rPr>
        <w:t>чуть более</w:t>
      </w:r>
      <w:r w:rsidRPr="00D54E4D">
        <w:rPr>
          <w:color w:val="0F1115"/>
          <w:sz w:val="28"/>
          <w:szCs w:val="28"/>
        </w:rPr>
        <w:t xml:space="preserve"> 75% площади, оставляя незаполненной лишь небольшую область в правом нижнем углу.</w:t>
      </w:r>
      <w:r w:rsidRPr="00D54E4D">
        <w:rPr>
          <w:color w:val="0F1115"/>
          <w:sz w:val="28"/>
          <w:szCs w:val="28"/>
        </w:rPr>
        <w:br/>
        <w:t xml:space="preserve">Такая принудительная расстановка резко сокращает дерево поиска: дальнейший перебор ведётся только по оставшейся области, которая имеет малую площадь и специфическую форму. В результате </w:t>
      </w:r>
      <w:proofErr w:type="spellStart"/>
      <w:r w:rsidRPr="00D54E4D">
        <w:rPr>
          <w:color w:val="0F1115"/>
          <w:sz w:val="28"/>
          <w:szCs w:val="28"/>
        </w:rPr>
        <w:t>бэктрекинг</w:t>
      </w:r>
      <w:proofErr w:type="spellEnd"/>
      <w:r w:rsidRPr="00D54E4D">
        <w:rPr>
          <w:color w:val="0F1115"/>
          <w:sz w:val="28"/>
          <w:szCs w:val="28"/>
        </w:rPr>
        <w:t xml:space="preserve"> быстро находит оптимальное заполнение этой области, используя оставшийся лимит квадратов.</w:t>
      </w:r>
    </w:p>
    <w:p w14:paraId="14DE3760" w14:textId="0E20F660" w:rsidR="00D54E4D" w:rsidRPr="00D54E4D" w:rsidRDefault="00D54E4D" w:rsidP="00D54E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-357" w:firstLine="709"/>
        <w:jc w:val="both"/>
        <w:rPr>
          <w:color w:val="0F1115"/>
          <w:sz w:val="28"/>
          <w:szCs w:val="28"/>
        </w:rPr>
      </w:pPr>
      <w:r w:rsidRPr="00D54E4D">
        <w:rPr>
          <w:rStyle w:val="a8"/>
          <w:b w:val="0"/>
          <w:color w:val="0F1115"/>
          <w:sz w:val="28"/>
          <w:szCs w:val="28"/>
        </w:rPr>
        <w:lastRenderedPageBreak/>
        <w:t>Эвристика по площади (отсечение по остатку)</w:t>
      </w:r>
      <w:r w:rsidRPr="00D54E4D">
        <w:rPr>
          <w:color w:val="0F1115"/>
          <w:sz w:val="28"/>
          <w:szCs w:val="28"/>
        </w:rPr>
        <w:br/>
        <w:t xml:space="preserve">На каждом шаге рекурсии, перед тем как пробовать очередной размер квадрата, алгоритм оценивает, можно ли в принципе заполнить оставшуюся пустую область, используя не более оставшегося количества квадратов (текущий лимит </w:t>
      </w:r>
      <w:r w:rsidRPr="00D54E4D">
        <w:rPr>
          <w:color w:val="0F1115"/>
          <w:sz w:val="28"/>
          <w:szCs w:val="28"/>
          <w:lang w:val="en-US"/>
        </w:rPr>
        <w:t>min</w:t>
      </w:r>
      <w:r w:rsidRPr="00D54E4D">
        <w:rPr>
          <w:color w:val="0F1115"/>
          <w:sz w:val="28"/>
          <w:szCs w:val="28"/>
        </w:rPr>
        <w:t>_</w:t>
      </w:r>
      <w:r w:rsidRPr="00D54E4D">
        <w:rPr>
          <w:color w:val="0F1115"/>
          <w:sz w:val="28"/>
          <w:szCs w:val="28"/>
          <w:lang w:val="en-US"/>
        </w:rPr>
        <w:t>count</w:t>
      </w:r>
      <w:r w:rsidRPr="00D54E4D">
        <w:rPr>
          <w:color w:val="0F1115"/>
          <w:sz w:val="28"/>
          <w:szCs w:val="28"/>
        </w:rPr>
        <w:t xml:space="preserve"> минус уже использованные </w:t>
      </w:r>
      <w:r w:rsidRPr="00D54E4D">
        <w:rPr>
          <w:color w:val="0F1115"/>
          <w:sz w:val="28"/>
          <w:szCs w:val="28"/>
          <w:lang w:val="en-US"/>
        </w:rPr>
        <w:t>count</w:t>
      </w:r>
      <w:r w:rsidRPr="00D54E4D">
        <w:rPr>
          <w:color w:val="0F1115"/>
          <w:sz w:val="28"/>
          <w:szCs w:val="28"/>
        </w:rPr>
        <w:t xml:space="preserve">). Для этого вычисляется максимальная площадь, которую можно покрыть, если каждый следующий квадрат будет иметь наибольший возможный размер — сторона оставшейся области ограничена текущей позицией, но для грубой оценки берётся максимальный размер, равный </w:t>
      </w:r>
      <w:r w:rsidRPr="00D54E4D">
        <w:rPr>
          <w:color w:val="0F1115"/>
          <w:sz w:val="28"/>
          <w:szCs w:val="28"/>
          <w:lang w:val="en-US"/>
        </w:rPr>
        <w:t>n</w:t>
      </w:r>
      <w:r w:rsidRPr="00D54E4D">
        <w:rPr>
          <w:color w:val="0F1115"/>
          <w:sz w:val="28"/>
          <w:szCs w:val="28"/>
        </w:rPr>
        <w:t xml:space="preserve"> – </w:t>
      </w:r>
      <w:r w:rsidRPr="00D54E4D">
        <w:rPr>
          <w:color w:val="0F1115"/>
          <w:sz w:val="28"/>
          <w:szCs w:val="28"/>
          <w:lang w:val="en-US"/>
        </w:rPr>
        <w:t>start</w:t>
      </w:r>
      <w:r w:rsidRPr="00D54E4D">
        <w:rPr>
          <w:color w:val="0F1115"/>
          <w:sz w:val="28"/>
          <w:szCs w:val="28"/>
        </w:rPr>
        <w:t>_</w:t>
      </w:r>
      <w:r w:rsidRPr="00D54E4D">
        <w:rPr>
          <w:color w:val="0F1115"/>
          <w:sz w:val="28"/>
          <w:szCs w:val="28"/>
          <w:lang w:val="en-US"/>
        </w:rPr>
        <w:t>y</w:t>
      </w:r>
      <w:r w:rsidRPr="00D54E4D">
        <w:rPr>
          <w:color w:val="0F1115"/>
          <w:sz w:val="28"/>
          <w:szCs w:val="28"/>
        </w:rPr>
        <w:t xml:space="preserve"> (высота оставшейся части) и находится значение (</w:t>
      </w:r>
      <w:r w:rsidRPr="00D54E4D">
        <w:rPr>
          <w:color w:val="0F1115"/>
          <w:sz w:val="28"/>
          <w:szCs w:val="28"/>
          <w:lang w:val="en-US"/>
        </w:rPr>
        <w:t>n</w:t>
      </w:r>
      <w:r w:rsidRPr="00D54E4D">
        <w:rPr>
          <w:color w:val="0F1115"/>
          <w:sz w:val="28"/>
          <w:szCs w:val="28"/>
        </w:rPr>
        <w:t xml:space="preserve"> – </w:t>
      </w:r>
      <w:r w:rsidRPr="00D54E4D">
        <w:rPr>
          <w:color w:val="0F1115"/>
          <w:sz w:val="28"/>
          <w:szCs w:val="28"/>
          <w:lang w:val="en-US"/>
        </w:rPr>
        <w:t>start</w:t>
      </w:r>
      <w:r w:rsidRPr="00D54E4D">
        <w:rPr>
          <w:color w:val="0F1115"/>
          <w:sz w:val="28"/>
          <w:szCs w:val="28"/>
        </w:rPr>
        <w:t>_</w:t>
      </w:r>
      <w:r w:rsidRPr="00D54E4D">
        <w:rPr>
          <w:color w:val="0F1115"/>
          <w:sz w:val="28"/>
          <w:szCs w:val="28"/>
          <w:lang w:val="en-US"/>
        </w:rPr>
        <w:t>y</w:t>
      </w:r>
      <w:r w:rsidRPr="00D54E4D">
        <w:rPr>
          <w:color w:val="0F1115"/>
          <w:sz w:val="28"/>
          <w:szCs w:val="28"/>
        </w:rPr>
        <w:t>) * (</w:t>
      </w:r>
      <w:r w:rsidRPr="00D54E4D">
        <w:rPr>
          <w:color w:val="0F1115"/>
          <w:sz w:val="28"/>
          <w:szCs w:val="28"/>
          <w:lang w:val="en-US"/>
        </w:rPr>
        <w:t>n</w:t>
      </w:r>
      <w:r w:rsidRPr="00D54E4D">
        <w:rPr>
          <w:color w:val="0F1115"/>
          <w:sz w:val="28"/>
          <w:szCs w:val="28"/>
        </w:rPr>
        <w:t xml:space="preserve"> – </w:t>
      </w:r>
      <w:r w:rsidRPr="00D54E4D">
        <w:rPr>
          <w:color w:val="0F1115"/>
          <w:sz w:val="28"/>
          <w:szCs w:val="28"/>
          <w:lang w:val="en-US"/>
        </w:rPr>
        <w:t>start</w:t>
      </w:r>
      <w:r w:rsidRPr="00D54E4D">
        <w:rPr>
          <w:color w:val="0F1115"/>
          <w:sz w:val="28"/>
          <w:szCs w:val="28"/>
        </w:rPr>
        <w:t>_</w:t>
      </w:r>
      <w:r w:rsidRPr="00D54E4D">
        <w:rPr>
          <w:color w:val="0F1115"/>
          <w:sz w:val="28"/>
          <w:szCs w:val="28"/>
          <w:lang w:val="en-US"/>
        </w:rPr>
        <w:t>y</w:t>
      </w:r>
      <w:r w:rsidRPr="00D54E4D">
        <w:rPr>
          <w:color w:val="0F1115"/>
          <w:sz w:val="28"/>
          <w:szCs w:val="28"/>
        </w:rPr>
        <w:t>) * (</w:t>
      </w:r>
      <w:r w:rsidRPr="00D54E4D">
        <w:rPr>
          <w:color w:val="0F1115"/>
          <w:sz w:val="28"/>
          <w:szCs w:val="28"/>
          <w:lang w:val="en-US"/>
        </w:rPr>
        <w:t>min</w:t>
      </w:r>
      <w:r w:rsidRPr="00D54E4D">
        <w:rPr>
          <w:color w:val="0F1115"/>
          <w:sz w:val="28"/>
          <w:szCs w:val="28"/>
        </w:rPr>
        <w:t>_</w:t>
      </w:r>
      <w:r w:rsidRPr="00D54E4D">
        <w:rPr>
          <w:color w:val="0F1115"/>
          <w:sz w:val="28"/>
          <w:szCs w:val="28"/>
          <w:lang w:val="en-US"/>
        </w:rPr>
        <w:t>count</w:t>
      </w:r>
      <w:r w:rsidRPr="00D54E4D">
        <w:rPr>
          <w:color w:val="0F1115"/>
          <w:sz w:val="28"/>
          <w:szCs w:val="28"/>
        </w:rPr>
        <w:t xml:space="preserve"> – </w:t>
      </w:r>
      <w:r w:rsidRPr="00D54E4D">
        <w:rPr>
          <w:color w:val="0F1115"/>
          <w:sz w:val="28"/>
          <w:szCs w:val="28"/>
          <w:lang w:val="en-US"/>
        </w:rPr>
        <w:t>count</w:t>
      </w:r>
      <w:r w:rsidRPr="00D54E4D">
        <w:rPr>
          <w:color w:val="0F1115"/>
          <w:sz w:val="28"/>
          <w:szCs w:val="28"/>
        </w:rPr>
        <w:t xml:space="preserve"> – 1). Умножение на оставшееся количество квадратов даёт верхнюю оценку площади, которую ещё можно заполнить. Если эта оценка меньше оставшейся пустой площади </w:t>
      </w:r>
      <w:r w:rsidRPr="00D54E4D">
        <w:rPr>
          <w:color w:val="0F1115"/>
          <w:sz w:val="28"/>
          <w:szCs w:val="28"/>
          <w:lang w:val="en-US"/>
        </w:rPr>
        <w:t>empty</w:t>
      </w:r>
      <w:r w:rsidRPr="00D54E4D">
        <w:rPr>
          <w:color w:val="0F1115"/>
          <w:sz w:val="28"/>
          <w:szCs w:val="28"/>
        </w:rPr>
        <w:t xml:space="preserve"> – </w:t>
      </w:r>
      <w:r w:rsidRPr="00D54E4D">
        <w:rPr>
          <w:color w:val="0F1115"/>
          <w:sz w:val="28"/>
          <w:szCs w:val="28"/>
          <w:lang w:val="en-US"/>
        </w:rPr>
        <w:t>w</w:t>
      </w:r>
      <w:r w:rsidRPr="00D54E4D">
        <w:rPr>
          <w:color w:val="0F1115"/>
          <w:sz w:val="28"/>
          <w:szCs w:val="28"/>
        </w:rPr>
        <w:t xml:space="preserve"> * </w:t>
      </w:r>
      <w:r w:rsidRPr="00D54E4D">
        <w:rPr>
          <w:color w:val="0F1115"/>
          <w:sz w:val="28"/>
          <w:szCs w:val="28"/>
          <w:lang w:val="en-US"/>
        </w:rPr>
        <w:t>w</w:t>
      </w:r>
      <w:r w:rsidRPr="00D54E4D">
        <w:rPr>
          <w:color w:val="0F1115"/>
          <w:sz w:val="28"/>
          <w:szCs w:val="28"/>
        </w:rPr>
        <w:t>, то даже при самом оптимистичном раскладе заполнить оставшуюся область не удастся, и дальнейший перебор для этого размера и всех меньших (так как они дадут ещё меньшую заполненную площадь) бесполезен. В этом случае функция возвращается, отсекая целую ветвь дерева поиска. Эта эвристика особенно эффективна на поздних этапах, когда область мала, и позволяет отбросить множество заведомо неперспективных комбинаций.</w:t>
      </w:r>
    </w:p>
    <w:p w14:paraId="4B1F8FD8" w14:textId="77777777" w:rsidR="00D54E4D" w:rsidRDefault="00D54E4D" w:rsidP="00D54E4D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574B57A" w14:textId="3861E26E" w:rsidR="00BA38C4" w:rsidRPr="004E64FA" w:rsidRDefault="004E64FA" w:rsidP="00BA38C4">
      <w:pPr>
        <w:ind w:firstLine="708"/>
        <w:textAlignment w:val="auto"/>
        <w:rPr>
          <w:rFonts w:ascii="Times New Roman" w:hAnsi="Times New Roman" w:cs="Times New Roman"/>
          <w:b/>
          <w:sz w:val="28"/>
        </w:rPr>
      </w:pPr>
      <w:r w:rsidRPr="004E64FA">
        <w:rPr>
          <w:rFonts w:ascii="Times New Roman" w:hAnsi="Times New Roman" w:cs="Times New Roman"/>
          <w:b/>
          <w:sz w:val="28"/>
        </w:rPr>
        <w:t>Способ хранения частичных решений</w:t>
      </w:r>
    </w:p>
    <w:p w14:paraId="6E8AB250" w14:textId="5109E14A" w:rsidR="00987E5D" w:rsidRPr="00987E5D" w:rsidRDefault="00987E5D" w:rsidP="009D73B9">
      <w:pPr>
        <w:shd w:val="clear" w:color="auto" w:fill="FFFFFF"/>
        <w:suppressAutoHyphens w:val="0"/>
        <w:spacing w:before="100" w:beforeAutospacing="1" w:after="240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представления частичных решений в процессе поиска не используется копирование доски на каждом шаге — это потребовало бы значительных затрат памяти. Вместо этого применяется единый глобальный массив </w:t>
      </w:r>
      <w:proofErr w:type="gramStart"/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board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(</w:t>
      </w:r>
      <w:proofErr w:type="gramEnd"/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размером 45×45), где значение 1 означает занятую клетку, а 0 — свободную. Параллельно ведётся вектор 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current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_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solution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который функционирует как стек: в нём сохраняются параметры уже размещённых квадратов (координаты верхнего левого угла и сторона).</w:t>
      </w:r>
    </w:p>
    <w:p w14:paraId="59E79EB9" w14:textId="49FD86CD" w:rsidR="00987E5D" w:rsidRPr="00987E5D" w:rsidRDefault="00987E5D" w:rsidP="009D73B9">
      <w:pPr>
        <w:shd w:val="clear" w:color="auto" w:fill="FFFFFF"/>
        <w:suppressAutoHyphens w:val="0"/>
        <w:spacing w:before="240" w:after="100" w:afterAutospacing="1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При добавлении нового квадрата соответствующие ячейки массива помечаются единицами, а информация о квадрате записывается в конец вектора. 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 xml:space="preserve">В случае необходимости отката (при возврате из рекурсии) последний элемент вектора удаляется, а занятые им клетки вновь обнуляются. Если найдено полное заполнение доски, содержимое 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current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_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solution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копируется в вектор 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best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_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res</w:t>
      </w:r>
      <w:r w:rsidRPr="00987E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хранящий наилучшее на данный момент решение. Такой подход обеспечивает эффективное использование памяти и быстрый доступ к текущему состоянию.</w:t>
      </w:r>
    </w:p>
    <w:p w14:paraId="2AE73D8B" w14:textId="1F3B54E8" w:rsidR="00D54E4D" w:rsidRDefault="00D54E4D">
      <w:pPr>
        <w:textAlignment w:val="auto"/>
        <w:rPr>
          <w:rFonts w:ascii="Times New Roman" w:hAnsi="Times New Roman" w:cs="Times New Roman"/>
          <w:sz w:val="28"/>
        </w:rPr>
      </w:pPr>
    </w:p>
    <w:p w14:paraId="44C3FA08" w14:textId="6A6C6D2F" w:rsidR="009D73B9" w:rsidRDefault="004E64FA" w:rsidP="009D73B9">
      <w:pPr>
        <w:ind w:firstLine="708"/>
        <w:textAlignment w:val="auto"/>
        <w:rPr>
          <w:rFonts w:ascii="Times New Roman" w:hAnsi="Times New Roman" w:cs="Times New Roman"/>
          <w:b/>
          <w:sz w:val="28"/>
        </w:rPr>
      </w:pPr>
      <w:r w:rsidRPr="004E64FA">
        <w:rPr>
          <w:rFonts w:ascii="Times New Roman" w:hAnsi="Times New Roman" w:cs="Times New Roman"/>
          <w:b/>
          <w:sz w:val="28"/>
        </w:rPr>
        <w:t>Описание рекурсивной функции (</w:t>
      </w:r>
      <w:proofErr w:type="spellStart"/>
      <w:r w:rsidRPr="004E64FA">
        <w:rPr>
          <w:rFonts w:ascii="Times New Roman" w:hAnsi="Times New Roman" w:cs="Times New Roman"/>
          <w:b/>
          <w:sz w:val="28"/>
        </w:rPr>
        <w:t>бэктрекинг</w:t>
      </w:r>
      <w:proofErr w:type="spellEnd"/>
      <w:r w:rsidRPr="004E64FA">
        <w:rPr>
          <w:rFonts w:ascii="Times New Roman" w:hAnsi="Times New Roman" w:cs="Times New Roman"/>
          <w:b/>
          <w:sz w:val="28"/>
        </w:rPr>
        <w:t>)</w:t>
      </w:r>
    </w:p>
    <w:p w14:paraId="5CA58255" w14:textId="77777777" w:rsidR="009D73B9" w:rsidRPr="009D73B9" w:rsidRDefault="009D73B9" w:rsidP="009D73B9">
      <w:pPr>
        <w:ind w:firstLine="708"/>
        <w:textAlignment w:val="auto"/>
      </w:pPr>
    </w:p>
    <w:p w14:paraId="47A96839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 xml:space="preserve">Рекурсивная функция </w:t>
      </w:r>
      <w:proofErr w:type="spellStart"/>
      <w:r w:rsidRPr="009D73B9">
        <w:rPr>
          <w:rFonts w:eastAsia="NSimSun"/>
        </w:rPr>
        <w:t>solve</w:t>
      </w:r>
      <w:proofErr w:type="spellEnd"/>
      <w:r w:rsidRPr="009D73B9">
        <w:rPr>
          <w:rFonts w:eastAsia="NSimSun"/>
        </w:rPr>
        <w:t xml:space="preserve"> является ядром алгоритма поиска с возвратом. Она принимает два параметра: текущее количество уже использованных квадратов (</w:t>
      </w:r>
      <w:proofErr w:type="spellStart"/>
      <w:r w:rsidRPr="009D73B9">
        <w:rPr>
          <w:rFonts w:eastAsia="NSimSun"/>
        </w:rPr>
        <w:t>count</w:t>
      </w:r>
      <w:proofErr w:type="spellEnd"/>
      <w:r w:rsidRPr="009D73B9">
        <w:rPr>
          <w:rFonts w:eastAsia="NSimSun"/>
        </w:rPr>
        <w:t>) и оставшуюся пустую площадь (</w:t>
      </w:r>
      <w:proofErr w:type="spellStart"/>
      <w:r w:rsidRPr="009D73B9">
        <w:rPr>
          <w:rFonts w:eastAsia="NSimSun"/>
        </w:rPr>
        <w:t>empty</w:t>
      </w:r>
      <w:proofErr w:type="spellEnd"/>
      <w:r w:rsidRPr="009D73B9">
        <w:rPr>
          <w:rFonts w:eastAsia="NSimSun"/>
        </w:rPr>
        <w:t>). Её задача — заполнить всю доску, не превышая установленного лимита квадратов (</w:t>
      </w:r>
      <w:proofErr w:type="spellStart"/>
      <w:r w:rsidRPr="009D73B9">
        <w:rPr>
          <w:rFonts w:eastAsia="NSimSun"/>
        </w:rPr>
        <w:t>min_count</w:t>
      </w:r>
      <w:proofErr w:type="spellEnd"/>
      <w:r w:rsidRPr="009D73B9">
        <w:rPr>
          <w:rFonts w:eastAsia="NSimSun"/>
        </w:rPr>
        <w:t>).</w:t>
      </w:r>
    </w:p>
    <w:p w14:paraId="49103730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0E21F62C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 xml:space="preserve">На каждом шаге функция сначала сканирует доску в строго определённом порядке: слева направо и сверху вниз. Как только встречается свободная клетка (обозначенная нулём), её координаты запоминаются как </w:t>
      </w:r>
      <w:proofErr w:type="spellStart"/>
      <w:r w:rsidRPr="009D73B9">
        <w:rPr>
          <w:rFonts w:eastAsia="NSimSun"/>
        </w:rPr>
        <w:t>start_x</w:t>
      </w:r>
      <w:proofErr w:type="spellEnd"/>
      <w:r w:rsidRPr="009D73B9">
        <w:rPr>
          <w:rFonts w:eastAsia="NSimSun"/>
        </w:rPr>
        <w:t xml:space="preserve"> и </w:t>
      </w:r>
      <w:proofErr w:type="spellStart"/>
      <w:r w:rsidRPr="009D73B9">
        <w:rPr>
          <w:rFonts w:eastAsia="NSimSun"/>
        </w:rPr>
        <w:t>start_y</w:t>
      </w:r>
      <w:proofErr w:type="spellEnd"/>
      <w:r w:rsidRPr="009D73B9">
        <w:rPr>
          <w:rFonts w:eastAsia="NSimSun"/>
        </w:rPr>
        <w:t xml:space="preserve">. Если свободных клеток не найдено, значит доска полностью заполнена — функция возвращает </w:t>
      </w:r>
      <w:proofErr w:type="spellStart"/>
      <w:r w:rsidRPr="009D73B9">
        <w:rPr>
          <w:rFonts w:eastAsia="NSimSun"/>
        </w:rPr>
        <w:t>true</w:t>
      </w:r>
      <w:proofErr w:type="spellEnd"/>
      <w:r w:rsidRPr="009D73B9">
        <w:rPr>
          <w:rFonts w:eastAsia="NSimSun"/>
        </w:rPr>
        <w:t>, сигнализируя об успешном завершении.</w:t>
      </w:r>
    </w:p>
    <w:p w14:paraId="47ED9F45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0203F722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>Для найденной позиции вычисляется максимально возможный размер квадрата, который можно вписать. Этот размер ограничен расстоянием до правого края и нижнего края доски, а также необходимостью не накладываться на уже занятые клетки. Затем происходит перебор всех возможных размеров от этого максимума вниз до единицы.</w:t>
      </w:r>
    </w:p>
    <w:p w14:paraId="6D2C7764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5DED1F54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 xml:space="preserve">Для каждого пробного размера w сначала проверяется, можно ли разместить квадрат (все клетки в соответствующей области свободны). Если проверка пройдена, то эти клетки помечаются как занятые (в них записывается единица), а информация о квадрате добавляется в конец вектора </w:t>
      </w:r>
      <w:proofErr w:type="spellStart"/>
      <w:r w:rsidRPr="009D73B9">
        <w:rPr>
          <w:rFonts w:eastAsia="NSimSun"/>
        </w:rPr>
        <w:lastRenderedPageBreak/>
        <w:t>current_solution</w:t>
      </w:r>
      <w:proofErr w:type="spellEnd"/>
      <w:r w:rsidRPr="009D73B9">
        <w:rPr>
          <w:rFonts w:eastAsia="NSimSun"/>
        </w:rPr>
        <w:t xml:space="preserve">. Затем рекурсивно вызывается </w:t>
      </w:r>
      <w:proofErr w:type="spellStart"/>
      <w:r w:rsidRPr="009D73B9">
        <w:rPr>
          <w:rFonts w:eastAsia="NSimSun"/>
        </w:rPr>
        <w:t>solve</w:t>
      </w:r>
      <w:proofErr w:type="spellEnd"/>
      <w:r w:rsidRPr="009D73B9">
        <w:rPr>
          <w:rFonts w:eastAsia="NSimSun"/>
        </w:rPr>
        <w:t xml:space="preserve"> с параметрами </w:t>
      </w:r>
      <w:proofErr w:type="spellStart"/>
      <w:r w:rsidRPr="009D73B9">
        <w:rPr>
          <w:rFonts w:eastAsia="NSimSun"/>
        </w:rPr>
        <w:t>count</w:t>
      </w:r>
      <w:proofErr w:type="spellEnd"/>
      <w:r w:rsidRPr="009D73B9">
        <w:rPr>
          <w:rFonts w:eastAsia="NSimSun"/>
        </w:rPr>
        <w:t xml:space="preserve"> + 1 и </w:t>
      </w:r>
      <w:proofErr w:type="spellStart"/>
      <w:r w:rsidRPr="009D73B9">
        <w:rPr>
          <w:rFonts w:eastAsia="NSimSun"/>
        </w:rPr>
        <w:t>empty</w:t>
      </w:r>
      <w:proofErr w:type="spellEnd"/>
      <w:r w:rsidRPr="009D73B9">
        <w:rPr>
          <w:rFonts w:eastAsia="NSimSun"/>
        </w:rPr>
        <w:t xml:space="preserve"> - w*w.</w:t>
      </w:r>
    </w:p>
    <w:p w14:paraId="6CD7CEED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2E2A4C24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 xml:space="preserve">Если рекурсивный вызов возвращает </w:t>
      </w:r>
      <w:proofErr w:type="spellStart"/>
      <w:r w:rsidRPr="009D73B9">
        <w:rPr>
          <w:rFonts w:eastAsia="NSimSun"/>
        </w:rPr>
        <w:t>true</w:t>
      </w:r>
      <w:proofErr w:type="spellEnd"/>
      <w:r w:rsidRPr="009D73B9">
        <w:rPr>
          <w:rFonts w:eastAsia="NSimSun"/>
        </w:rPr>
        <w:t xml:space="preserve">, значит решение найдено, и функция немедленно передаёт </w:t>
      </w:r>
      <w:proofErr w:type="spellStart"/>
      <w:r w:rsidRPr="009D73B9">
        <w:rPr>
          <w:rFonts w:eastAsia="NSimSun"/>
        </w:rPr>
        <w:t>true</w:t>
      </w:r>
      <w:proofErr w:type="spellEnd"/>
      <w:r w:rsidRPr="009D73B9">
        <w:rPr>
          <w:rFonts w:eastAsia="NSimSun"/>
        </w:rPr>
        <w:t xml:space="preserve"> на верхний уровень. В противном случае выполняется откат: занятые клетки снова обнуляются, а последний элемент удаляется из вектора </w:t>
      </w:r>
      <w:proofErr w:type="spellStart"/>
      <w:r w:rsidRPr="009D73B9">
        <w:rPr>
          <w:rFonts w:eastAsia="NSimSun"/>
        </w:rPr>
        <w:t>current_solution</w:t>
      </w:r>
      <w:proofErr w:type="spellEnd"/>
      <w:r w:rsidRPr="009D73B9">
        <w:rPr>
          <w:rFonts w:eastAsia="NSimSun"/>
        </w:rPr>
        <w:t>. После этого цикл переходит к следующему (меньшему) размеру.</w:t>
      </w:r>
    </w:p>
    <w:p w14:paraId="27B7C63D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503CDEBC" w14:textId="77777777" w:rsidR="009D73B9" w:rsidRP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 xml:space="preserve">Если ни один из размеров не привёл к успеху, функция возвращает </w:t>
      </w:r>
      <w:proofErr w:type="spellStart"/>
      <w:r w:rsidRPr="009D73B9">
        <w:rPr>
          <w:rFonts w:eastAsia="NSimSun"/>
        </w:rPr>
        <w:t>false</w:t>
      </w:r>
      <w:proofErr w:type="spellEnd"/>
      <w:r w:rsidRPr="009D73B9">
        <w:rPr>
          <w:rFonts w:eastAsia="NSimSun"/>
        </w:rPr>
        <w:t>, что означает необходимость возврата на предыдущий уровень рекурсии для перебора других вариантов.</w:t>
      </w:r>
    </w:p>
    <w:p w14:paraId="4A39C490" w14:textId="77777777" w:rsidR="009D73B9" w:rsidRPr="009D73B9" w:rsidRDefault="009D73B9" w:rsidP="009D73B9">
      <w:pPr>
        <w:pStyle w:val="Textbody"/>
        <w:rPr>
          <w:rFonts w:eastAsia="NSimSun"/>
        </w:rPr>
      </w:pPr>
    </w:p>
    <w:p w14:paraId="0FD01264" w14:textId="77777777" w:rsidR="009D73B9" w:rsidRDefault="009D73B9" w:rsidP="009D73B9">
      <w:pPr>
        <w:pStyle w:val="Textbody"/>
        <w:rPr>
          <w:rFonts w:eastAsia="NSimSun"/>
        </w:rPr>
      </w:pPr>
      <w:r w:rsidRPr="009D73B9">
        <w:rPr>
          <w:rFonts w:eastAsia="NSimSun"/>
        </w:rPr>
        <w:t>Перед рекурсивным вызовом также применяется эвристика по площади: если даже при использовании максимально возможных квадратов на оставшихся шагах нельзя покрыть всю оставшуюся пустую площадь, то текущий размер отбрасывается без погружения в рекурсию. Это позволяет сократить перебор и отсечь заведомо бесперспективные ветви.</w:t>
      </w:r>
    </w:p>
    <w:p w14:paraId="70BD43AA" w14:textId="3BFA63B6" w:rsidR="00EF27EF" w:rsidRDefault="00E826F8" w:rsidP="009D73B9">
      <w:pPr>
        <w:pStyle w:val="Textbody"/>
      </w:pPr>
      <w:r w:rsidRPr="00E826F8">
        <w:rPr>
          <w:b/>
          <w:bCs/>
          <w:szCs w:val="28"/>
        </w:rPr>
        <w:t>Описание функций и структур данных</w:t>
      </w:r>
    </w:p>
    <w:p w14:paraId="55C41D93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>**Структуры данных и глобальные переменные**</w:t>
      </w:r>
    </w:p>
    <w:p w14:paraId="5FAF6EBC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6838166F" w14:textId="24B97110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struct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модель одного размещённого квадрата. Содержит координаты левого верхнего угла (x, y) и длину стороны (w).  </w:t>
      </w:r>
    </w:p>
    <w:p w14:paraId="4AC18EFE" w14:textId="38A330F3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int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9D73B9">
        <w:rPr>
          <w:rFonts w:ascii="Times New Roman" w:eastAsia="Times New Roman" w:hAnsi="Times New Roman" w:cs="Times New Roman"/>
          <w:sz w:val="28"/>
        </w:rPr>
        <w:t>table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[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45][45] — глобальная матрица, представляющая текущее заполнение доски. Значение 0 означает свободную клетку, 1 — занятую. Используется один общий массив, что исключает копирование состояния при рекурсивных вызовах.  </w:t>
      </w:r>
    </w:p>
    <w:p w14:paraId="7E978AF9" w14:textId="0D8BC0F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int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n — глобальный размер текущей доски (после возможного масштабирования).  </w:t>
      </w:r>
    </w:p>
    <w:p w14:paraId="16BB7775" w14:textId="0AF8A5C3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lastRenderedPageBreak/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int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текущий лимит на количество квадратов (аналог LIMIT). Изначально равен 14 и может увеличиваться, если решение не найдено.  </w:t>
      </w:r>
    </w:p>
    <w:p w14:paraId="30E286DE" w14:textId="7F461CF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bool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found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флаг, сигнализирующий, что оптимальное решение уже обнаружено и дальнейший поиск можно прекратить.  </w:t>
      </w:r>
    </w:p>
    <w:p w14:paraId="7D5CB16F" w14:textId="1D18C9E9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proofErr w:type="gramStart"/>
      <w:r w:rsidRPr="009D73B9">
        <w:rPr>
          <w:rFonts w:ascii="Times New Roman" w:eastAsia="Times New Roman" w:hAnsi="Times New Roman" w:cs="Times New Roman"/>
          <w:sz w:val="28"/>
        </w:rPr>
        <w:t>std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::</w:t>
      </w:r>
      <w:proofErr w:type="spellStart"/>
      <w:proofErr w:type="gramEnd"/>
      <w:r w:rsidRPr="009D73B9">
        <w:rPr>
          <w:rFonts w:ascii="Times New Roman" w:eastAsia="Times New Roman" w:hAnsi="Times New Roman" w:cs="Times New Roman"/>
          <w:sz w:val="28"/>
        </w:rPr>
        <w:t>vector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&lt;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&gt;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best_res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вектор, в который сохраняется лучшее (первое найденное) решение.</w:t>
      </w:r>
    </w:p>
    <w:p w14:paraId="680FF7C4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47A11190" w14:textId="293F475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t>**</w:t>
      </w:r>
      <w:r w:rsidRPr="009D73B9">
        <w:rPr>
          <w:rFonts w:ascii="Times New Roman" w:eastAsia="Times New Roman" w:hAnsi="Times New Roman" w:cs="Times New Roman"/>
          <w:sz w:val="28"/>
        </w:rPr>
        <w:t>Рекурсивная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9D73B9">
        <w:rPr>
          <w:rFonts w:ascii="Times New Roman" w:eastAsia="Times New Roman" w:hAnsi="Times New Roman" w:cs="Times New Roman"/>
          <w:sz w:val="28"/>
        </w:rPr>
        <w:t>функция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solve**</w:t>
      </w:r>
    </w:p>
    <w:p w14:paraId="092BA8B8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</w:p>
    <w:p w14:paraId="6AF4416E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</w:rPr>
        <w:t>Сигнатура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:  </w:t>
      </w:r>
    </w:p>
    <w:p w14:paraId="377F07B5" w14:textId="5B7F9D8C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void </w:t>
      </w:r>
      <w:proofErr w:type="gramStart"/>
      <w:r w:rsidRPr="009D73B9">
        <w:rPr>
          <w:rFonts w:ascii="Times New Roman" w:eastAsia="Times New Roman" w:hAnsi="Times New Roman" w:cs="Times New Roman"/>
          <w:sz w:val="28"/>
          <w:lang w:val="en-US"/>
        </w:rPr>
        <w:t>solve(</w:t>
      </w:r>
      <w:proofErr w:type="gram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int count, std::vector&lt;Square&gt;&amp; squares, int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min_y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>, int empty)</w:t>
      </w:r>
    </w:p>
    <w:p w14:paraId="1F577037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</w:p>
    <w:p w14:paraId="7878B010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Параметры:  </w:t>
      </w:r>
    </w:p>
    <w:p w14:paraId="49075DF5" w14:textId="2CBFF0CE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количество уже использованных квадратов (включая три предустановленных).  </w:t>
      </w:r>
    </w:p>
    <w:p w14:paraId="3AAC5B7E" w14:textId="5BBDE33A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вектор, хранящий текущий набор квадратов (работает как стек).  </w:t>
      </w:r>
    </w:p>
    <w:p w14:paraId="013EC24D" w14:textId="4C1B63EF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оптимизация для ускорения поиска: сканирование свободных клеток начинается со строки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а не с нуля.  </w:t>
      </w:r>
    </w:p>
    <w:p w14:paraId="5FB0A910" w14:textId="0DA1B1AC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empty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— оставшаяся пустая площадь (обновляется при добавлении квадрата).</w:t>
      </w:r>
    </w:p>
    <w:p w14:paraId="1752A149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58021D9F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>Логика работы:</w:t>
      </w:r>
    </w:p>
    <w:p w14:paraId="64374E20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38BD1B02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1. **Проверка лимита и поиск свободной </w:t>
      </w:r>
      <w:proofErr w:type="gramStart"/>
      <w:r w:rsidRPr="009D73B9">
        <w:rPr>
          <w:rFonts w:ascii="Times New Roman" w:eastAsia="Times New Roman" w:hAnsi="Times New Roman" w:cs="Times New Roman"/>
          <w:sz w:val="28"/>
        </w:rPr>
        <w:t>клетки.*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*  </w:t>
      </w:r>
    </w:p>
    <w:p w14:paraId="49C1FF75" w14:textId="513B579B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Если </w:t>
      </w:r>
      <w:proofErr w:type="spellStart"/>
      <w:proofErr w:type="gramStart"/>
      <w:r w:rsidRPr="009D73B9">
        <w:rPr>
          <w:rFonts w:ascii="Times New Roman" w:eastAsia="Times New Roman" w:hAnsi="Times New Roman" w:cs="Times New Roman"/>
          <w:sz w:val="28"/>
        </w:rPr>
        <w:t>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&gt;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=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дальнейший поиск в этой ветви прекращается (возврат).  </w:t>
      </w:r>
    </w:p>
    <w:p w14:paraId="3271FC47" w14:textId="34EE68C3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Иначе выполняется сканирование доски, начиная со строки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слева направо и сверху вниз, до первой клетки со значением 0. Её координаты </w:t>
      </w:r>
      <w:r w:rsidRPr="009D73B9">
        <w:rPr>
          <w:rFonts w:ascii="Times New Roman" w:eastAsia="Times New Roman" w:hAnsi="Times New Roman" w:cs="Times New Roman"/>
          <w:sz w:val="28"/>
        </w:rPr>
        <w:lastRenderedPageBreak/>
        <w:t>запоминаются как (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start_x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). Если свободных клеток нет — доска полностью заполнена. Тогда:</w:t>
      </w:r>
    </w:p>
    <w:p w14:paraId="59E8024A" w14:textId="0ADCCE3C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если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9D73B9">
        <w:rPr>
          <w:rFonts w:ascii="Times New Roman" w:eastAsia="Times New Roman" w:hAnsi="Times New Roman" w:cs="Times New Roman"/>
          <w:sz w:val="28"/>
        </w:rPr>
        <w:t xml:space="preserve">&lt;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>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обновляется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(становится равным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), флаг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found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устанавливается в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true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а текущий вектор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копируется в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best_res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;</w:t>
      </w:r>
    </w:p>
    <w:p w14:paraId="34ACAA33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функция возвращается.</w:t>
      </w:r>
    </w:p>
    <w:p w14:paraId="5F0A2DC8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248B47E5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2. **Определение максимального возможного размера </w:t>
      </w:r>
      <w:proofErr w:type="gramStart"/>
      <w:r w:rsidRPr="009D73B9">
        <w:rPr>
          <w:rFonts w:ascii="Times New Roman" w:eastAsia="Times New Roman" w:hAnsi="Times New Roman" w:cs="Times New Roman"/>
          <w:sz w:val="28"/>
        </w:rPr>
        <w:t>квадрата.*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*  </w:t>
      </w:r>
    </w:p>
    <w:p w14:paraId="0E51E7CC" w14:textId="0BF80D4E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Для позиции (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start_x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) последовательно проверяется, можно ли вписать квадрат со стороной, увеличивающейся от 1 до предела, определяемого границами доски (n) и занятыми клетками. Проверка выполняется по правому и нижнему краям пробного квадрата. Наибольший успешно проверенный размер записывается в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max_w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.</w:t>
      </w:r>
    </w:p>
    <w:p w14:paraId="77363B26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768809ED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>3. **Эвристика по площади (отсечение</w:t>
      </w:r>
      <w:proofErr w:type="gramStart"/>
      <w:r w:rsidRPr="009D73B9">
        <w:rPr>
          <w:rFonts w:ascii="Times New Roman" w:eastAsia="Times New Roman" w:hAnsi="Times New Roman" w:cs="Times New Roman"/>
          <w:sz w:val="28"/>
        </w:rPr>
        <w:t>).*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*  </w:t>
      </w:r>
    </w:p>
    <w:p w14:paraId="5BF1C34E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Перед перебором размеров вычисляется условие:  </w:t>
      </w:r>
    </w:p>
    <w:p w14:paraId="64DE6B10" w14:textId="4B2973D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794FEE">
        <w:rPr>
          <w:rFonts w:ascii="Times New Roman" w:eastAsia="Times New Roman" w:hAnsi="Times New Roman" w:cs="Times New Roman"/>
          <w:sz w:val="28"/>
        </w:rPr>
        <w:t xml:space="preserve">   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(n -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) * (n -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>) * (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- count - 1) &lt; empty - w*w.  </w:t>
      </w:r>
    </w:p>
    <w:p w14:paraId="43BE3BF3" w14:textId="49A4F33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  </w:t>
      </w:r>
      <w:r w:rsidRPr="009D73B9">
        <w:rPr>
          <w:rFonts w:ascii="Times New Roman" w:eastAsia="Times New Roman" w:hAnsi="Times New Roman" w:cs="Times New Roman"/>
          <w:sz w:val="28"/>
        </w:rPr>
        <w:t xml:space="preserve">Если оно выполняется для текущего w, то даже при заполнении оставшейся области максимально возможными квадратами (со стороной не более n -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) нельзя покрыть оставшуюся пустую площадь. В этом случае дальнейший перебор для данного и меньших размеров прекращается (функция возвращается).</w:t>
      </w:r>
    </w:p>
    <w:p w14:paraId="740EABC5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71E0A43E" w14:textId="1DB056C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4. **Перебор размеров от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max_w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до </w:t>
      </w:r>
      <w:proofErr w:type="gramStart"/>
      <w:r w:rsidRPr="009D73B9">
        <w:rPr>
          <w:rFonts w:ascii="Times New Roman" w:eastAsia="Times New Roman" w:hAnsi="Times New Roman" w:cs="Times New Roman"/>
          <w:sz w:val="28"/>
        </w:rPr>
        <w:t>1.*</w:t>
      </w:r>
      <w:proofErr w:type="gramEnd"/>
      <w:r w:rsidRPr="009D73B9">
        <w:rPr>
          <w:rFonts w:ascii="Times New Roman" w:eastAsia="Times New Roman" w:hAnsi="Times New Roman" w:cs="Times New Roman"/>
          <w:sz w:val="28"/>
        </w:rPr>
        <w:t xml:space="preserve">*  </w:t>
      </w:r>
    </w:p>
    <w:p w14:paraId="5209CC25" w14:textId="72E76740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Для каждого размера w:</w:t>
      </w:r>
    </w:p>
    <w:p w14:paraId="5CE97763" w14:textId="358BE179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Проверяется, можно ли разместить квадрат (все клетки в области (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... start_y+w-1,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start_x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... start_x+w-1) свободны). Если нет — проверка для меньших размеров продолжается, так как они могут поместиться (они находятся внутри той же области и могут не затрагивать занятые клетки).</w:t>
      </w:r>
    </w:p>
    <w:p w14:paraId="039609E7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Если квадрат можно поставить, то:</w:t>
      </w:r>
    </w:p>
    <w:p w14:paraId="2E069CD7" w14:textId="3CCD6539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lastRenderedPageBreak/>
        <w:t xml:space="preserve">     * соответствующие ячейки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table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заполняются единицами;</w:t>
      </w:r>
    </w:p>
    <w:p w14:paraId="4EBBA73E" w14:textId="599A58C8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* квадрат добавляется в конец вектора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;</w:t>
      </w:r>
    </w:p>
    <w:p w14:paraId="100BC5C6" w14:textId="4BECC5B2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* </w:t>
      </w:r>
      <w:r w:rsidRPr="009D73B9">
        <w:rPr>
          <w:rFonts w:ascii="Times New Roman" w:eastAsia="Times New Roman" w:hAnsi="Times New Roman" w:cs="Times New Roman"/>
          <w:sz w:val="28"/>
        </w:rPr>
        <w:t>рекурсивно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9D73B9">
        <w:rPr>
          <w:rFonts w:ascii="Times New Roman" w:eastAsia="Times New Roman" w:hAnsi="Times New Roman" w:cs="Times New Roman"/>
          <w:sz w:val="28"/>
        </w:rPr>
        <w:t>вызывается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9D73B9">
        <w:rPr>
          <w:rFonts w:ascii="Times New Roman" w:eastAsia="Times New Roman" w:hAnsi="Times New Roman" w:cs="Times New Roman"/>
          <w:sz w:val="28"/>
          <w:lang w:val="en-US"/>
        </w:rPr>
        <w:t>solve(</w:t>
      </w:r>
      <w:proofErr w:type="gram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count + 1, squares,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start_y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>, empty - w*w).</w:t>
      </w:r>
    </w:p>
    <w:p w14:paraId="2EAF0503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  </w:t>
      </w:r>
      <w:r w:rsidRPr="009D73B9">
        <w:rPr>
          <w:rFonts w:ascii="Times New Roman" w:eastAsia="Times New Roman" w:hAnsi="Times New Roman" w:cs="Times New Roman"/>
          <w:sz w:val="28"/>
        </w:rPr>
        <w:t>- После возврата из рекурсии:</w:t>
      </w:r>
    </w:p>
    <w:p w14:paraId="0B6013E4" w14:textId="31B27CA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* если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found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истинно 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+ 1 не превышает новый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(условие для раннего выхода), функция немедленно возвращается;</w:t>
      </w:r>
    </w:p>
    <w:p w14:paraId="7FE7D675" w14:textId="065F31F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* иначе выполняется откат: занятые клетки снова обнуляются, последний элемент удаляется из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squares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.</w:t>
      </w:r>
    </w:p>
    <w:p w14:paraId="7C1B5564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Переход к следующему (меньшему) размеру.</w:t>
      </w:r>
    </w:p>
    <w:p w14:paraId="3FA7C627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2269A481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>5. Если ни один размер не привёл к успеху, функция просто завершается (возврат на предыдущий уровень).</w:t>
      </w:r>
    </w:p>
    <w:p w14:paraId="49D8B6A3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19E379E3" w14:textId="5441A5F5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**Главная функция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main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**</w:t>
      </w:r>
    </w:p>
    <w:p w14:paraId="46C7B7CE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</w:p>
    <w:p w14:paraId="76E33878" w14:textId="13DE0B22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1. Считывает исходный размер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original_n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.</w:t>
      </w:r>
    </w:p>
    <w:p w14:paraId="05FA3D3F" w14:textId="6941D691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2. Если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original_n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чётное, сразу формируется решение из четырёх квадратов со стороной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original_n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/2, выводится и программа завершается.</w:t>
      </w:r>
    </w:p>
    <w:p w14:paraId="6C0C51DB" w14:textId="07B565D0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3. Для нечётного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original_n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:</w:t>
      </w:r>
    </w:p>
    <w:p w14:paraId="2FAD32B3" w14:textId="71D7A67A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Проверяется, есть ли у него делитель d (кроме 1). Если да, то задача масштабируется: n = d,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scale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original_n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/ d. Это позволяет решать задачу для меньшего квадрата.</w:t>
      </w:r>
    </w:p>
    <w:p w14:paraId="227EC57C" w14:textId="7777777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Вычисляются базовые размеры для эвристической расстановки:  </w:t>
      </w:r>
    </w:p>
    <w:p w14:paraId="746AF252" w14:textId="0BD6C6D0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k = (n + 1) / 2 (квадрат в левом верхнем углу),  </w:t>
      </w:r>
    </w:p>
    <w:p w14:paraId="45DF308B" w14:textId="1315C83D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  два квадрата со стороной k-1 размещаются справа от первого и под ним (в углах).</w:t>
      </w:r>
    </w:p>
    <w:p w14:paraId="1E562EF9" w14:textId="6CCE4DD7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Доска (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table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) заполняется этими тремя квадратами, вычисляется их суммарная площадь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filled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>.</w:t>
      </w:r>
    </w:p>
    <w:p w14:paraId="6B54BE34" w14:textId="5BC42DD5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Вектор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initial_squares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инициализируется этими тремя квадратами.</w:t>
      </w:r>
    </w:p>
    <w:p w14:paraId="2D11B020" w14:textId="14DFBBA1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- </w:t>
      </w:r>
      <w:r w:rsidRPr="009D73B9">
        <w:rPr>
          <w:rFonts w:ascii="Times New Roman" w:eastAsia="Times New Roman" w:hAnsi="Times New Roman" w:cs="Times New Roman"/>
          <w:sz w:val="28"/>
        </w:rPr>
        <w:t>Запускается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9D73B9">
        <w:rPr>
          <w:rFonts w:ascii="Times New Roman" w:eastAsia="Times New Roman" w:hAnsi="Times New Roman" w:cs="Times New Roman"/>
          <w:sz w:val="28"/>
        </w:rPr>
        <w:t>цикл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while </w:t>
      </w:r>
      <w:proofErr w:type="gramStart"/>
      <w:r w:rsidRPr="009D73B9">
        <w:rPr>
          <w:rFonts w:ascii="Times New Roman" w:eastAsia="Times New Roman" w:hAnsi="Times New Roman" w:cs="Times New Roman"/>
          <w:sz w:val="28"/>
          <w:lang w:val="en-US"/>
        </w:rPr>
        <w:t>(!found</w:t>
      </w:r>
      <w:proofErr w:type="gram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):  </w:t>
      </w:r>
    </w:p>
    <w:p w14:paraId="1A9E905F" w14:textId="3F9ED791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lang w:val="en-US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* </w:t>
      </w:r>
      <w:r w:rsidRPr="009D73B9">
        <w:rPr>
          <w:rFonts w:ascii="Times New Roman" w:eastAsia="Times New Roman" w:hAnsi="Times New Roman" w:cs="Times New Roman"/>
          <w:sz w:val="28"/>
        </w:rPr>
        <w:t>вызывается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9D73B9">
        <w:rPr>
          <w:rFonts w:ascii="Times New Roman" w:eastAsia="Times New Roman" w:hAnsi="Times New Roman" w:cs="Times New Roman"/>
          <w:sz w:val="28"/>
          <w:lang w:val="en-US"/>
        </w:rPr>
        <w:t>solve(</w:t>
      </w:r>
      <w:proofErr w:type="gram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3,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initial_squares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, 0,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empty_space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>) (</w:t>
      </w:r>
      <w:r w:rsidRPr="009D73B9">
        <w:rPr>
          <w:rFonts w:ascii="Times New Roman" w:eastAsia="Times New Roman" w:hAnsi="Times New Roman" w:cs="Times New Roman"/>
          <w:sz w:val="28"/>
        </w:rPr>
        <w:t>где</w:t>
      </w: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9D73B9">
        <w:rPr>
          <w:rFonts w:ascii="Times New Roman" w:eastAsia="Times New Roman" w:hAnsi="Times New Roman" w:cs="Times New Roman"/>
          <w:sz w:val="28"/>
          <w:lang w:val="en-US"/>
        </w:rPr>
        <w:t>empty_space</w:t>
      </w:r>
      <w:proofErr w:type="spellEnd"/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= n*n - filled);  </w:t>
      </w:r>
    </w:p>
    <w:p w14:paraId="501550B2" w14:textId="613CBB72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  <w:lang w:val="en-US"/>
        </w:rPr>
        <w:t xml:space="preserve">     </w:t>
      </w:r>
      <w:r w:rsidRPr="009D73B9">
        <w:rPr>
          <w:rFonts w:ascii="Times New Roman" w:eastAsia="Times New Roman" w:hAnsi="Times New Roman" w:cs="Times New Roman"/>
          <w:sz w:val="28"/>
        </w:rPr>
        <w:t>* если решение не найдено (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found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==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false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), лимит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min_count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увеличивается на 1 и поиск повторяется.</w:t>
      </w:r>
    </w:p>
    <w:p w14:paraId="5CC5A1BE" w14:textId="547CB4C0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   - Как только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found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становится истинным, цикл завершается. Найденное в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best_res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решение содержит минимальное число квадратов для текущего n.</w:t>
      </w:r>
    </w:p>
    <w:p w14:paraId="24DAD123" w14:textId="2F1F89EE" w:rsidR="009D73B9" w:rsidRP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4. Если ранее было применено масштабирование, координаты и размеры всех квадратов в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best_res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умножаются на коэффициент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scale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(с учётом того, что в выводе координаты должны начинаться с 1).</w:t>
      </w:r>
    </w:p>
    <w:p w14:paraId="68104683" w14:textId="795DF74C" w:rsidR="009D73B9" w:rsidRDefault="009D73B9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</w:rPr>
      </w:pPr>
      <w:r w:rsidRPr="009D73B9">
        <w:rPr>
          <w:rFonts w:ascii="Times New Roman" w:eastAsia="Times New Roman" w:hAnsi="Times New Roman" w:cs="Times New Roman"/>
          <w:sz w:val="28"/>
        </w:rPr>
        <w:t xml:space="preserve">5. Выводится размер </w:t>
      </w:r>
      <w:proofErr w:type="spellStart"/>
      <w:r w:rsidRPr="009D73B9">
        <w:rPr>
          <w:rFonts w:ascii="Times New Roman" w:eastAsia="Times New Roman" w:hAnsi="Times New Roman" w:cs="Times New Roman"/>
          <w:sz w:val="28"/>
        </w:rPr>
        <w:t>best_res</w:t>
      </w:r>
      <w:proofErr w:type="spellEnd"/>
      <w:r w:rsidRPr="009D73B9">
        <w:rPr>
          <w:rFonts w:ascii="Times New Roman" w:eastAsia="Times New Roman" w:hAnsi="Times New Roman" w:cs="Times New Roman"/>
          <w:sz w:val="28"/>
        </w:rPr>
        <w:t xml:space="preserve"> и затем каждый квадрат в формате: x y w.</w:t>
      </w:r>
    </w:p>
    <w:p w14:paraId="3C40FD67" w14:textId="0AA7F28A" w:rsidR="00F81F82" w:rsidRDefault="00F81F82" w:rsidP="009D73B9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t xml:space="preserve">Тестирование </w:t>
      </w:r>
    </w:p>
    <w:p w14:paraId="40DD4E42" w14:textId="77777777" w:rsidR="00F81F82" w:rsidRDefault="00F81F82" w:rsidP="00F81F82">
      <w:pPr>
        <w:pStyle w:val="Textbody"/>
      </w:pPr>
      <w:r>
        <w:t>Результаты тестирования представлены в табл. 1.</w:t>
      </w:r>
    </w:p>
    <w:p w14:paraId="3F94EA11" w14:textId="77777777" w:rsidR="00F81F82" w:rsidRDefault="00F81F82" w:rsidP="00F81F82">
      <w:pPr>
        <w:pStyle w:val="af3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81F8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A7248E3" w14:textId="77777777" w:rsidR="00F81F82" w:rsidRDefault="00F81F82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D62FEA8" w14:textId="4E93822F" w:rsidR="00F81F82" w:rsidRPr="00F81F82" w:rsidRDefault="00F81F82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C9666B7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9</w:t>
            </w:r>
          </w:p>
          <w:p w14:paraId="00EF311B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1 1 4</w:t>
            </w:r>
          </w:p>
          <w:p w14:paraId="733B9C3E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5 1 3</w:t>
            </w:r>
          </w:p>
          <w:p w14:paraId="50E5E2A5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1 5 3</w:t>
            </w:r>
          </w:p>
          <w:p w14:paraId="1E34BD85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5 4 2</w:t>
            </w:r>
          </w:p>
          <w:p w14:paraId="6857482B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7 4 1</w:t>
            </w:r>
          </w:p>
          <w:p w14:paraId="777883F1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4 5 1</w:t>
            </w:r>
          </w:p>
          <w:p w14:paraId="656AAB16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7 5 1</w:t>
            </w:r>
          </w:p>
          <w:p w14:paraId="4832529E" w14:textId="77777777" w:rsidR="00423981" w:rsidRPr="00423981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4 6 2</w:t>
            </w:r>
          </w:p>
          <w:p w14:paraId="59D07D33" w14:textId="4D985941" w:rsidR="00F81F82" w:rsidRDefault="00423981" w:rsidP="00423981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t>6 6 2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19E8CFBA" w:rsidR="00F81F82" w:rsidRPr="00423981" w:rsidRDefault="00423981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Простое поведение программы</w:t>
            </w:r>
          </w:p>
        </w:tc>
      </w:tr>
      <w:tr w:rsidR="00F81F82" w14:paraId="44BDFC1A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8EF6AC2" w14:textId="4E677081" w:rsidR="00F81F82" w:rsidRPr="00423981" w:rsidRDefault="00423981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D6BD3FC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6</w:t>
            </w:r>
          </w:p>
          <w:p w14:paraId="7CB018C6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1 1 26</w:t>
            </w:r>
          </w:p>
          <w:p w14:paraId="0AB366E8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27 1 13</w:t>
            </w:r>
          </w:p>
          <w:p w14:paraId="1F7F993E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1 27 13</w:t>
            </w:r>
          </w:p>
          <w:p w14:paraId="7D269385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27 14 13</w:t>
            </w:r>
          </w:p>
          <w:p w14:paraId="4BF657C4" w14:textId="77777777" w:rsidR="00423981" w:rsidRPr="00423981" w:rsidRDefault="00423981" w:rsidP="00423981">
            <w:pPr>
              <w:pStyle w:val="af0"/>
              <w:widowControl w:val="0"/>
              <w:ind w:firstLine="0"/>
              <w:rPr>
                <w:szCs w:val="28"/>
              </w:rPr>
            </w:pPr>
            <w:r w:rsidRPr="00423981">
              <w:rPr>
                <w:szCs w:val="28"/>
              </w:rPr>
              <w:t>14 27 13</w:t>
            </w:r>
          </w:p>
          <w:p w14:paraId="43DF761C" w14:textId="4491DD2F" w:rsidR="00F81F82" w:rsidRDefault="00423981" w:rsidP="0042398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423981">
              <w:rPr>
                <w:szCs w:val="28"/>
              </w:rPr>
              <w:lastRenderedPageBreak/>
              <w:t>27 27 13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C2DDA5" w14:textId="3CD0609E" w:rsidR="00F81F82" w:rsidRDefault="0042398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Программа считает</w:t>
            </w:r>
            <w:r w:rsidR="00590F0F">
              <w:rPr>
                <w:szCs w:val="28"/>
              </w:rPr>
              <w:t xml:space="preserve"> верно и</w:t>
            </w:r>
            <w:r>
              <w:rPr>
                <w:szCs w:val="28"/>
              </w:rPr>
              <w:t xml:space="preserve"> крайне быстро, так как </w:t>
            </w:r>
            <w:r w:rsidR="00590F0F">
              <w:rPr>
                <w:szCs w:val="28"/>
              </w:rPr>
              <w:t>делит квадрат и масштабирует</w:t>
            </w:r>
          </w:p>
        </w:tc>
      </w:tr>
      <w:tr w:rsidR="00F81F82" w14:paraId="04CE506D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7D4058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B1A5413" w14:textId="7C5E7CCD" w:rsidR="00F81F82" w:rsidRPr="00590F0F" w:rsidRDefault="00590F0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14DF10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4</w:t>
            </w:r>
          </w:p>
          <w:p w14:paraId="13BE4773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1 1 20</w:t>
            </w:r>
          </w:p>
          <w:p w14:paraId="05C7CA11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1 21 20</w:t>
            </w:r>
          </w:p>
          <w:p w14:paraId="5C9FA5FF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21 1 20</w:t>
            </w:r>
          </w:p>
          <w:p w14:paraId="2C182A28" w14:textId="73B00DD6" w:rsidR="00F81F82" w:rsidRDefault="00590F0F" w:rsidP="00590F0F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590F0F">
              <w:rPr>
                <w:szCs w:val="28"/>
              </w:rPr>
              <w:t>21 21 20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15FE6C" w14:textId="77405241" w:rsidR="00F81F82" w:rsidRDefault="00590F0F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 случае с чётными числами всё просто и мгновенно</w:t>
            </w:r>
          </w:p>
        </w:tc>
      </w:tr>
      <w:tr w:rsidR="00F81F82" w14:paraId="27D90416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F01B3E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B521BD4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80242B2" w14:textId="5D43FE44" w:rsidR="00F81F82" w:rsidRPr="00F81F82" w:rsidRDefault="00E956B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73C4C17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 xml:space="preserve">15 </w:t>
            </w:r>
          </w:p>
          <w:p w14:paraId="6F3FEC2A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1 1 19</w:t>
            </w:r>
          </w:p>
          <w:p w14:paraId="0253F0FC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20 1 18</w:t>
            </w:r>
          </w:p>
          <w:p w14:paraId="6950B269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1 20 18</w:t>
            </w:r>
          </w:p>
          <w:p w14:paraId="57D94F32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20 19 2</w:t>
            </w:r>
          </w:p>
          <w:p w14:paraId="46C014F8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22 19 5</w:t>
            </w:r>
          </w:p>
          <w:p w14:paraId="51F145D6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27 19 11</w:t>
            </w:r>
          </w:p>
          <w:p w14:paraId="3010F11E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19 20 1</w:t>
            </w:r>
          </w:p>
          <w:p w14:paraId="14FEE597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19 21 3</w:t>
            </w:r>
          </w:p>
          <w:p w14:paraId="11BA9598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19 24 8</w:t>
            </w:r>
          </w:p>
          <w:p w14:paraId="3E09A37D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27 30 3</w:t>
            </w:r>
          </w:p>
          <w:p w14:paraId="12D1BFE4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30 30 8</w:t>
            </w:r>
          </w:p>
          <w:p w14:paraId="13BB3A43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19 32 6</w:t>
            </w:r>
          </w:p>
          <w:p w14:paraId="10B6EB2B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25 32 1</w:t>
            </w:r>
          </w:p>
          <w:p w14:paraId="54688765" w14:textId="77777777" w:rsidR="00590F0F" w:rsidRPr="00590F0F" w:rsidRDefault="00590F0F" w:rsidP="00590F0F">
            <w:pPr>
              <w:pStyle w:val="af0"/>
              <w:widowControl w:val="0"/>
              <w:ind w:firstLine="0"/>
              <w:rPr>
                <w:szCs w:val="28"/>
              </w:rPr>
            </w:pPr>
            <w:r w:rsidRPr="00590F0F">
              <w:rPr>
                <w:szCs w:val="28"/>
              </w:rPr>
              <w:t>26 32 1</w:t>
            </w:r>
          </w:p>
          <w:p w14:paraId="39C586B9" w14:textId="491EFF10" w:rsidR="00F81F82" w:rsidRDefault="00590F0F" w:rsidP="00590F0F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590F0F">
              <w:rPr>
                <w:szCs w:val="28"/>
              </w:rPr>
              <w:t>25 33 5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CE3BCD" w14:textId="42BE2AC1" w:rsidR="00F81F82" w:rsidRPr="00590F0F" w:rsidRDefault="00590F0F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Большие простые</w:t>
            </w:r>
            <w:r w:rsidR="00794FEE">
              <w:rPr>
                <w:szCs w:val="28"/>
              </w:rPr>
              <w:t xml:space="preserve"> числа</w:t>
            </w:r>
            <w:bookmarkStart w:id="1" w:name="_GoBack"/>
            <w:bookmarkEnd w:id="1"/>
            <w:r>
              <w:rPr>
                <w:szCs w:val="28"/>
              </w:rPr>
              <w:t xml:space="preserve"> не заставляют программу долго </w:t>
            </w:r>
            <w:r w:rsidRPr="00590F0F">
              <w:rPr>
                <w:szCs w:val="28"/>
              </w:rPr>
              <w:t>“</w:t>
            </w:r>
            <w:r>
              <w:rPr>
                <w:szCs w:val="28"/>
              </w:rPr>
              <w:t>думать</w:t>
            </w:r>
            <w:r w:rsidRPr="00590F0F">
              <w:rPr>
                <w:szCs w:val="28"/>
              </w:rPr>
              <w:t>”</w:t>
            </w:r>
            <w:r>
              <w:rPr>
                <w:szCs w:val="28"/>
              </w:rPr>
              <w:t>, и она выдаёт верный ответ.</w:t>
            </w:r>
          </w:p>
        </w:tc>
      </w:tr>
    </w:tbl>
    <w:p w14:paraId="05B4F9B6" w14:textId="60D0BB9E" w:rsidR="00F55E7F" w:rsidRDefault="00F55E7F" w:rsidP="00F55E7F">
      <w:pPr>
        <w:spacing w:line="360" w:lineRule="auto"/>
        <w:ind w:firstLine="709"/>
        <w:textAlignment w:val="auto"/>
        <w:rPr>
          <w:lang w:eastAsia="ru-RU" w:bidi="ar-SA"/>
        </w:rPr>
      </w:pPr>
    </w:p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Pr="00794FEE" w:rsidRDefault="00733457">
      <w:pPr>
        <w:pStyle w:val="1"/>
      </w:pPr>
      <w:r>
        <w:lastRenderedPageBreak/>
        <w:t>Приложение</w:t>
      </w:r>
      <w:r w:rsidRPr="00794FEE">
        <w:t xml:space="preserve"> </w:t>
      </w:r>
      <w:r>
        <w:t>А</w:t>
      </w:r>
      <w:r w:rsidRPr="00794FEE">
        <w:br/>
      </w:r>
      <w:r>
        <w:t>Исходный</w:t>
      </w:r>
      <w:r w:rsidRPr="00794FEE">
        <w:t xml:space="preserve"> </w:t>
      </w:r>
      <w:r>
        <w:t>код</w:t>
      </w:r>
      <w:r w:rsidRPr="00794FEE">
        <w:t xml:space="preserve"> </w:t>
      </w:r>
      <w:r>
        <w:t>программы</w:t>
      </w:r>
    </w:p>
    <w:p w14:paraId="082453F6" w14:textId="04713DA1" w:rsidR="00F86BC1" w:rsidRPr="00794FEE" w:rsidRDefault="00733457" w:rsidP="00252EC1">
      <w:pPr>
        <w:pStyle w:val="Standard"/>
        <w:spacing w:line="240" w:lineRule="auto"/>
        <w:ind w:firstLine="0"/>
        <w:rPr>
          <w:szCs w:val="22"/>
        </w:rPr>
      </w:pPr>
      <w:bookmarkStart w:id="2" w:name="_Hlk177332850"/>
      <w:r w:rsidRPr="00252EC1">
        <w:rPr>
          <w:szCs w:val="22"/>
        </w:rPr>
        <w:t>Название</w:t>
      </w:r>
      <w:r w:rsidRPr="00794FEE">
        <w:rPr>
          <w:szCs w:val="22"/>
        </w:rPr>
        <w:t xml:space="preserve"> </w:t>
      </w:r>
      <w:r w:rsidRPr="00252EC1">
        <w:rPr>
          <w:szCs w:val="22"/>
        </w:rPr>
        <w:t>файла</w:t>
      </w:r>
      <w:r w:rsidRPr="00794FEE">
        <w:rPr>
          <w:szCs w:val="22"/>
        </w:rPr>
        <w:t xml:space="preserve">: </w:t>
      </w:r>
      <w:r w:rsidR="00590F0F">
        <w:rPr>
          <w:szCs w:val="22"/>
          <w:lang w:val="en-US"/>
        </w:rPr>
        <w:t>squares</w:t>
      </w:r>
      <w:r w:rsidR="00906FA3" w:rsidRPr="00794FEE">
        <w:rPr>
          <w:szCs w:val="22"/>
        </w:rPr>
        <w:t>.</w:t>
      </w:r>
      <w:proofErr w:type="spellStart"/>
      <w:r w:rsidR="00906FA3" w:rsidRPr="00252EC1">
        <w:rPr>
          <w:szCs w:val="22"/>
          <w:lang w:val="en-US"/>
        </w:rPr>
        <w:t>cpp</w:t>
      </w:r>
      <w:proofErr w:type="spellEnd"/>
    </w:p>
    <w:p w14:paraId="4333AEAA" w14:textId="77777777" w:rsidR="00252EC1" w:rsidRPr="00794FEE" w:rsidRDefault="00252EC1" w:rsidP="00095E3B">
      <w:pPr>
        <w:pStyle w:val="Standard"/>
        <w:spacing w:line="240" w:lineRule="auto"/>
        <w:ind w:firstLine="0"/>
        <w:rPr>
          <w:szCs w:val="22"/>
        </w:rPr>
      </w:pPr>
    </w:p>
    <w:bookmarkEnd w:id="2"/>
    <w:p w14:paraId="4570906D" w14:textId="77777777" w:rsidR="00095E3B" w:rsidRPr="00590F0F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590F0F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#include</w:t>
      </w:r>
      <w:r w:rsidRPr="00590F0F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 xml:space="preserve"> </w:t>
      </w:r>
      <w:r w:rsidRPr="00590F0F">
        <w:rPr>
          <w:rFonts w:ascii="Courier New" w:hAnsi="Courier New" w:cs="Courier New"/>
          <w:sz w:val="20"/>
          <w:szCs w:val="20"/>
          <w:lang w:val="en-US" w:eastAsia="ru-RU" w:bidi="ar-SA"/>
        </w:rPr>
        <w:t>&lt;iostream&gt;</w:t>
      </w:r>
    </w:p>
    <w:p w14:paraId="0A61898E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#include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&lt;vector&gt;</w:t>
      </w:r>
    </w:p>
    <w:p w14:paraId="5AE6CBE6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#include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&lt;algorithm&gt;</w:t>
      </w:r>
    </w:p>
    <w:p w14:paraId="6329230D" w14:textId="77777777" w:rsidR="00095E3B" w:rsidRPr="00095E3B" w:rsidRDefault="00095E3B" w:rsidP="00095E3B">
      <w:pPr>
        <w:pStyle w:val="Standard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3C328429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using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namespace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std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7904FBF2" w14:textId="77777777" w:rsidR="00095E3B" w:rsidRPr="00095E3B" w:rsidRDefault="00095E3B" w:rsidP="00095E3B">
      <w:pPr>
        <w:pStyle w:val="Standard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4F427810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struct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Square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{</w:t>
      </w:r>
    </w:p>
    <w:p w14:paraId="4404CF1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x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y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078A4216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};</w:t>
      </w:r>
    </w:p>
    <w:p w14:paraId="5E160275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0D6932C0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7CCA6FA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14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212E7347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bool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found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false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0E0935F3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vector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Square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&gt;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26765E0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proofErr w:type="gramEnd"/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45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45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];</w:t>
      </w:r>
    </w:p>
    <w:p w14:paraId="23BBF780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7D12BB05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void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solve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vector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Square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&gt;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&amp;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squares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empty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529DA0A2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&gt;=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return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04283D66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16C81DAA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626D1A9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6A45FE22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1A3351F8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3DDC54F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48B522B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802624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break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3E824CA3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}</w:t>
      </w:r>
    </w:p>
    <w:p w14:paraId="27C2DE2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79D28A29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proofErr w:type="gramEnd"/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break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D0B45FA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}</w:t>
      </w:r>
    </w:p>
    <w:p w14:paraId="54883DB1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09B3A025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4B13740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4457CA93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7703378D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found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true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177075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squares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E6297C2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0764DBED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return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4355BC88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lastRenderedPageBreak/>
        <w:t>    }</w:t>
      </w:r>
    </w:p>
    <w:p w14:paraId="4B2E9867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55998FF1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max_w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7F33F94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limit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min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07EFD645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</w:p>
    <w:p w14:paraId="16FBB9B6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limit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521027C6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bool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possible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true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0D2BAA9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3F4FB62B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proofErr w:type="spellStart"/>
      <w:proofErr w:type="gramEnd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||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</w:p>
    <w:p w14:paraId="700C621D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proofErr w:type="spellStart"/>
      <w:proofErr w:type="gramEnd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261CF237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possible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false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3F84EF3D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break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9DAC708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}</w:t>
      </w:r>
    </w:p>
    <w:p w14:paraId="09126FE0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235AA26B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possible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break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715A5A1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max_w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44800B9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}</w:t>
      </w:r>
    </w:p>
    <w:p w14:paraId="7F4AAF72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6F399CB3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max_w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&gt;=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--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103D7BA3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empty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21BCD264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return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3E00651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245F2FEA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72BDD95B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78485E7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0B5DA094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21E6060A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</w:p>
    <w:p w14:paraId="108270EC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squares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push</w:t>
      </w:r>
      <w:proofErr w:type="gram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_back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({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});</w:t>
      </w:r>
    </w:p>
    <w:p w14:paraId="7732C58E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71D1BEC9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solve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squares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empty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16911BE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57E95D7D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squares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pop_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back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2EB4710F" w14:textId="77777777" w:rsidR="00095E3B" w:rsidRPr="00095E3B" w:rsidRDefault="00095E3B" w:rsidP="00095E3B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start_y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5B620E76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start_x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5BD19FAE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3E7B5BF" w14:textId="77777777" w:rsidR="00095E3B" w:rsidRPr="00095E3B" w:rsidRDefault="00095E3B" w:rsidP="00095E3B">
      <w:pPr>
        <w:pStyle w:val="Standard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</w:p>
    <w:p w14:paraId="3B342A9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found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&amp;&amp;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return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B51CFC5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}</w:t>
      </w:r>
    </w:p>
    <w:p w14:paraId="6C9CA34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</w:t>
      </w:r>
    </w:p>
    <w:p w14:paraId="5030345B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64555A0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main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396AB52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proofErr w:type="spellStart"/>
      <w:proofErr w:type="gramStart"/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ios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::</w:t>
      </w:r>
      <w:proofErr w:type="spellStart"/>
      <w:proofErr w:type="gram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sync_with_stdio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false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4DB36185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lastRenderedPageBreak/>
        <w:t xml:space="preserve">    </w:t>
      </w:r>
      <w:proofErr w:type="spellStart"/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cin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tie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NULL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75B0FD6F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21F78E8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!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spellStart"/>
      <w:proofErr w:type="gramEnd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cin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&gt;&gt;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))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return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3123869E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3AF0305E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proofErr w:type="gramStart"/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45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2B7C5F3D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gramStart"/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j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j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45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j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j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D5E7FE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0D5C909D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scale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3324A184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original_n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F550D9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new_n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CF6012A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24977669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%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proofErr w:type="gramEnd"/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61A65EED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/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4694A08F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%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4EE06E75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new_n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2FA568C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scale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/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d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28D6FCBF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break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AAAF49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}</w:t>
      </w:r>
    </w:p>
    <w:p w14:paraId="6B76307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302DA5B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new_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proofErr w:type="gramEnd"/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new_n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23A18CB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69D6050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/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28AC85C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313558D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69D639A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3F02F9B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7031C09B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</w:p>
    <w:p w14:paraId="3FB6FB3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table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][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]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9CF2418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4AA8ADBF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vector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4EC9B0"/>
          <w:sz w:val="20"/>
          <w:szCs w:val="20"/>
          <w:lang w:val="en-US" w:eastAsia="ru-RU" w:bidi="ar-SA"/>
        </w:rPr>
        <w:t>Square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&gt;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initial_squares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{</w:t>
      </w:r>
    </w:p>
    <w:p w14:paraId="441E49FC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},</w:t>
      </w:r>
    </w:p>
    <w:p w14:paraId="59091AF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},</w:t>
      </w:r>
    </w:p>
    <w:p w14:paraId="4D5C6E7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</w:t>
      </w:r>
    </w:p>
    <w:p w14:paraId="6E05B06D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};</w:t>
      </w:r>
    </w:p>
    <w:p w14:paraId="6B4E3B75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334BED1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empty_space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k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));</w:t>
      </w:r>
    </w:p>
    <w:p w14:paraId="02D27EDE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</w:p>
    <w:p w14:paraId="6059CE62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while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found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704F673C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solve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(</w:t>
      </w:r>
      <w:proofErr w:type="gramEnd"/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3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initial_squares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empty_space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);</w:t>
      </w:r>
    </w:p>
    <w:p w14:paraId="31384D4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</w:t>
      </w:r>
      <w:proofErr w:type="spellStart"/>
      <w:r w:rsidRPr="00095E3B">
        <w:rPr>
          <w:rFonts w:ascii="Courier New" w:hAnsi="Courier New" w:cs="Courier New"/>
          <w:color w:val="C586C0"/>
          <w:sz w:val="20"/>
          <w:szCs w:val="20"/>
          <w:lang w:eastAsia="ru-RU" w:bidi="ar-SA"/>
        </w:rPr>
        <w:t>if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 xml:space="preserve"> </w:t>
      </w:r>
      <w:proofErr w:type="gramStart"/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(</w:t>
      </w:r>
      <w:r w:rsidRPr="00095E3B">
        <w:rPr>
          <w:rFonts w:ascii="Courier New" w:hAnsi="Courier New" w:cs="Courier New"/>
          <w:color w:val="D4D4D4"/>
          <w:sz w:val="20"/>
          <w:szCs w:val="20"/>
          <w:lang w:eastAsia="ru-RU" w:bidi="ar-SA"/>
        </w:rPr>
        <w:t>!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eastAsia="ru-RU" w:bidi="ar-SA"/>
        </w:rPr>
        <w:t>found</w:t>
      </w:r>
      <w:proofErr w:type="spellEnd"/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 xml:space="preserve">)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D4D4D4"/>
          <w:sz w:val="20"/>
          <w:szCs w:val="20"/>
          <w:lang w:eastAsia="ru-RU" w:bidi="ar-SA"/>
        </w:rPr>
        <w:t>++</w:t>
      </w: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;</w:t>
      </w:r>
    </w:p>
    <w:p w14:paraId="57F96699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        }</w:t>
      </w:r>
    </w:p>
    <w:p w14:paraId="15E1D234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</w:p>
    <w:p w14:paraId="1349C778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if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new_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!</w:t>
      </w:r>
      <w:proofErr w:type="gramEnd"/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1076116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lastRenderedPageBreak/>
        <w:t xml:space="preserve">        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size</w:t>
      </w:r>
      <w:proofErr w:type="spellEnd"/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();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1C854DFE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x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x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scale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410DD30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y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y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-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)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scale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4A649D0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*=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scale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10E8592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}</w:t>
      </w:r>
    </w:p>
    <w:p w14:paraId="3CB0F79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</w:t>
      </w:r>
    </w:p>
    <w:p w14:paraId="6C16840A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}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else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{</w:t>
      </w:r>
    </w:p>
    <w:p w14:paraId="36D451F8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n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/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2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0A5964F3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{</w:t>
      </w:r>
    </w:p>
    <w:p w14:paraId="2282673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},</w:t>
      </w:r>
    </w:p>
    <w:p w14:paraId="7FBD7D04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},</w:t>
      </w:r>
    </w:p>
    <w:p w14:paraId="237207D4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},</w:t>
      </w:r>
    </w:p>
    <w:p w14:paraId="68A30FC7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    {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1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, 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half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}</w:t>
      </w:r>
    </w:p>
    <w:p w14:paraId="52A1353C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    };</w:t>
      </w:r>
    </w:p>
    <w:p w14:paraId="0D8426E0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min_count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4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21D41E5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    }</w:t>
      </w:r>
    </w:p>
    <w:p w14:paraId="619BD314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</w:p>
    <w:p w14:paraId="31FD954F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size</w:t>
      </w:r>
      <w:proofErr w:type="spellEnd"/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()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</w:t>
      </w:r>
      <w:r w:rsidRPr="00095E3B">
        <w:rPr>
          <w:rFonts w:ascii="Courier New" w:hAnsi="Courier New" w:cs="Courier New"/>
          <w:color w:val="D7BA7D"/>
          <w:sz w:val="20"/>
          <w:szCs w:val="20"/>
          <w:lang w:val="en-US" w:eastAsia="ru-RU" w:bidi="ar-SA"/>
        </w:rPr>
        <w:t>\n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6855D8E1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586C0"/>
          <w:sz w:val="20"/>
          <w:szCs w:val="20"/>
          <w:lang w:val="en-US" w:eastAsia="ru-RU" w:bidi="ar-SA"/>
        </w:rPr>
        <w:t>for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=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val="en-US"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;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(</w:t>
      </w:r>
      <w:r w:rsidRPr="00095E3B">
        <w:rPr>
          <w:rFonts w:ascii="Courier New" w:hAnsi="Courier New" w:cs="Courier New"/>
          <w:color w:val="569CD6"/>
          <w:sz w:val="20"/>
          <w:szCs w:val="20"/>
          <w:lang w:val="en-US" w:eastAsia="ru-RU" w:bidi="ar-SA"/>
        </w:rPr>
        <w:t>int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</w:t>
      </w:r>
      <w:proofErr w:type="gram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res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size</w:t>
      </w:r>
      <w:proofErr w:type="spellEnd"/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(); </w:t>
      </w:r>
      <w:r w:rsidRPr="00095E3B">
        <w:rPr>
          <w:rFonts w:ascii="Courier New" w:hAnsi="Courier New" w:cs="Courier New"/>
          <w:color w:val="D4D4D4"/>
          <w:sz w:val="20"/>
          <w:szCs w:val="20"/>
          <w:lang w:val="en-US" w:eastAsia="ru-RU" w:bidi="ar-SA"/>
        </w:rPr>
        <w:t>++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) {</w:t>
      </w:r>
    </w:p>
    <w:p w14:paraId="406E2022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   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cout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x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 "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proofErr w:type="gramStart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y</w:t>
      </w:r>
      <w:proofErr w:type="gramEnd"/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 "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best_res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[</w:t>
      </w:r>
      <w:proofErr w:type="spellStart"/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i</w:t>
      </w:r>
      <w:proofErr w:type="spellEnd"/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]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.</w:t>
      </w:r>
      <w:r w:rsidRPr="00095E3B">
        <w:rPr>
          <w:rFonts w:ascii="Courier New" w:hAnsi="Courier New" w:cs="Courier New"/>
          <w:color w:val="9CDCFE"/>
          <w:sz w:val="20"/>
          <w:szCs w:val="20"/>
          <w:lang w:val="en-US" w:eastAsia="ru-RU" w:bidi="ar-SA"/>
        </w:rPr>
        <w:t>w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color w:val="DCDCAA"/>
          <w:sz w:val="20"/>
          <w:szCs w:val="20"/>
          <w:lang w:val="en-US" w:eastAsia="ru-RU" w:bidi="ar-SA"/>
        </w:rPr>
        <w:t>&lt;&lt;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 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</w:t>
      </w:r>
      <w:r w:rsidRPr="00095E3B">
        <w:rPr>
          <w:rFonts w:ascii="Courier New" w:hAnsi="Courier New" w:cs="Courier New"/>
          <w:color w:val="D7BA7D"/>
          <w:sz w:val="20"/>
          <w:szCs w:val="20"/>
          <w:lang w:val="en-US" w:eastAsia="ru-RU" w:bidi="ar-SA"/>
        </w:rPr>
        <w:t>\n</w:t>
      </w:r>
      <w:r w:rsidRPr="00095E3B">
        <w:rPr>
          <w:rFonts w:ascii="Courier New" w:hAnsi="Courier New" w:cs="Courier New"/>
          <w:sz w:val="20"/>
          <w:szCs w:val="20"/>
          <w:lang w:val="en-US" w:eastAsia="ru-RU" w:bidi="ar-SA"/>
        </w:rPr>
        <w:t>"</w:t>
      </w: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>;</w:t>
      </w:r>
    </w:p>
    <w:p w14:paraId="5BD37D82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val="en-US" w:eastAsia="ru-RU" w:bidi="ar-SA"/>
        </w:rPr>
        <w:t xml:space="preserve">    </w:t>
      </w: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}</w:t>
      </w:r>
    </w:p>
    <w:p w14:paraId="5B82D72A" w14:textId="77777777" w:rsidR="00095E3B" w:rsidRPr="00095E3B" w:rsidRDefault="00095E3B" w:rsidP="00095E3B">
      <w:pPr>
        <w:pStyle w:val="Standard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</w:p>
    <w:p w14:paraId="45855886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 xml:space="preserve">    </w:t>
      </w:r>
      <w:proofErr w:type="spellStart"/>
      <w:r w:rsidRPr="00095E3B">
        <w:rPr>
          <w:rFonts w:ascii="Courier New" w:hAnsi="Courier New" w:cs="Courier New"/>
          <w:color w:val="C586C0"/>
          <w:sz w:val="20"/>
          <w:szCs w:val="20"/>
          <w:lang w:eastAsia="ru-RU" w:bidi="ar-SA"/>
        </w:rPr>
        <w:t>return</w:t>
      </w:r>
      <w:proofErr w:type="spellEnd"/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 xml:space="preserve"> </w:t>
      </w:r>
      <w:r w:rsidRPr="00095E3B">
        <w:rPr>
          <w:rFonts w:ascii="Courier New" w:hAnsi="Courier New" w:cs="Courier New"/>
          <w:color w:val="B5CEA8"/>
          <w:sz w:val="20"/>
          <w:szCs w:val="20"/>
          <w:lang w:eastAsia="ru-RU" w:bidi="ar-SA"/>
        </w:rPr>
        <w:t>0</w:t>
      </w: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;</w:t>
      </w:r>
    </w:p>
    <w:p w14:paraId="27A1E698" w14:textId="77777777" w:rsidR="00095E3B" w:rsidRPr="00095E3B" w:rsidRDefault="00095E3B" w:rsidP="00727CDF">
      <w:pPr>
        <w:pStyle w:val="Standard"/>
        <w:ind w:firstLine="0"/>
        <w:rPr>
          <w:rFonts w:ascii="Courier New" w:hAnsi="Courier New" w:cs="Courier New"/>
          <w:color w:val="CCCCCC"/>
          <w:sz w:val="20"/>
          <w:szCs w:val="20"/>
          <w:lang w:eastAsia="ru-RU" w:bidi="ar-SA"/>
        </w:rPr>
      </w:pPr>
      <w:r w:rsidRPr="00095E3B">
        <w:rPr>
          <w:rFonts w:ascii="Courier New" w:hAnsi="Courier New" w:cs="Courier New"/>
          <w:color w:val="CCCCCC"/>
          <w:sz w:val="20"/>
          <w:szCs w:val="20"/>
          <w:lang w:eastAsia="ru-RU" w:bidi="ar-SA"/>
        </w:rPr>
        <w:t>}</w:t>
      </w:r>
    </w:p>
    <w:p w14:paraId="517147A7" w14:textId="69EE427A" w:rsidR="000027C6" w:rsidRPr="00252EC1" w:rsidRDefault="000027C6" w:rsidP="00252EC1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sectPr w:rsidR="000027C6" w:rsidRPr="00252EC1" w:rsidSect="004B68B0">
      <w:footerReference w:type="default" r:id="rId11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FDD3F" w14:textId="77777777" w:rsidR="00121271" w:rsidRDefault="00121271">
      <w:r>
        <w:separator/>
      </w:r>
    </w:p>
  </w:endnote>
  <w:endnote w:type="continuationSeparator" w:id="0">
    <w:p w14:paraId="3F6C8D61" w14:textId="77777777" w:rsidR="00121271" w:rsidRDefault="0012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4084822"/>
      <w:docPartObj>
        <w:docPartGallery w:val="Page Numbers (Bottom of Page)"/>
        <w:docPartUnique/>
      </w:docPartObj>
    </w:sdtPr>
    <w:sdtEndPr/>
    <w:sdtContent>
      <w:p w14:paraId="1A2F1EB4" w14:textId="154A0B93" w:rsidR="00D01D94" w:rsidRDefault="00D01D94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D01D94" w:rsidRDefault="00D01D94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7DFB1" w14:textId="48140A19" w:rsidR="00D01D94" w:rsidRDefault="00D01D94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00C00" w14:textId="77777777" w:rsidR="00D01D94" w:rsidRDefault="00D01D94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B2BA5" w14:textId="77777777" w:rsidR="00121271" w:rsidRDefault="00121271">
      <w:r>
        <w:separator/>
      </w:r>
    </w:p>
  </w:footnote>
  <w:footnote w:type="continuationSeparator" w:id="0">
    <w:p w14:paraId="4D46A375" w14:textId="77777777" w:rsidR="00121271" w:rsidRDefault="0012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AB1A13"/>
    <w:multiLevelType w:val="multilevel"/>
    <w:tmpl w:val="04C2EE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7160749"/>
    <w:multiLevelType w:val="multilevel"/>
    <w:tmpl w:val="410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31B3C"/>
    <w:multiLevelType w:val="multilevel"/>
    <w:tmpl w:val="028E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1695CD5"/>
    <w:multiLevelType w:val="multilevel"/>
    <w:tmpl w:val="1EF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21C7C"/>
    <w:rsid w:val="00025505"/>
    <w:rsid w:val="00041856"/>
    <w:rsid w:val="000471D5"/>
    <w:rsid w:val="000509C5"/>
    <w:rsid w:val="000725BB"/>
    <w:rsid w:val="00091C9D"/>
    <w:rsid w:val="00095E3B"/>
    <w:rsid w:val="000B0182"/>
    <w:rsid w:val="000F72E4"/>
    <w:rsid w:val="0010084A"/>
    <w:rsid w:val="00121271"/>
    <w:rsid w:val="001451D4"/>
    <w:rsid w:val="001602AB"/>
    <w:rsid w:val="0016533F"/>
    <w:rsid w:val="001D15D3"/>
    <w:rsid w:val="001D34C5"/>
    <w:rsid w:val="001E4D2D"/>
    <w:rsid w:val="00215DFB"/>
    <w:rsid w:val="002404F6"/>
    <w:rsid w:val="00252EC1"/>
    <w:rsid w:val="00257A4C"/>
    <w:rsid w:val="002920ED"/>
    <w:rsid w:val="002973F2"/>
    <w:rsid w:val="002A3135"/>
    <w:rsid w:val="002A5DF7"/>
    <w:rsid w:val="002C60A7"/>
    <w:rsid w:val="002E5EE8"/>
    <w:rsid w:val="002F0912"/>
    <w:rsid w:val="003542AA"/>
    <w:rsid w:val="00362B64"/>
    <w:rsid w:val="00372194"/>
    <w:rsid w:val="00386BE8"/>
    <w:rsid w:val="003A6CD4"/>
    <w:rsid w:val="003B48C1"/>
    <w:rsid w:val="003C0C57"/>
    <w:rsid w:val="00423981"/>
    <w:rsid w:val="00474ECC"/>
    <w:rsid w:val="004B68B0"/>
    <w:rsid w:val="004D26B9"/>
    <w:rsid w:val="004E64FA"/>
    <w:rsid w:val="005275DE"/>
    <w:rsid w:val="00537250"/>
    <w:rsid w:val="00572BA2"/>
    <w:rsid w:val="00590F0F"/>
    <w:rsid w:val="005A3F38"/>
    <w:rsid w:val="005B26F9"/>
    <w:rsid w:val="005B631B"/>
    <w:rsid w:val="00616AB3"/>
    <w:rsid w:val="006174E5"/>
    <w:rsid w:val="00624A01"/>
    <w:rsid w:val="00637421"/>
    <w:rsid w:val="006433A5"/>
    <w:rsid w:val="00646CBD"/>
    <w:rsid w:val="00692A8A"/>
    <w:rsid w:val="006D36CB"/>
    <w:rsid w:val="006F6952"/>
    <w:rsid w:val="00710BCE"/>
    <w:rsid w:val="00711D85"/>
    <w:rsid w:val="00713576"/>
    <w:rsid w:val="00720AAC"/>
    <w:rsid w:val="00727CDF"/>
    <w:rsid w:val="00733457"/>
    <w:rsid w:val="00766C7A"/>
    <w:rsid w:val="00781A2C"/>
    <w:rsid w:val="00794FEE"/>
    <w:rsid w:val="007C2654"/>
    <w:rsid w:val="00802BD7"/>
    <w:rsid w:val="00806914"/>
    <w:rsid w:val="00855FB2"/>
    <w:rsid w:val="00856B5C"/>
    <w:rsid w:val="00861604"/>
    <w:rsid w:val="00867AFE"/>
    <w:rsid w:val="00894E57"/>
    <w:rsid w:val="008A2E64"/>
    <w:rsid w:val="008F207B"/>
    <w:rsid w:val="00906FA3"/>
    <w:rsid w:val="00911827"/>
    <w:rsid w:val="00927CC8"/>
    <w:rsid w:val="00935AE7"/>
    <w:rsid w:val="009502E7"/>
    <w:rsid w:val="009644A2"/>
    <w:rsid w:val="00987E5D"/>
    <w:rsid w:val="009B7310"/>
    <w:rsid w:val="009D73B9"/>
    <w:rsid w:val="009E1F5E"/>
    <w:rsid w:val="00A05451"/>
    <w:rsid w:val="00A35341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A38C4"/>
    <w:rsid w:val="00BE3767"/>
    <w:rsid w:val="00BF4B0F"/>
    <w:rsid w:val="00C146B6"/>
    <w:rsid w:val="00C3771A"/>
    <w:rsid w:val="00C40355"/>
    <w:rsid w:val="00C5037E"/>
    <w:rsid w:val="00C75DD9"/>
    <w:rsid w:val="00CC09C9"/>
    <w:rsid w:val="00CC11B7"/>
    <w:rsid w:val="00CD4C51"/>
    <w:rsid w:val="00CF38EA"/>
    <w:rsid w:val="00CF4E61"/>
    <w:rsid w:val="00D01D94"/>
    <w:rsid w:val="00D412A6"/>
    <w:rsid w:val="00D54E4D"/>
    <w:rsid w:val="00D76983"/>
    <w:rsid w:val="00D82E86"/>
    <w:rsid w:val="00DA70E9"/>
    <w:rsid w:val="00DD1ED6"/>
    <w:rsid w:val="00E073FA"/>
    <w:rsid w:val="00E15986"/>
    <w:rsid w:val="00E323F6"/>
    <w:rsid w:val="00E44911"/>
    <w:rsid w:val="00E71B4B"/>
    <w:rsid w:val="00E7535F"/>
    <w:rsid w:val="00E826F8"/>
    <w:rsid w:val="00E956B9"/>
    <w:rsid w:val="00EA5414"/>
    <w:rsid w:val="00ED2CF0"/>
    <w:rsid w:val="00EF27EF"/>
    <w:rsid w:val="00F55E7F"/>
    <w:rsid w:val="00F800B6"/>
    <w:rsid w:val="00F81F82"/>
    <w:rsid w:val="00F86BC1"/>
    <w:rsid w:val="00FA2E93"/>
    <w:rsid w:val="00FC2760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paragraph" w:customStyle="1" w:styleId="msonormal0">
    <w:name w:val="msonormal"/>
    <w:basedOn w:val="a"/>
    <w:rsid w:val="00095E3B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ds-markdown-paragraph">
    <w:name w:val="ds-markdown-paragraph"/>
    <w:basedOn w:val="a"/>
    <w:rsid w:val="000725BB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katex-mathml">
    <w:name w:val="katex-mathml"/>
    <w:basedOn w:val="a0"/>
    <w:rsid w:val="000725BB"/>
  </w:style>
  <w:style w:type="character" w:customStyle="1" w:styleId="mord">
    <w:name w:val="mord"/>
    <w:basedOn w:val="a0"/>
    <w:rsid w:val="000725BB"/>
  </w:style>
  <w:style w:type="character" w:customStyle="1" w:styleId="mbin">
    <w:name w:val="mbin"/>
    <w:basedOn w:val="a0"/>
    <w:rsid w:val="000725BB"/>
  </w:style>
  <w:style w:type="character" w:customStyle="1" w:styleId="mopen">
    <w:name w:val="mopen"/>
    <w:basedOn w:val="a0"/>
    <w:rsid w:val="000725BB"/>
  </w:style>
  <w:style w:type="character" w:customStyle="1" w:styleId="mclose">
    <w:name w:val="mclose"/>
    <w:basedOn w:val="a0"/>
    <w:rsid w:val="000725BB"/>
  </w:style>
  <w:style w:type="character" w:customStyle="1" w:styleId="mrel">
    <w:name w:val="mrel"/>
    <w:basedOn w:val="a0"/>
    <w:rsid w:val="000725BB"/>
  </w:style>
  <w:style w:type="character" w:styleId="afb">
    <w:name w:val="Placeholder Text"/>
    <w:basedOn w:val="a0"/>
    <w:uiPriority w:val="99"/>
    <w:semiHidden/>
    <w:rsid w:val="00D01D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6DF66-1C0E-475B-B12F-4D2420D20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3065</Words>
  <Characters>17477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Professional</cp:lastModifiedBy>
  <cp:revision>8</cp:revision>
  <dcterms:created xsi:type="dcterms:W3CDTF">2026-03-10T01:04:00Z</dcterms:created>
  <dcterms:modified xsi:type="dcterms:W3CDTF">2026-03-16T09:43:00Z</dcterms:modified>
  <dc:language>ru-RU</dc:language>
</cp:coreProperties>
</file>