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jpg" ContentType="image/jpeg"/>
  <Default Extension="psmdcp" ContentType="application/vnd.openxmlformats-package.core-properties+xml"/>
  <Default Extension="rels" ContentType="application/vnd.openxmlformats-package.relationship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1066b3a6c024d5e" /><Relationship Type="http://schemas.openxmlformats.org/package/2006/relationships/metadata/core-properties" Target="/package/services/metadata/core-properties/53c60ac5d6274c229805d8d82b999c3c.psmdcp" Id="R76d636ee402741f7" 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16se wp14">
  <w:body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457200</wp:posOffset>
            </wp:positionV>
            <wp:extent cx="5930900" cy="558800"/>
            <wp:effectExtent l="0" t="0" r="2540" b="4445"/>
            <wp:wrapNone/>
            <wp:docPr id="2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cbf9d6f967d948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558800</wp:posOffset>
                </wp:positionH>
                <wp:positionV relativeFrom="page">
                  <wp:posOffset>2197100</wp:posOffset>
                </wp:positionV>
                <wp:extent cx="6375400" cy="254000"/>
                <wp:effectExtent l="0" t="0" r="635" b="14605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6"/>
                              </w:rPr>
                              <w:t xml:space="preserve">地址：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25"/>
                              </w:rPr>
                              <w:t xml:space="preserve">               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6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D102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6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6"/>
                              </w:rPr>
                              <w:t xml:space="preserve">日期：</w:t>
                            </w: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26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25"/>
                              </w:rPr>
                              <w:t xml:space="preserve">2026/4/11</w:t>
                            </w: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26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" style="position:absolute;left:0pt;margin-left:44.0pt;margin-top:173.0pt;height:20.0pt;width:502.0pt;z-index:639115111160624160;mso-width-relative:page;mso-height-relative:page;mso-position-vertical-relative:page;mso-position-horizontal-relative:page;" coordsize="21600,21600" o:spid="_x0000_s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39" w:lineRule="auto"/>
                        <w:ind w:firstLine="0"/>
                        <w:jc w:val="both"/>
                        <w:rPr>
                          <w:sz w:val="26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26"/>
                        </w:rPr>
                        <w:t xml:space="preserve">地址：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6"/>
                        </w:rPr>
                        <w:t xml:space="preserve"> </w:t>
                      </w: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25"/>
                        </w:rPr>
                        <w:t xml:space="preserve">                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6"/>
                        </w:rPr>
                        <w:t xml:space="preserve">    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D102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6"/>
                        </w:rPr>
                        <w:t xml:space="preserve">         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6"/>
                        </w:rPr>
                        <w:t xml:space="preserve">日期：</w:t>
                      </w: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26"/>
                        </w:rPr>
                        <w:t xml:space="preserve">   </w:t>
                      </w: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25"/>
                        </w:rPr>
                        <w:t xml:space="preserve">2026/4/11</w:t>
                      </w: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26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7061200</wp:posOffset>
                </wp:positionH>
                <wp:positionV relativeFrom="page">
                  <wp:posOffset>3975100</wp:posOffset>
                </wp:positionV>
                <wp:extent cx="228600" cy="3797300"/>
                <wp:effectExtent l="0" t="0" r="635" b="14605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Rule="auto"/>
                              <w:ind w:firstLine="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①收款凭证（白）②客户（红）③会计（黄）④存根（蓝）</w:t>
                            </w:r>
                          </w:p>
                        </w:txbxContent>
                      </wps:txbx>
                      <wps:bodyPr vert="eaVert"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" style="position:absolute;left:0pt;margin-left:556.0pt;margin-top:313.0pt;height:299.0pt;width:18.0pt;z-index:639115111160626382;mso-width-relative:page;mso-height-relative:page;mso-position-vertical-relative:page;mso-position-horizontal-relative:page;" coordsize="21600,21600" o:spid="_x0000_s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style="layout-flow:vertical-ideographic"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Rule="auto"/>
                        <w:ind w:firstLine="0"/>
                        <w:jc w:val="both"/>
                        <w:rPr>
                          <w:sz w:val="22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22"/>
                        </w:rPr>
                        <w:t xml:space="preserve">①收款凭证（白）②客户（红）③会计（黄）④存根（蓝）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4292600</wp:posOffset>
                </wp:positionH>
                <wp:positionV relativeFrom="page">
                  <wp:posOffset>8521700</wp:posOffset>
                </wp:positionV>
                <wp:extent cx="177800" cy="165100"/>
                <wp:effectExtent l="0" t="0" r="635" b="14605"/>
                <wp:wrapNone/>
                <wp:docPr id="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16"/>
                              </w:rPr>
                              <w:t xml:space="preserve">人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" style="position:absolute;left:0pt;margin-left:338.0pt;margin-top:671.0pt;height:13.0pt;width:14.0pt;z-index:639115111160680026;mso-width-relative:page;mso-height-relative:page;mso-position-vertical-relative:page;mso-position-horizontal-relative:page;" coordsize="21600,21600" o:spid="_x0000_s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39" w:lineRule="auto"/>
                        <w:ind w:firstLine="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16"/>
                        </w:rPr>
                        <w:t xml:space="preserve">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3987800</wp:posOffset>
                </wp:positionH>
                <wp:positionV relativeFrom="page">
                  <wp:posOffset>8801100</wp:posOffset>
                </wp:positionV>
                <wp:extent cx="165100" cy="177800"/>
                <wp:effectExtent l="0" t="0" r="635" b="14605"/>
                <wp:wrapNone/>
                <wp:docPr id="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14"/>
                              </w:rPr>
                              <w:t xml:space="preserve">验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" style="position:absolute;left:0pt;margin-left:314.0pt;margin-top:693.0pt;height:14.0pt;width:13.0pt;z-index:639115111160680762;mso-width-relative:page;mso-height-relative:page;mso-position-vertical-relative:page;mso-position-horizontal-relative:page;" coordsize="21600,21600" o:spid="_x0000_s1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39" w:lineRule="auto"/>
                        <w:ind w:firstLine="0"/>
                        <w:jc w:val="both"/>
                        <w:rPr>
                          <w:sz w:val="14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14"/>
                        </w:rPr>
                        <w:t xml:space="preserve">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4292600</wp:posOffset>
                </wp:positionH>
                <wp:positionV relativeFrom="page">
                  <wp:posOffset>8940800</wp:posOffset>
                </wp:positionV>
                <wp:extent cx="177800" cy="177800"/>
                <wp:effectExtent l="0" t="0" r="635" b="14605"/>
                <wp:wrapNone/>
                <wp:docPr id="1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16"/>
                              </w:rPr>
                              <w:t xml:space="preserve">章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" style="position:absolute;left:0pt;margin-left:338.0pt;margin-top:704.0pt;height:14.0pt;width:14.0pt;z-index:639115111160681370;mso-width-relative:page;mso-height-relative:page;mso-position-vertical-relative:page;mso-position-horizontal-relative:page;" coordsize="21600,21600" o:spid="_x0000_s1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39" w:lineRule="auto"/>
                        <w:ind w:firstLine="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16"/>
                        </w:rPr>
                        <w:t xml:space="preserve">章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spacing w:before="0" w:after="0" w:line="428" w:lineRule="auto"/>
        <w:ind w:firstLine="7180"/>
        <w:jc w:val="both"/>
        <w:rPr>
          <w:sz w:val="26"/>
        </w:rPr>
      </w:pPr>
      <w:r>
        <w:rPr>
          <w:rFonts w:hint="eastAsia" w:ascii="SimSun" w:hAnsi="SimSun" w:eastAsia="SimSun"/>
          <w:color w:val="000000"/>
          <w:sz w:val="26"/>
        </w:rPr>
        <w:t xml:space="preserve">电话</w:t>
      </w:r>
      <w:r>
        <w:rPr>
          <w:rFonts w:hint="eastAsia" w:ascii="Calibri" w:hAnsi="Calibri" w:eastAsia="Calibri"/>
          <w:color w:val="000000"/>
          <w:sz w:val="26"/>
        </w:rPr>
        <w:t xml:space="preserve">：(0755)84083519</w:t>
      </w: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tabs>
          <w:tab w:val="left" w:leader="none" w:pos="7700"/>
        </w:tabs>
        <w:spacing w:before="0" w:after="0" w:line="272" w:lineRule="auto"/>
        <w:ind w:firstLine="2580"/>
        <w:jc w:val="both"/>
        <w:rPr>
          <w:sz w:val="26"/>
        </w:rPr>
      </w:pPr>
      <w:r>
        <w:rPr>
          <w:rFonts w:hint="eastAsia" w:ascii="SimSun" w:hAnsi="SimSun" w:eastAsia="SimSun"/>
          <w:b/>
          <w:color w:val="000000"/>
          <w:sz w:val="26"/>
        </w:rPr>
        <w:t xml:space="preserve">销售合同及送货凭证</w:t>
      </w:r>
      <w:r>
        <w:rPr>
          <w:rFonts w:hint="eastAsia" w:ascii="SimSun" w:hAnsi="SimSun" w:eastAsia="SimSun"/>
          <w:color w:val="000000"/>
          <w:sz w:val="26"/>
        </w:rPr>
        <w:tab/>
      </w:r>
      <w:r>
        <w:rPr>
          <w:rFonts w:hint="eastAsia" w:ascii="Calibri" w:hAnsi="Calibri" w:eastAsia="Calibri"/>
          <w:color w:val="000000"/>
          <w:sz w:val="26"/>
        </w:rPr>
        <w:t xml:space="preserve">No </w:t>
      </w:r>
      <w:r>
        <w:rPr>
          <w:rFonts w:hint="eastAsia" w:ascii="Calibri" w:hAnsi="Calibri" w:eastAsia="Calibri"/>
          <w:color w:val="FF0000"/>
          <w:sz w:val="26"/>
        </w:rPr>
        <w:t xml:space="preserve">0008460</w:t>
      </w: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tabs>
          <w:tab w:val="left" w:leader="none" w:pos="6820"/>
        </w:tabs>
        <w:spacing w:before="0" w:after="0" w:line="286" w:lineRule="auto"/>
        <w:ind w:firstLine="160"/>
        <w:jc w:val="both"/>
        <w:rPr>
          <w:sz w:val="26"/>
        </w:rPr>
      </w:pPr>
      <w:r>
        <w:rPr>
          <w:rFonts w:hint="eastAsia" w:ascii="SimSun" w:hAnsi="SimSun" w:eastAsia="SimSun"/>
          <w:color w:val="000000"/>
          <w:sz w:val="25"/>
        </w:rPr>
        <w:t xml:space="preserve">客户：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Calibri" w:hAnsi="Calibri" w:eastAsia="Calibri"/>
          <w:u w:val="single"/>
          <w:color w:val="000000"/>
          <w:sz w:val="26"/>
        </w:rPr>
        <w:t xml:space="preserve">   </w:t>
      </w:r>
      <w:r>
        <w:rPr>
          <w:rFonts w:hint="eastAsia" w:ascii="SimSun" w:hAnsi="SimSun" w:eastAsia="SimSun"/>
          <w:u w:val="single"/>
          <w:color w:val="000000"/>
          <w:sz w:val="26"/>
        </w:rPr>
        <w:t xml:space="preserve">惠州市宝盈家</w:t>
      </w:r>
      <w:r>
        <w:rPr>
          <w:rFonts w:hint="eastAsia" w:ascii="SimSun" w:hAnsi="SimSun" w:eastAsia="SimSun"/>
          <w:color w:val="000000"/>
          <w:sz w:val="26"/>
        </w:rPr>
        <w:t xml:space="preserve">具有限公司</w:t>
      </w:r>
      <w:r>
        <w:rPr>
          <w:rFonts w:hint="eastAsia" w:ascii="SimSun" w:hAnsi="SimSun" w:eastAsia="SimSun"/>
          <w:color w:val="000000"/>
          <w:sz w:val="25"/>
        </w:rPr>
        <w:tab/>
      </w:r>
      <w:r>
        <w:rPr>
          <w:rFonts w:hint="eastAsia" w:ascii="SimSun" w:hAnsi="SimSun" w:eastAsia="SimSun"/>
          <w:color w:val="000000"/>
          <w:sz w:val="26"/>
        </w:rPr>
        <w:t xml:space="preserve">电话：</w:t>
      </w:r>
      <w:r>
        <w:rPr>
          <w:rFonts w:hint="eastAsia" w:ascii="Calibri" w:hAnsi="Calibri" w:eastAsia="Calibri"/>
          <w:u w:val="single"/>
          <w:color w:val="000000"/>
          <w:sz w:val="26"/>
        </w:rPr>
        <w:t xml:space="preserve">                    </w:t>
      </w:r>
    </w:p>
    <w:p>
      <w:pPr>
        <w:autoSpaceDE w:val="false"/>
        <w:autoSpaceDN w:val="false"/>
        <w:tabs>
          <w:tab w:val="left" w:leader="none" w:pos="6820"/>
        </w:tabs>
        <w:spacing w:before="0" w:after="0" w:line="355" w:lineRule="auto"/>
        <w:ind w:firstLine="16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MESSRS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 xml:space="preserve">TEL</w:t>
      </w:r>
    </w:p>
    <w:p>
      <w:pPr>
        <w:autoSpaceDE w:val="false"/>
        <w:autoSpaceDN w:val="false"/>
        <w:tabs>
          <w:tab w:val="left" w:leader="none" w:pos="6820"/>
        </w:tabs>
        <w:spacing w:before="0" w:after="0" w:line="310" w:lineRule="auto"/>
        <w:ind w:firstLine="16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ADDRESS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 xml:space="preserve">DATE</w:t>
      </w:r>
    </w:p>
    <w:tbl>
      <w:tblPr>
        <w:tblInd w:w="12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2700"/>
        <w:gridCol w:w="1640"/>
        <w:gridCol w:w="400"/>
        <w:gridCol w:w="300"/>
        <w:gridCol w:w="740"/>
        <w:gridCol w:w="280"/>
        <w:gridCol w:w="840"/>
        <w:gridCol w:w="1480"/>
        <w:gridCol w:w="1360"/>
      </w:tblGrid>
      <w:tr w:rsidR="00A23914" w:rsidTr="00A23914">
        <w:trPr>
          <w:trHeight w:val="580"/>
        </w:trPr>
        <w:tc>
          <w:tcPr>
            <w:tcW w:w="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81" w:after="0" w:line="239" w:lineRule="auto"/>
              <w:ind w:firstLine="200"/>
              <w:jc w:val="both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编号</w:t>
            </w:r>
          </w:p>
          <w:p>
            <w:pPr>
              <w:autoSpaceDE w:val="false"/>
              <w:autoSpaceDN w:val="false"/>
              <w:spacing w:before="0" w:after="0" w:line="143" w:lineRule="auto"/>
              <w:ind w:firstLine="200"/>
              <w:jc w:val="both"/>
              <w:rPr>
                <w:sz w:val="18"/>
              </w:rPr>
            </w:pPr>
            <w:r>
              <w:rPr>
                <w:rFonts w:hint="eastAsia" w:ascii="Calibri" w:hAnsi="Calibri" w:eastAsia="Calibri"/>
                <w:color w:val="000000"/>
                <w:sz w:val="18"/>
              </w:rPr>
              <w:t xml:space="preserve">NO.</w:t>
            </w:r>
          </w:p>
        </w:tc>
        <w:tc>
          <w:tcPr>
            <w:tcW w:w="2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5"/>
              </w:rPr>
            </w:pP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品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    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名</w:t>
            </w:r>
          </w:p>
          <w:p>
            <w:pPr>
              <w:autoSpaceDE w:val="false"/>
              <w:autoSpaceDN w:val="false"/>
              <w:spacing w:before="0" w:after="0" w:line="205" w:lineRule="auto"/>
              <w:ind/>
              <w:jc w:val="center"/>
              <w:rPr>
                <w:sz w:val="18"/>
              </w:rPr>
            </w:pPr>
            <w:r>
              <w:rPr>
                <w:rFonts w:hint="eastAsia" w:ascii="Calibri" w:hAnsi="Calibri" w:eastAsia="Calibri"/>
                <w:color w:val="000000"/>
                <w:sz w:val="18"/>
              </w:rPr>
              <w:t xml:space="preserve">DESCRIPTION</w:t>
            </w:r>
          </w:p>
        </w:tc>
        <w:tc>
          <w:tcPr>
            <w:tcW w:w="1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 w:firstLine="320"/>
              <w:jc w:val="both"/>
              <w:rPr>
                <w:sz w:val="25"/>
              </w:rPr>
            </w:pP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规格</w:t>
            </w:r>
          </w:p>
          <w:p>
            <w:pPr>
              <w:autoSpaceDE w:val="false"/>
              <w:autoSpaceDN w:val="false"/>
              <w:spacing w:before="0" w:after="0" w:line="205" w:lineRule="auto"/>
              <w:ind w:firstLine="0"/>
              <w:jc w:val="both"/>
              <w:rPr>
                <w:sz w:val="18"/>
              </w:rPr>
            </w:pPr>
            <w:r>
              <w:rPr>
                <w:rFonts w:hint="eastAsia" w:ascii="Calibri" w:hAnsi="Calibri" w:eastAsia="Calibri"/>
                <w:color w:val="000000"/>
                <w:sz w:val="18"/>
              </w:rPr>
              <w:t xml:space="preserve">SPECIFICATION</w:t>
            </w:r>
          </w:p>
        </w:tc>
        <w:tc>
          <w:tcPr>
            <w:gridSpan w:val="2"/>
            <w:tcW w:w="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61" w:after="0" w:line="239" w:lineRule="auto"/>
              <w:ind w:firstLine="0"/>
              <w:jc w:val="both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单位</w:t>
            </w:r>
          </w:p>
          <w:p>
            <w:pPr>
              <w:autoSpaceDE w:val="false"/>
              <w:autoSpaceDN w:val="false"/>
              <w:spacing w:before="0" w:after="0" w:line="185" w:lineRule="auto"/>
              <w:ind w:firstLine="0"/>
              <w:jc w:val="both"/>
              <w:rPr>
                <w:sz w:val="18"/>
              </w:rPr>
            </w:pPr>
            <w:r>
              <w:rPr>
                <w:rFonts w:hint="eastAsia" w:ascii="Calibri" w:hAnsi="Calibri" w:eastAsia="Calibri"/>
                <w:color w:val="000000"/>
                <w:sz w:val="18"/>
              </w:rPr>
              <w:t xml:space="preserve">UNIT</w:t>
            </w:r>
          </w:p>
        </w:tc>
        <w:tc>
          <w:tcPr>
            <w:gridSpan w:val="2"/>
            <w:tcW w:w="1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5"/>
              </w:rPr>
            </w:pP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数量</w:t>
            </w:r>
          </w:p>
          <w:p>
            <w:pPr>
              <w:autoSpaceDE w:val="false"/>
              <w:autoSpaceDN w:val="false"/>
              <w:spacing w:before="0" w:after="0" w:line="205" w:lineRule="auto"/>
              <w:ind w:firstLine="100"/>
              <w:jc w:val="both"/>
              <w:rPr>
                <w:sz w:val="18"/>
              </w:rPr>
            </w:pPr>
            <w:r>
              <w:rPr>
                <w:rFonts w:hint="eastAsia" w:ascii="Calibri" w:hAnsi="Calibri" w:eastAsia="Calibri"/>
                <w:color w:val="000000"/>
                <w:sz w:val="18"/>
              </w:rPr>
              <w:t xml:space="preserve">QUANTITY</w:t>
            </w:r>
          </w:p>
        </w:tc>
        <w:tc>
          <w:tcPr>
            <w:tcW w:w="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20" w:after="0" w:line="239" w:lineRule="auto"/>
              <w:ind/>
              <w:jc w:val="center"/>
              <w:rPr>
                <w:sz w:val="16"/>
              </w:rPr>
            </w:pPr>
            <w:r>
              <w:rPr>
                <w:rFonts w:hint="eastAsia" w:ascii="SimSun" w:hAnsi="SimSun" w:eastAsia="SimSun"/>
                <w:color w:val="000000"/>
                <w:sz w:val="16"/>
              </w:rPr>
              <w:t xml:space="preserve">单价</w:t>
            </w:r>
            <w:r>
              <w:rPr>
                <w:rFonts w:hint="eastAsia" w:ascii="Calibri" w:hAnsi="Calibri" w:eastAsia="Calibri"/>
                <w:color w:val="000000"/>
                <w:sz w:val="16"/>
              </w:rPr>
              <w:t xml:space="preserve">UNITPRICE</w:t>
            </w:r>
          </w:p>
        </w:tc>
        <w:tc>
          <w:tcPr>
            <w:tcW w:w="14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5"/>
              </w:rPr>
            </w:pP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金额</w:t>
            </w:r>
          </w:p>
          <w:p>
            <w:pPr>
              <w:autoSpaceDE w:val="false"/>
              <w:autoSpaceDN w:val="false"/>
              <w:spacing w:before="0" w:after="0" w:line="205" w:lineRule="auto"/>
              <w:ind/>
              <w:jc w:val="center"/>
              <w:rPr>
                <w:sz w:val="18"/>
              </w:rPr>
            </w:pPr>
            <w:r>
              <w:rPr>
                <w:rFonts w:hint="eastAsia" w:ascii="Calibri" w:hAnsi="Calibri" w:eastAsia="Calibri"/>
                <w:color w:val="000000"/>
                <w:sz w:val="18"/>
              </w:rPr>
              <w:t xml:space="preserve">AMOUNT</w:t>
            </w:r>
          </w:p>
        </w:tc>
        <w:tc>
          <w:tcPr>
            <w:tcW w:w="1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5"/>
              </w:rPr>
            </w:pP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备注</w:t>
            </w:r>
          </w:p>
          <w:p>
            <w:pPr>
              <w:autoSpaceDE w:val="false"/>
              <w:autoSpaceDN w:val="false"/>
              <w:spacing w:before="0" w:after="0" w:line="164" w:lineRule="auto"/>
              <w:ind w:firstLine="240"/>
              <w:jc w:val="both"/>
              <w:rPr>
                <w:sz w:val="18"/>
              </w:rPr>
            </w:pPr>
            <w:r>
              <w:rPr>
                <w:rFonts w:hint="eastAsia" w:ascii="Calibri" w:hAnsi="Calibri" w:eastAsia="Calibri"/>
                <w:color w:val="000000"/>
                <w:sz w:val="18"/>
              </w:rPr>
              <w:t xml:space="preserve">REMARKS</w:t>
            </w:r>
          </w:p>
        </w:tc>
      </w:tr>
      <w:tr w:rsidR="00A23914" w:rsidTr="00A23914">
        <w:trPr>
          <w:trHeight w:val="460"/>
        </w:trPr>
        <w:tc>
          <w:tcPr>
            <w:tcW w:w="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20" w:after="0" w:line="239" w:lineRule="auto"/>
              <w:ind w:firstLine="100"/>
              <w:jc w:val="both"/>
              <w:rPr>
                <w:sz w:val="18"/>
              </w:rPr>
            </w:pPr>
            <w:r>
              <w:rPr>
                <w:rFonts w:hint="eastAsia" w:ascii="Calibri" w:hAnsi="Calibri" w:eastAsia="Calibri"/>
                <w:color w:val="000000"/>
                <w:sz w:val="18"/>
              </w:rPr>
              <w:t xml:space="preserve">BC00</w:t>
            </w:r>
          </w:p>
        </w:tc>
        <w:tc>
          <w:tcPr>
            <w:tcW w:w="2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20" w:after="0" w:line="239" w:lineRule="auto"/>
              <w:ind w:firstLine="0"/>
              <w:jc w:val="both"/>
              <w:rPr>
                <w:sz w:val="18"/>
              </w:rPr>
            </w:pPr>
            <w:r>
              <w:rPr>
                <w:rFonts w:hint="eastAsia" w:ascii="Calibri" w:hAnsi="Calibri" w:eastAsia="Calibri"/>
                <w:color w:val="000000"/>
                <w:sz w:val="18"/>
              </w:rPr>
              <w:t xml:space="preserve">21</w:t>
            </w:r>
            <w:r>
              <w:rPr>
                <w:rFonts w:hint="eastAsia" w:ascii="SimSun" w:hAnsi="SimSun" w:eastAsia="SimSun"/>
                <w:color w:val="000000"/>
                <w:sz w:val="18"/>
              </w:rPr>
              <w:t xml:space="preserve">-</w:t>
            </w:r>
            <w:r>
              <w:rPr>
                <w:rFonts w:hint="eastAsia" w:ascii="Calibri" w:hAnsi="Calibri" w:eastAsia="Calibri"/>
                <w:color w:val="000000"/>
                <w:sz w:val="18"/>
              </w:rPr>
              <w:t xml:space="preserve">4</w:t>
            </w:r>
            <w:r>
              <w:rPr>
                <w:rFonts w:hint="eastAsia" w:ascii="SimSun" w:hAnsi="SimSun" w:eastAsia="SimSun"/>
                <w:color w:val="000000"/>
                <w:sz w:val="18"/>
              </w:rPr>
              <w:t xml:space="preserve"> </w:t>
            </w:r>
            <w:r>
              <w:rPr>
                <w:rFonts w:hint="eastAsia" w:ascii="Calibri" w:hAnsi="Calibri" w:eastAsia="Calibri"/>
                <w:color w:val="000000"/>
                <w:sz w:val="18"/>
              </w:rPr>
              <w:t xml:space="preserve">PU</w:t>
            </w:r>
            <w:r>
              <w:rPr>
                <w:rFonts w:hint="eastAsia" w:ascii="SimSun" w:hAnsi="SimSun" w:eastAsia="SimSun"/>
                <w:color w:val="000000"/>
                <w:sz w:val="18"/>
              </w:rPr>
              <w:t xml:space="preserve">净味哑光面漆</w:t>
            </w:r>
          </w:p>
        </w:tc>
        <w:tc>
          <w:tcPr>
            <w:tcW w:w="1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40" w:after="0" w:line="239" w:lineRule="auto"/>
              <w:ind w:firstLine="420"/>
              <w:jc w:val="both"/>
              <w:rPr>
                <w:sz w:val="18"/>
              </w:rPr>
            </w:pPr>
            <w:r>
              <w:rPr>
                <w:rFonts w:hint="eastAsia" w:ascii="Calibri" w:hAnsi="Calibri" w:eastAsia="Calibri"/>
                <w:color w:val="000000"/>
                <w:sz w:val="18"/>
              </w:rPr>
              <w:t xml:space="preserve">3 KGx 1</w:t>
            </w:r>
          </w:p>
        </w:tc>
        <w:tc>
          <w:tcPr>
            <w:gridSpan w:val="2"/>
            <w:tcW w:w="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08" w:after="0" w:line="239" w:lineRule="auto"/>
              <w:ind w:firstLine="12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卡</w:t>
            </w:r>
          </w:p>
        </w:tc>
        <w:tc>
          <w:tcPr>
            <w:gridSpan w:val="2"/>
            <w:tcW w:w="1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34" w:after="0" w:line="239" w:lineRule="auto"/>
              <w:ind w:firstLine="360"/>
              <w:jc w:val="both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3 KG</w:t>
            </w:r>
          </w:p>
        </w:tc>
        <w:tc>
          <w:tcPr>
            <w:tcW w:w="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15" w:after="0" w:line="239" w:lineRule="auto"/>
              <w:ind w:firstLine="380"/>
              <w:jc w:val="both"/>
              <w:rPr>
                <w:sz w:val="25"/>
              </w:rPr>
            </w:pPr>
            <w:r>
              <w:rPr>
                <w:rFonts w:hint="eastAsia" w:ascii="Calibri" w:hAnsi="Calibri" w:eastAsia="Calibri"/>
                <w:color w:val="000000"/>
                <w:sz w:val="25"/>
              </w:rPr>
              <w:t xml:space="preserve">28</w:t>
            </w:r>
          </w:p>
        </w:tc>
        <w:tc>
          <w:tcPr>
            <w:tcW w:w="14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15" w:after="0" w:line="239" w:lineRule="auto"/>
              <w:ind w:firstLine="40"/>
              <w:jc w:val="both"/>
              <w:rPr>
                <w:sz w:val="25"/>
              </w:rPr>
            </w:pP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25"/>
              </w:rPr>
              <w:t xml:space="preserve">／KG</w:t>
            </w:r>
          </w:p>
        </w:tc>
        <w:tc>
          <w:tcPr>
            <w:tcW w:w="1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15" w:after="0" w:line="239" w:lineRule="auto"/>
              <w:ind w:firstLine="0"/>
              <w:jc w:val="both"/>
              <w:rPr>
                <w:sz w:val="25"/>
              </w:rPr>
            </w:pPr>
            <w:r>
              <w:rPr>
                <w:rFonts w:hint="eastAsia" w:ascii="Calibri" w:hAnsi="Calibri" w:eastAsia="Calibri"/>
                <w:color w:val="000000"/>
                <w:sz w:val="25"/>
              </w:rPr>
              <w:t xml:space="preserve">84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元</w:t>
            </w:r>
          </w:p>
        </w:tc>
      </w:tr>
      <w:tr w:rsidR="00A23914" w:rsidTr="00A23914">
        <w:trPr>
          <w:trHeight w:val="480"/>
        </w:trPr>
        <w:tc>
          <w:tcPr>
            <w:tcW w:w="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1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4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460"/>
        </w:trPr>
        <w:tc>
          <w:tcPr>
            <w:tcW w:w="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1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4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440"/>
        </w:trPr>
        <w:tc>
          <w:tcPr>
            <w:tcW w:w="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1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4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440"/>
        </w:trPr>
        <w:tc>
          <w:tcPr>
            <w:tcW w:w="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1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4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480"/>
        </w:trPr>
        <w:tc>
          <w:tcPr>
            <w:tcW w:w="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1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4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480"/>
        </w:trPr>
        <w:tc>
          <w:tcPr>
            <w:tcW w:w="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1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4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460"/>
        </w:trPr>
        <w:tc>
          <w:tcPr>
            <w:tcW w:w="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1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4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480"/>
        </w:trPr>
        <w:tc>
          <w:tcPr>
            <w:tcW w:w="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1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4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440"/>
        </w:trPr>
        <w:tc>
          <w:tcPr>
            <w:tcW w:w="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1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4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440"/>
        </w:trPr>
        <w:tc>
          <w:tcPr>
            <w:tcW w:w="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1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4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440"/>
        </w:trPr>
        <w:tc>
          <w:tcPr>
            <w:tcW w:w="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 w:firstLine="1780"/>
              <w:jc w:val="both"/>
              <w:rPr>
                <w:sz w:val="18"/>
              </w:rPr>
            </w:pPr>
            <w:r>
              <w:rPr>
                <w:rFonts w:hint="eastAsia" w:ascii="SimSun" w:hAnsi="SimSun" w:eastAsia="SimSun"/>
                <w:color w:val="000000"/>
                <w:sz w:val="18"/>
              </w:rPr>
              <w:t xml:space="preserve">注：以上</w:t>
            </w:r>
          </w:p>
        </w:tc>
        <w:tc>
          <w:tcPr>
            <w:tcW w:w="1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 w:firstLine="60"/>
              <w:jc w:val="both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价格均为实价</w:t>
            </w:r>
          </w:p>
        </w:tc>
        <w:tc>
          <w:tcPr>
            <w:gridSpan w:val="2"/>
            <w:tcW w:w="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20" w:after="0" w:line="239" w:lineRule="auto"/>
              <w:ind/>
              <w:jc w:val="center"/>
              <w:rPr>
                <w:sz w:val="25"/>
              </w:rPr>
            </w:pP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，无</w:t>
            </w:r>
          </w:p>
        </w:tc>
        <w:tc>
          <w:tcPr>
            <w:gridSpan w:val="2"/>
            <w:tcW w:w="1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 w:firstLine="0"/>
              <w:jc w:val="both"/>
              <w:rPr>
                <w:sz w:val="25"/>
              </w:rPr>
            </w:pP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折扣！</w:t>
            </w:r>
          </w:p>
        </w:tc>
        <w:tc>
          <w:tcPr>
            <w:tcW w:w="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4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500"/>
        </w:trPr>
        <w:tc>
          <w:tcPr>
            <w:tcW w:w="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39" w:lineRule="auto"/>
              <w:ind w:firstLine="58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注：</w:t>
            </w:r>
            <w:r>
              <w:rPr>
                <w:rFonts w:hint="eastAsia" w:ascii="Calibri" w:hAnsi="Calibri" w:eastAsia="Calibri"/>
                <w:color w:val="000000"/>
                <w:sz w:val="24"/>
              </w:rPr>
              <w:t xml:space="preserve">160KG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桶需退</w:t>
            </w:r>
          </w:p>
        </w:tc>
        <w:tc>
          <w:tcPr>
            <w:tcW w:w="1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39" w:lineRule="auto"/>
              <w:ind/>
              <w:jc w:val="center"/>
              <w:rPr>
                <w:sz w:val="21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 xml:space="preserve">回，如未退回一</w:t>
            </w:r>
          </w:p>
        </w:tc>
        <w:tc>
          <w:tcPr>
            <w:gridSpan w:val="2"/>
            <w:tcW w:w="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8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个按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8</w:t>
            </w:r>
          </w:p>
        </w:tc>
        <w:tc>
          <w:tcPr>
            <w:gridSpan w:val="2"/>
            <w:tcW w:w="1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00" w:after="0" w:line="239" w:lineRule="auto"/>
              <w:ind/>
              <w:jc w:val="center"/>
              <w:rPr>
                <w:sz w:val="25"/>
              </w:rPr>
            </w:pPr>
            <w:r>
              <w:rPr>
                <w:rFonts w:hint="eastAsia" w:ascii="Calibri" w:hAnsi="Calibri" w:eastAsia="Calibri"/>
                <w:color w:val="000000"/>
                <w:sz w:val="25"/>
              </w:rPr>
              <w:t xml:space="preserve">0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元计算</w:t>
            </w:r>
          </w:p>
        </w:tc>
        <w:tc>
          <w:tcPr>
            <w:tcW w:w="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20" w:after="0" w:line="239" w:lineRule="auto"/>
              <w:ind/>
              <w:jc w:val="center"/>
              <w:rPr>
                <w:sz w:val="25"/>
              </w:rPr>
            </w:pP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应退桶</w:t>
            </w:r>
          </w:p>
        </w:tc>
        <w:tc>
          <w:tcPr>
            <w:tcW w:w="14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40" w:after="0" w:line="239" w:lineRule="auto"/>
              <w:ind/>
              <w:jc w:val="center"/>
              <w:rPr>
                <w:sz w:val="25"/>
              </w:rPr>
            </w:pPr>
            <w:r>
              <w:rPr>
                <w:rFonts w:hint="eastAsia" w:ascii="Calibri" w:hAnsi="Calibri" w:eastAsia="Calibri"/>
                <w:color w:val="000000"/>
                <w:sz w:val="25"/>
              </w:rPr>
              <w:t xml:space="preserve">(  )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个，实退</w:t>
            </w:r>
          </w:p>
        </w:tc>
        <w:tc>
          <w:tcPr>
            <w:tcW w:w="1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55" w:after="0" w:line="239" w:lineRule="auto"/>
              <w:ind w:firstLine="0"/>
              <w:jc w:val="both"/>
              <w:rPr>
                <w:sz w:val="25"/>
              </w:rPr>
            </w:pP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桶</w:t>
            </w:r>
            <w:r>
              <w:rPr>
                <w:rFonts w:hint="eastAsia" w:ascii="Calibri" w:hAnsi="Calibri" w:eastAsia="Calibri"/>
                <w:color w:val="000000"/>
                <w:sz w:val="25"/>
              </w:rPr>
              <w:t xml:space="preserve">(  )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个.</w:t>
            </w:r>
          </w:p>
        </w:tc>
      </w:tr>
      <w:tr w:rsidR="00A23914" w:rsidTr="00A23914">
        <w:trPr>
          <w:trHeight w:val="440"/>
        </w:trPr>
        <w:tc>
          <w:tcPr>
            <w:tcW w:w="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00" w:after="0" w:line="240" w:lineRule="auto"/>
              <w:ind w:firstLine="104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总重</w:t>
            </w:r>
          </w:p>
        </w:tc>
        <w:tc>
          <w:tcPr>
            <w:gridSpan w:val="2"/>
            <w:tcW w:w="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5" w:after="0" w:line="239" w:lineRule="auto"/>
              <w:ind/>
              <w:jc w:val="center"/>
              <w:rPr>
                <w:sz w:val="25"/>
              </w:rPr>
            </w:pP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量：</w:t>
            </w:r>
          </w:p>
        </w:tc>
        <w:tc>
          <w:tcPr>
            <w:gridSpan w:val="2"/>
            <w:tcW w:w="1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5" w:after="0" w:line="239" w:lineRule="auto"/>
              <w:ind w:firstLine="260"/>
              <w:jc w:val="both"/>
              <w:rPr>
                <w:sz w:val="25"/>
              </w:rPr>
            </w:pPr>
            <w:r>
              <w:rPr>
                <w:rFonts w:hint="eastAsia" w:ascii="Calibri" w:hAnsi="Calibri" w:eastAsia="Calibri"/>
                <w:color w:val="000000"/>
                <w:sz w:val="25"/>
              </w:rPr>
              <w:t xml:space="preserve">3 KG</w:t>
            </w:r>
          </w:p>
        </w:tc>
        <w:tc>
          <w:tcPr>
            <w:tcW w:w="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4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420"/>
        </w:trPr>
        <w:tc>
          <w:tcPr>
            <w:tcW w:w="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192" w:lineRule="auto"/>
              <w:ind/>
              <w:jc w:val="center"/>
              <w:rPr>
                <w:sz w:val="25"/>
              </w:rPr>
            </w:pP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合计</w:t>
            </w:r>
          </w:p>
          <w:p>
            <w:pPr>
              <w:autoSpaceDE w:val="false"/>
              <w:autoSpaceDN w:val="false"/>
              <w:spacing w:before="0" w:after="0" w:line="105" w:lineRule="auto"/>
              <w:ind w:firstLine="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TOTAL</w:t>
            </w:r>
          </w:p>
        </w:tc>
        <w:tc>
          <w:tcPr>
            <w:gridSpan w:val="8"/>
            <w:tcW w:w="83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15" w:after="0" w:line="239" w:lineRule="auto"/>
              <w:ind w:firstLine="220"/>
              <w:jc w:val="both"/>
              <w:rPr>
                <w:sz w:val="25"/>
              </w:rPr>
            </w:pP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（大写）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      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万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     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仟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     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佰捌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   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拾肆元零</w:t>
            </w:r>
            <w:r>
              <w:rPr>
                <w:rFonts w:hint="eastAsia" w:ascii="Calibri" w:hAnsi="Calibri" w:eastAsia="Calibri"/>
                <w:color w:val="000000"/>
                <w:sz w:val="25"/>
              </w:rPr>
              <w:t xml:space="preserve">  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角零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   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分¥：</w:t>
            </w:r>
          </w:p>
        </w:tc>
        <w:tc>
          <w:tcPr>
            <w:tcW w:w="1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5" w:after="0" w:line="239" w:lineRule="auto"/>
              <w:ind w:firstLine="140"/>
              <w:jc w:val="both"/>
              <w:rPr>
                <w:sz w:val="25"/>
              </w:rPr>
            </w:pPr>
            <w:r>
              <w:rPr>
                <w:rFonts w:hint="eastAsia" w:ascii="Calibri" w:hAnsi="Calibri" w:eastAsia="Calibri"/>
                <w:color w:val="000000"/>
                <w:sz w:val="25"/>
              </w:rPr>
              <w:t xml:space="preserve">84.00</w:t>
            </w:r>
          </w:p>
        </w:tc>
      </w:tr>
      <w:tr w:rsidR="00A23914" w:rsidTr="00A23914">
        <w:trPr>
          <w:trHeight w:val="1500"/>
        </w:trPr>
        <w:tc>
          <w:tcPr>
            <w:gridSpan w:val="10"/>
            <w:tcW w:w="104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55" w:after="0" w:line="239" w:lineRule="auto"/>
              <w:ind w:firstLine="320"/>
              <w:jc w:val="both"/>
              <w:rPr>
                <w:sz w:val="25"/>
              </w:rPr>
            </w:pP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合約：</w:t>
            </w:r>
            <w:r>
              <w:rPr>
                <w:rFonts w:hint="eastAsia" w:ascii="Calibri" w:hAnsi="Calibri" w:eastAsia="Calibri"/>
                <w:color w:val="000000"/>
                <w:sz w:val="25"/>
              </w:rPr>
              <w:t xml:space="preserve">1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．收貨單位核對無誤後簽收；</w:t>
            </w:r>
            <w:r>
              <w:rPr>
                <w:rFonts w:hint="eastAsia" w:ascii="Calibri" w:hAnsi="Calibri" w:eastAsia="Calibri"/>
                <w:color w:val="000000"/>
                <w:sz w:val="25"/>
              </w:rPr>
              <w:t xml:space="preserve">  2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．收貨單位如對產品質量有异議，請在收貨後</w:t>
            </w:r>
          </w:p>
          <w:p>
            <w:pPr>
              <w:autoSpaceDE w:val="false"/>
              <w:autoSpaceDN w:val="false"/>
              <w:spacing w:before="0" w:after="0" w:line="220" w:lineRule="auto"/>
              <w:ind w:left="320" w:right="140" w:firstLine="0"/>
              <w:jc w:val="both"/>
              <w:rPr>
                <w:sz w:val="26"/>
              </w:rPr>
            </w:pPr>
            <w:r>
              <w:rPr>
                <w:rFonts w:hint="eastAsia" w:ascii="SimSun" w:hAnsi="SimSun" w:eastAsia="SimSun"/>
                <w:color w:val="000000"/>
                <w:sz w:val="26"/>
              </w:rPr>
              <w:t xml:space="preserve">五日内書面提出，否則視為符合約定；</w:t>
            </w:r>
            <w:r>
              <w:rPr>
                <w:rFonts w:hint="eastAsia" w:ascii="Calibri" w:hAnsi="Calibri" w:eastAsia="Calibri"/>
                <w:color w:val="000000"/>
                <w:sz w:val="26"/>
              </w:rPr>
              <w:t xml:space="preserve">3</w:t>
            </w:r>
            <w:r>
              <w:rPr>
                <w:rFonts w:hint="eastAsia" w:ascii="SimSun" w:hAnsi="SimSun" w:eastAsia="SimSun"/>
                <w:color w:val="000000"/>
                <w:sz w:val="26"/>
              </w:rPr>
              <w:t xml:space="preserve">．收貨單位應按期支付貨款，迂期則按拖欠</w:t>
            </w:r>
            <w:r>
              <w:rPr>
                <w:rFonts w:hint="eastAsia" w:ascii="SimSun" w:hAnsi="SimSun" w:eastAsia="SimSun"/>
                <w:color w:val="000000"/>
                <w:sz w:val="26"/>
              </w:rPr>
              <w:t xml:space="preserve">貨款金額的每日萬分之五向供貨方支付迂期違約金；</w:t>
            </w:r>
            <w:r>
              <w:rPr>
                <w:rFonts w:hint="eastAsia" w:ascii="Calibri" w:hAnsi="Calibri" w:eastAsia="Calibri"/>
                <w:color w:val="000000"/>
                <w:sz w:val="26"/>
              </w:rPr>
              <w:t xml:space="preserve">4</w:t>
            </w:r>
            <w:r>
              <w:rPr>
                <w:rFonts w:hint="eastAsia" w:ascii="SimSun" w:hAnsi="SimSun" w:eastAsia="SimSun"/>
                <w:color w:val="000000"/>
                <w:sz w:val="26"/>
              </w:rPr>
              <w:t xml:space="preserve">．如發生糾紛，應協調解决，</w:t>
            </w:r>
          </w:p>
          <w:p>
            <w:pPr>
              <w:autoSpaceDE w:val="false"/>
              <w:autoSpaceDN w:val="false"/>
              <w:spacing w:before="0" w:after="0" w:line="213" w:lineRule="auto"/>
              <w:ind w:firstLine="320"/>
              <w:jc w:val="both"/>
              <w:rPr>
                <w:sz w:val="26"/>
              </w:rPr>
            </w:pPr>
            <w:r>
              <w:rPr>
                <w:rFonts w:hint="eastAsia" w:ascii="SimSun" w:hAnsi="SimSun" w:eastAsia="SimSun"/>
                <w:color w:val="000000"/>
                <w:sz w:val="26"/>
              </w:rPr>
              <w:t xml:space="preserve">協調不成應向供貨方經營地人民法院起訴解决。</w:t>
            </w:r>
          </w:p>
        </w:tc>
      </w:tr>
      <w:tr w:rsidR="00A23914" w:rsidTr="00A23914">
        <w:trPr>
          <w:trHeight w:val="1040"/>
        </w:trPr>
        <w:tc>
          <w:tcPr>
            <w:gridSpan w:val="4"/>
            <w:tcW w:w="54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 w:firstLine="0"/>
              <w:jc w:val="both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申明：</w:t>
            </w: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1</w:t>
            </w: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．本公司产品在未收款之前仍属公司所有。</w:t>
            </w:r>
          </w:p>
          <w:p>
            <w:pPr>
              <w:autoSpaceDE w:val="false"/>
              <w:autoSpaceDN w:val="false"/>
              <w:spacing w:before="0" w:after="0" w:line="239" w:lineRule="auto"/>
              <w:ind w:firstLine="720"/>
              <w:jc w:val="right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2</w:t>
            </w:r>
            <w:r>
              <w:rPr>
                <w:rFonts w:hint="eastAsia" w:ascii="SimSun" w:hAnsi="SimSun" w:eastAsia="SimSun"/>
                <w:color w:val="000000"/>
                <w:sz w:val="21"/>
              </w:rPr>
              <w:t xml:space="preserve">．本公司产品保质期</w:t>
            </w: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50</w:t>
            </w:r>
            <w:r>
              <w:rPr>
                <w:rFonts w:hint="eastAsia" w:ascii="SimSun" w:hAnsi="SimSun" w:eastAsia="SimSun"/>
                <w:color w:val="000000"/>
                <w:sz w:val="21"/>
              </w:rPr>
              <w:t xml:space="preserve">天以出货之日起计算。</w:t>
            </w:r>
          </w:p>
          <w:p>
            <w:pPr>
              <w:autoSpaceDE w:val="false"/>
              <w:autoSpaceDN w:val="false"/>
              <w:spacing w:before="0" w:after="0" w:line="236" w:lineRule="auto"/>
              <w:ind w:firstLine="720"/>
              <w:jc w:val="both"/>
              <w:rPr>
                <w:sz w:val="25"/>
              </w:rPr>
            </w:pPr>
            <w:r>
              <w:rPr>
                <w:rFonts w:hint="eastAsia" w:ascii="Calibri" w:hAnsi="Calibri" w:eastAsia="Calibri"/>
                <w:color w:val="000000"/>
                <w:sz w:val="25"/>
              </w:rPr>
              <w:t xml:space="preserve">3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．数期：月结三十天。</w:t>
            </w:r>
          </w:p>
        </w:tc>
        <w:tc>
          <w:tcPr>
            <w:gridSpan w:val="2"/>
            <w:tcW w:w="10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 w:firstLine="180"/>
              <w:jc w:val="both"/>
              <w:rPr>
                <w:sz w:val="21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 xml:space="preserve">客</w:t>
            </w:r>
          </w:p>
          <w:p>
            <w:pPr>
              <w:autoSpaceDE w:val="false"/>
              <w:autoSpaceDN w:val="false"/>
              <w:spacing w:before="0" w:after="0" w:line="176" w:lineRule="auto"/>
              <w:ind w:firstLine="180"/>
              <w:jc w:val="both"/>
              <w:rPr>
                <w:sz w:val="21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 xml:space="preserve">户</w:t>
            </w:r>
          </w:p>
          <w:p>
            <w:pPr>
              <w:autoSpaceDE w:val="false"/>
              <w:autoSpaceDN w:val="false"/>
              <w:spacing w:before="0" w:after="0" w:line="123" w:lineRule="auto"/>
              <w:ind w:firstLine="660"/>
              <w:jc w:val="both"/>
              <w:rPr>
                <w:sz w:val="21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 xml:space="preserve">签</w:t>
            </w:r>
          </w:p>
          <w:p>
            <w:pPr>
              <w:autoSpaceDE w:val="false"/>
              <w:autoSpaceDN w:val="false"/>
              <w:spacing w:before="67" w:after="0" w:line="239" w:lineRule="auto"/>
              <w:ind w:firstLine="180"/>
              <w:jc w:val="both"/>
              <w:rPr>
                <w:sz w:val="21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 xml:space="preserve">收</w:t>
            </w:r>
          </w:p>
        </w:tc>
        <w:tc>
          <w:tcPr>
            <w:gridSpan w:val="4"/>
            <w:tcW w:w="39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 w:firstLine="200"/>
              <w:jc w:val="both"/>
              <w:rPr>
                <w:sz w:val="25"/>
              </w:rPr>
            </w:pP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签收人：</w:t>
            </w:r>
          </w:p>
          <w:p>
            <w:pPr>
              <w:autoSpaceDE w:val="false"/>
              <w:autoSpaceDN w:val="false"/>
              <w:spacing w:before="315" w:after="0" w:line="239" w:lineRule="auto"/>
              <w:ind w:firstLine="200"/>
              <w:jc w:val="both"/>
              <w:rPr>
                <w:sz w:val="25"/>
              </w:rPr>
            </w:pP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签收日期：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      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年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   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月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    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日</w:t>
            </w:r>
          </w:p>
        </w:tc>
      </w:tr>
    </w:tbl>
    <w:p>
      <w:pPr>
        <w:autoSpaceDE w:val="false"/>
        <w:autoSpaceDN w:val="false"/>
        <w:tabs>
          <w:tab w:val="left" w:leader="none" w:pos="860"/>
          <w:tab w:val="left" w:leader="none" w:pos="2780"/>
          <w:tab w:val="left" w:leader="none" w:pos="3620"/>
          <w:tab w:val="left" w:leader="none" w:pos="5340"/>
          <w:tab w:val="left" w:leader="none" w:pos="7820"/>
          <w:tab w:val="left" w:leader="none" w:pos="8780"/>
        </w:tabs>
        <w:spacing w:before="0" w:after="0" w:line="241" w:lineRule="auto"/>
        <w:ind w:firstLine="160"/>
        <w:jc w:val="both"/>
        <w:rPr>
          <w:sz w:val="26"/>
        </w:rPr>
      </w:pPr>
      <w:r>
        <w:rPr>
          <w:rFonts w:hint="eastAsia" w:ascii="SimSun" w:hAnsi="SimSun" w:eastAsia="SimSun"/>
          <w:color w:val="000000"/>
          <w:sz w:val="26"/>
        </w:rPr>
        <w:t xml:space="preserve">核</w:t>
      </w:r>
      <w:r>
        <w:rPr>
          <w:rFonts w:hint="eastAsia" w:ascii="SimSun" w:hAnsi="SimSun" w:eastAsia="SimSun"/>
          <w:color w:val="000000"/>
          <w:sz w:val="26"/>
        </w:rPr>
        <w:tab/>
      </w:r>
      <w:r>
        <w:rPr>
          <w:rFonts w:hint="eastAsia" w:ascii="SimSun" w:hAnsi="SimSun" w:eastAsia="SimSun"/>
          <w:color w:val="000000"/>
          <w:sz w:val="26"/>
        </w:rPr>
        <w:t xml:space="preserve">準：</w:t>
      </w:r>
      <w:r>
        <w:rPr>
          <w:rFonts w:hint="eastAsia" w:ascii="Calibri" w:hAnsi="Calibri" w:eastAsia="Calibri"/>
          <w:color w:val="000000"/>
          <w:sz w:val="26"/>
        </w:rPr>
        <w:t xml:space="preserve"> </w:t>
      </w:r>
      <w:r>
        <w:rPr>
          <w:rFonts w:hint="eastAsia" w:ascii="SimSun" w:hAnsi="SimSun" w:eastAsia="SimSun"/>
          <w:color w:val="000000"/>
          <w:sz w:val="25"/>
        </w:rPr>
        <w:t xml:space="preserve">黄种霜</w:t>
      </w:r>
      <w:r>
        <w:rPr>
          <w:rFonts w:hint="eastAsia" w:ascii="SimSun" w:hAnsi="SimSun" w:eastAsia="SimSun"/>
          <w:color w:val="000000"/>
          <w:sz w:val="26"/>
        </w:rPr>
        <w:tab/>
      </w:r>
      <w:r>
        <w:rPr>
          <w:rFonts w:hint="eastAsia" w:ascii="SimSun" w:hAnsi="SimSun" w:eastAsia="SimSun"/>
          <w:color w:val="000000"/>
          <w:sz w:val="25"/>
        </w:rPr>
        <w:t xml:space="preserve">會</w:t>
      </w:r>
      <w:r>
        <w:rPr>
          <w:rFonts w:hint="eastAsia" w:ascii="SimSun" w:hAnsi="SimSun" w:eastAsia="SimSun"/>
          <w:color w:val="000000"/>
          <w:sz w:val="26"/>
        </w:rPr>
        <w:tab/>
      </w:r>
      <w:r>
        <w:rPr>
          <w:rFonts w:hint="eastAsia" w:ascii="SimSun" w:hAnsi="SimSun" w:eastAsia="SimSun"/>
          <w:color w:val="000000"/>
          <w:sz w:val="26"/>
        </w:rPr>
        <w:t xml:space="preserve">計胡小玲</w:t>
      </w:r>
      <w:r>
        <w:rPr>
          <w:rFonts w:hint="eastAsia" w:ascii="SimSun" w:hAnsi="SimSun" w:eastAsia="SimSun"/>
          <w:color w:val="000000"/>
          <w:sz w:val="26"/>
        </w:rPr>
        <w:tab/>
      </w:r>
      <w:r>
        <w:rPr>
          <w:rFonts w:hint="eastAsia" w:ascii="SimSun" w:hAnsi="SimSun" w:eastAsia="SimSun"/>
          <w:color w:val="000000"/>
          <w:sz w:val="26"/>
        </w:rPr>
        <w:t xml:space="preserve">經</w:t>
      </w:r>
      <w:r>
        <w:rPr>
          <w:rFonts w:hint="eastAsia" w:ascii="Calibri" w:hAnsi="Calibri" w:eastAsia="Calibri"/>
          <w:color w:val="000000"/>
          <w:sz w:val="26"/>
        </w:rPr>
        <w:t xml:space="preserve">  </w:t>
      </w:r>
      <w:r>
        <w:rPr>
          <w:rFonts w:hint="eastAsia" w:ascii="SimSun" w:hAnsi="SimSun" w:eastAsia="SimSun"/>
          <w:color w:val="000000"/>
          <w:sz w:val="26"/>
        </w:rPr>
        <w:t xml:space="preserve">辨：</w:t>
      </w:r>
      <w:r>
        <w:rPr>
          <w:rFonts w:hint="eastAsia" w:ascii="Calibri" w:hAnsi="Calibri" w:eastAsia="Calibri"/>
          <w:color w:val="000000"/>
          <w:sz w:val="26"/>
        </w:rPr>
        <w:t xml:space="preserve"> </w:t>
      </w:r>
      <w:r>
        <w:rPr>
          <w:rFonts w:hint="eastAsia" w:ascii="SimSun" w:hAnsi="SimSun" w:eastAsia="SimSun"/>
          <w:color w:val="000000"/>
          <w:sz w:val="25"/>
        </w:rPr>
        <w:t xml:space="preserve">姚胜华</w:t>
      </w:r>
      <w:r>
        <w:rPr>
          <w:rFonts w:hint="eastAsia" w:ascii="SimSun" w:hAnsi="SimSun" w:eastAsia="SimSun"/>
          <w:color w:val="000000"/>
          <w:sz w:val="26"/>
        </w:rPr>
        <w:tab/>
      </w:r>
      <w:r>
        <w:rPr>
          <w:rFonts w:hint="eastAsia" w:ascii="SimSun" w:hAnsi="SimSun" w:eastAsia="SimSun"/>
          <w:color w:val="000000"/>
          <w:sz w:val="25"/>
        </w:rPr>
        <w:t xml:space="preserve">倉</w:t>
      </w:r>
      <w:r>
        <w:rPr>
          <w:rFonts w:hint="eastAsia" w:ascii="SimSun" w:hAnsi="SimSun" w:eastAsia="SimSun"/>
          <w:color w:val="000000"/>
          <w:sz w:val="26"/>
        </w:rPr>
        <w:tab/>
      </w:r>
      <w:r>
        <w:rPr>
          <w:rFonts w:hint="eastAsia" w:ascii="SimSun" w:hAnsi="SimSun" w:eastAsia="SimSun"/>
          <w:color w:val="000000"/>
          <w:sz w:val="25"/>
        </w:rPr>
        <w:t xml:space="preserve">庫：</w:t>
      </w:r>
      <w:r>
        <w:rPr>
          <w:rFonts w:hint="eastAsia" w:ascii="Calibri" w:hAnsi="Calibri" w:eastAsia="Calibri"/>
          <w:color w:val="000000"/>
          <w:sz w:val="26"/>
        </w:rPr>
        <w:t xml:space="preserve"> </w:t>
      </w:r>
      <w:r>
        <w:rPr>
          <w:rFonts w:hint="eastAsia" w:ascii="SimSun" w:hAnsi="SimSun" w:eastAsia="SimSun"/>
          <w:color w:val="000000"/>
          <w:sz w:val="25"/>
        </w:rPr>
        <w:t xml:space="preserve">廖振卷</w:t>
      </w:r>
    </w:p>
    <w:p>
      <w:pPr>
        <w:autoSpaceDE w:val="false"/>
        <w:autoSpaceDN w:val="false"/>
        <w:tabs>
          <w:tab w:val="left" w:leader="none" w:pos="2620"/>
          <w:tab w:val="left" w:leader="none" w:pos="5340"/>
          <w:tab w:val="left" w:leader="none" w:pos="7820"/>
        </w:tabs>
        <w:spacing w:before="0" w:after="0" w:line="251" w:lineRule="auto"/>
        <w:ind w:firstLine="16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PAAROVED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 xml:space="preserve">ACOOUNTANT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 xml:space="preserve">HANDLEBY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 xml:space="preserve">WAREHOUSE</w:t>
      </w:r>
    </w:p>
    <w:sectPr>
      <w:type w:val="continuous"/>
      <w:pgSz w:w="11900" w:h="16400" w:orient="portrait"/>
      <w:pgMar w:top="720" w:right="720" w:bottom="720" w:left="720" w:header="360" w:footer="360"/>
      <w:cols w:equalWidth="true" w:num="1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BC8"/>
    <w:rsid w:val="000D6051"/>
    <w:rsid w:val="009F0BE0"/>
    <w:rsid w:val="00BA6D97"/>
    <w:rsid w:val="00BD0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"/>
  <w15:chartTrackingRefBased/>
  <w15:docId w15:val="{96431983-C890-485F-95E8-B387FD722BBF}"/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Id2" /><Relationship Type="http://schemas.openxmlformats.org/officeDocument/2006/relationships/image" Target="/media/image.jpg" Id="Rcbf9d6f967d94896" /></Relationships>
</file>