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BED" w:rsidRPr="00D22A08" w:rsidRDefault="001D4687" w:rsidP="001D4687">
      <w:pPr>
        <w:pStyle w:val="Title"/>
        <w:jc w:val="center"/>
        <w:rPr>
          <w:lang w:val="en-US"/>
        </w:rPr>
      </w:pPr>
      <w:r w:rsidRPr="00D22A08">
        <w:rPr>
          <w:lang w:val="en-US"/>
        </w:rPr>
        <w:t>Study the relationship of time needed to fix bugs by heroes and non-heroes</w:t>
      </w:r>
    </w:p>
    <w:p w:rsidR="001D4687" w:rsidRPr="00D22A08" w:rsidRDefault="001D4687" w:rsidP="001D4687">
      <w:pPr>
        <w:rPr>
          <w:lang w:val="en-US"/>
        </w:rPr>
      </w:pPr>
    </w:p>
    <w:p w:rsidR="001D4687" w:rsidRPr="00D22A08" w:rsidRDefault="001D4687" w:rsidP="001D4687">
      <w:pPr>
        <w:jc w:val="center"/>
        <w:rPr>
          <w:lang w:val="en-US"/>
        </w:rPr>
      </w:pPr>
      <w:r w:rsidRPr="00D22A08">
        <w:rPr>
          <w:lang w:val="en-US"/>
        </w:rPr>
        <w:t>Daniel Hanspeter 6129</w:t>
      </w:r>
    </w:p>
    <w:p w:rsidR="001D4687" w:rsidRPr="00D22A08" w:rsidRDefault="001D4687" w:rsidP="001D4687">
      <w:pPr>
        <w:jc w:val="center"/>
        <w:rPr>
          <w:lang w:val="en-US"/>
        </w:rPr>
      </w:pPr>
      <w:r w:rsidRPr="00D22A08">
        <w:rPr>
          <w:lang w:val="en-US"/>
        </w:rPr>
        <w:t>Thomas Schievenin 5701</w:t>
      </w:r>
    </w:p>
    <w:p w:rsidR="001D4687" w:rsidRPr="00D22A08" w:rsidRDefault="001D4687" w:rsidP="001D4687">
      <w:pPr>
        <w:jc w:val="center"/>
        <w:rPr>
          <w:lang w:val="en-US"/>
        </w:rPr>
      </w:pPr>
    </w:p>
    <w:p w:rsidR="001D4687" w:rsidRPr="00D22A08" w:rsidRDefault="00FD5C25" w:rsidP="00FD5C25">
      <w:pPr>
        <w:jc w:val="center"/>
        <w:rPr>
          <w:b/>
          <w:lang w:val="en-US"/>
        </w:rPr>
      </w:pPr>
      <w:r w:rsidRPr="00D22A08">
        <w:rPr>
          <w:b/>
          <w:lang w:val="en-US"/>
        </w:rPr>
        <w:t>Abstract</w:t>
      </w:r>
    </w:p>
    <w:p w:rsidR="000261BC" w:rsidRPr="00D22A08" w:rsidRDefault="000261BC" w:rsidP="000261BC">
      <w:pPr>
        <w:rPr>
          <w:lang w:val="en-US"/>
        </w:rPr>
      </w:pPr>
      <w:r w:rsidRPr="00D22A08">
        <w:rPr>
          <w:lang w:val="en-US"/>
        </w:rPr>
        <w:t>The purpose of this document is to show how the project of the course “Empirical Software Measurement” has been conducted by us and what the adopted experimental procedure was.</w:t>
      </w:r>
    </w:p>
    <w:p w:rsidR="000261BC" w:rsidRPr="00D22A08" w:rsidRDefault="000261BC" w:rsidP="000261BC">
      <w:pPr>
        <w:rPr>
          <w:lang w:val="en-US"/>
        </w:rPr>
      </w:pPr>
      <w:r w:rsidRPr="00D22A08">
        <w:rPr>
          <w:lang w:val="en-US"/>
        </w:rPr>
        <w:t>The purpose of this project is to identify heroes among developers, based on their commit on the version control system and then the amount of time spent by them to fix a bug compared the amount required by non-heroes.</w:t>
      </w:r>
    </w:p>
    <w:p w:rsidR="005408BA" w:rsidRPr="00D22A08" w:rsidRDefault="005408BA" w:rsidP="000261BC">
      <w:pPr>
        <w:rPr>
          <w:b/>
          <w:lang w:val="en-US"/>
        </w:rPr>
      </w:pPr>
      <w:r w:rsidRPr="00D22A08">
        <w:rPr>
          <w:lang w:val="en-US"/>
        </w:rPr>
        <w:t>The focus was on the Project KUSER, subproject of KDE.</w:t>
      </w:r>
    </w:p>
    <w:p w:rsidR="00FD5C25" w:rsidRPr="00D22A08" w:rsidRDefault="00FD5C25" w:rsidP="00FD5C25">
      <w:pPr>
        <w:pStyle w:val="Heading1"/>
        <w:numPr>
          <w:ilvl w:val="0"/>
          <w:numId w:val="1"/>
        </w:numPr>
        <w:rPr>
          <w:lang w:val="en-US"/>
        </w:rPr>
      </w:pPr>
      <w:r w:rsidRPr="00D22A08">
        <w:rPr>
          <w:lang w:val="en-US"/>
        </w:rPr>
        <w:t>Problem</w:t>
      </w:r>
    </w:p>
    <w:p w:rsidR="00FD5C25" w:rsidRPr="00D22A08" w:rsidRDefault="00FD5C25" w:rsidP="00FD5C25">
      <w:pPr>
        <w:rPr>
          <w:lang w:val="en-US"/>
        </w:rPr>
      </w:pPr>
    </w:p>
    <w:p w:rsidR="000261BC" w:rsidRPr="00D22A08" w:rsidRDefault="000261BC" w:rsidP="000261BC">
      <w:pPr>
        <w:rPr>
          <w:lang w:val="en-US"/>
        </w:rPr>
      </w:pPr>
      <w:r w:rsidRPr="00D22A08">
        <w:rPr>
          <w:lang w:val="en-US"/>
        </w:rPr>
        <w:t xml:space="preserve">A hero is a developer that alone maintains most of a software system. Thus a hero is the only developer with a high knowledge the code he/she </w:t>
      </w:r>
      <w:r w:rsidR="002D1CD1" w:rsidRPr="00D22A08">
        <w:rPr>
          <w:lang w:val="en-US"/>
        </w:rPr>
        <w:t>maintains exclusively</w:t>
      </w:r>
      <w:r w:rsidRPr="00D22A08">
        <w:rPr>
          <w:lang w:val="en-US"/>
        </w:rPr>
        <w:t xml:space="preserve">. So when a hero is requested to fix a bug, it should take a short to fix very familiar code. However, the hero could be overloaded, as he/she is the only able to work on a large portion of code.  </w:t>
      </w:r>
    </w:p>
    <w:p w:rsidR="000261BC" w:rsidRPr="00D22A08" w:rsidRDefault="000261BC" w:rsidP="000261BC">
      <w:pPr>
        <w:rPr>
          <w:lang w:val="en-US"/>
        </w:rPr>
      </w:pPr>
      <w:r w:rsidRPr="00D22A08">
        <w:rPr>
          <w:lang w:val="en-US"/>
        </w:rPr>
        <w:t>So what the main topic of the project will be is to compare the amount of time spent by heroes to fix a bug with the amount required by non-heroes.</w:t>
      </w:r>
    </w:p>
    <w:p w:rsidR="00FD5C25" w:rsidRPr="00D22A08" w:rsidRDefault="000261BC" w:rsidP="000261BC">
      <w:pPr>
        <w:rPr>
          <w:lang w:val="en-US"/>
        </w:rPr>
      </w:pPr>
      <w:r w:rsidRPr="00D22A08">
        <w:rPr>
          <w:lang w:val="en-US"/>
        </w:rPr>
        <w:t>RQ: do heroes take a shorter or a longer time to fix a bug than non-heroes?</w:t>
      </w:r>
    </w:p>
    <w:p w:rsidR="00FD5C25" w:rsidRPr="00D22A08" w:rsidRDefault="00FD5C25" w:rsidP="00FD5C25">
      <w:pPr>
        <w:pStyle w:val="Heading1"/>
        <w:numPr>
          <w:ilvl w:val="0"/>
          <w:numId w:val="1"/>
        </w:numPr>
        <w:rPr>
          <w:lang w:val="en-US"/>
        </w:rPr>
      </w:pPr>
      <w:r w:rsidRPr="00D22A08">
        <w:rPr>
          <w:lang w:val="en-US"/>
        </w:rPr>
        <w:t>Experimental definition and planning</w:t>
      </w:r>
      <w:r w:rsidR="002D1CD1" w:rsidRPr="00D22A08">
        <w:rPr>
          <w:lang w:val="en-US"/>
        </w:rPr>
        <w:t xml:space="preserve"> / Considerations taken</w:t>
      </w:r>
    </w:p>
    <w:p w:rsidR="00BC4317" w:rsidRPr="00D22A08" w:rsidRDefault="00BC4317" w:rsidP="00BC4317">
      <w:pPr>
        <w:rPr>
          <w:lang w:val="en-US"/>
        </w:rPr>
      </w:pPr>
    </w:p>
    <w:p w:rsidR="00BC4317" w:rsidRPr="00D22A08" w:rsidRDefault="00BC4317" w:rsidP="00BC4317">
      <w:pPr>
        <w:rPr>
          <w:lang w:val="en-US"/>
        </w:rPr>
      </w:pPr>
      <w:r w:rsidRPr="00D22A08">
        <w:rPr>
          <w:lang w:val="en-US"/>
        </w:rPr>
        <w:t>In order to get</w:t>
      </w:r>
      <w:r w:rsidR="00D22A08">
        <w:rPr>
          <w:lang w:val="en-US"/>
        </w:rPr>
        <w:t xml:space="preserve"> all the</w:t>
      </w:r>
      <w:r w:rsidRPr="00D22A08">
        <w:rPr>
          <w:lang w:val="en-US"/>
        </w:rPr>
        <w:t xml:space="preserve"> needed information</w:t>
      </w:r>
      <w:r w:rsidR="005408BA" w:rsidRPr="00D22A08">
        <w:rPr>
          <w:lang w:val="en-US"/>
        </w:rPr>
        <w:t xml:space="preserve"> to get heroes for the project we had to connect to the </w:t>
      </w:r>
      <w:r w:rsidR="002D1CD1" w:rsidRPr="00D22A08">
        <w:rPr>
          <w:lang w:val="en-US"/>
        </w:rPr>
        <w:t>SVN</w:t>
      </w:r>
      <w:r w:rsidR="005408BA" w:rsidRPr="00D22A08">
        <w:rPr>
          <w:lang w:val="en-US"/>
        </w:rPr>
        <w:t xml:space="preserve"> repository using a library called </w:t>
      </w:r>
      <w:r w:rsidR="002D1CD1" w:rsidRPr="00D22A08">
        <w:rPr>
          <w:lang w:val="en-US"/>
        </w:rPr>
        <w:t>SVNKit</w:t>
      </w:r>
      <w:r w:rsidR="005408BA" w:rsidRPr="00D22A08">
        <w:rPr>
          <w:lang w:val="en-US"/>
        </w:rPr>
        <w:t>. We fetched all historical changes for each file currently (IMPORTANT</w:t>
      </w:r>
      <w:r w:rsidR="00D22A08">
        <w:rPr>
          <w:lang w:val="en-US"/>
        </w:rPr>
        <w:t xml:space="preserve"> for the secondary conclusions</w:t>
      </w:r>
      <w:r w:rsidR="005408BA" w:rsidRPr="00D22A08">
        <w:rPr>
          <w:lang w:val="en-US"/>
        </w:rPr>
        <w:t>) in the project and added counters for modifications by other users and the original author.</w:t>
      </w:r>
    </w:p>
    <w:p w:rsidR="00551D67" w:rsidRPr="00D22A08" w:rsidRDefault="005408BA" w:rsidP="00BC4317">
      <w:pPr>
        <w:rPr>
          <w:lang w:val="en-US"/>
        </w:rPr>
      </w:pPr>
      <w:r w:rsidRPr="00D22A08">
        <w:rPr>
          <w:lang w:val="en-US"/>
        </w:rPr>
        <w:t xml:space="preserve">Authors where flagged as heroes taking into consideration the original definition given in the slides provided during the course: </w:t>
      </w:r>
    </w:p>
    <w:p w:rsidR="005408BA" w:rsidRPr="00D22A08" w:rsidRDefault="005408BA" w:rsidP="005408BA">
      <w:pPr>
        <w:jc w:val="center"/>
        <w:rPr>
          <w:i/>
          <w:color w:val="FF0000"/>
          <w:lang w:val="en-US"/>
        </w:rPr>
      </w:pPr>
      <w:r w:rsidRPr="00D22A08">
        <w:rPr>
          <w:i/>
          <w:color w:val="FF0000"/>
          <w:lang w:val="en-US"/>
        </w:rPr>
        <w:t>Hero= Developer that EXCLUSIVELY edits/commits a number of files &gt;=</w:t>
      </w:r>
      <w:r w:rsidRPr="00D22A08">
        <w:rPr>
          <w:rFonts w:cstheme="minorHAnsi"/>
          <w:i/>
          <w:color w:val="FF0000"/>
          <w:lang w:val="en-US"/>
        </w:rPr>
        <w:t>α</w:t>
      </w:r>
      <w:r w:rsidRPr="00D22A08">
        <w:rPr>
          <w:i/>
          <w:color w:val="FF0000"/>
          <w:lang w:val="en-US"/>
        </w:rPr>
        <w:t>%</w:t>
      </w:r>
    </w:p>
    <w:p w:rsidR="00F67195" w:rsidRPr="00D22A08" w:rsidRDefault="00836973" w:rsidP="00BC4317">
      <w:pPr>
        <w:rPr>
          <w:lang w:val="en-US"/>
        </w:rPr>
      </w:pPr>
      <w:r w:rsidRPr="00D22A08">
        <w:rPr>
          <w:lang w:val="en-US"/>
        </w:rPr>
        <w:lastRenderedPageBreak/>
        <w:t xml:space="preserve">Once all authors &amp; existing heroes where retrieved, we connected to Bugzilla and downloaded all bugs related to the project. </w:t>
      </w:r>
      <w:r w:rsidR="00D22A08" w:rsidRPr="00D22A08">
        <w:rPr>
          <w:lang w:val="en-US"/>
        </w:rPr>
        <w:t>The search had to be well defined since there</w:t>
      </w:r>
      <w:r w:rsidR="00D22A08">
        <w:rPr>
          <w:lang w:val="en-US"/>
        </w:rPr>
        <w:t xml:space="preserve"> exist</w:t>
      </w:r>
      <w:r w:rsidR="00D22A08" w:rsidRPr="00D22A08">
        <w:rPr>
          <w:lang w:val="en-US"/>
        </w:rPr>
        <w:t xml:space="preserve"> various kinds of resolutions for bugs. </w:t>
      </w:r>
      <w:r w:rsidRPr="00D22A08">
        <w:rPr>
          <w:lang w:val="en-US"/>
        </w:rPr>
        <w:t>W</w:t>
      </w:r>
      <w:r w:rsidR="005408BA" w:rsidRPr="00D22A08">
        <w:rPr>
          <w:lang w:val="en-US"/>
        </w:rPr>
        <w:t xml:space="preserve">e have taken into consideration only </w:t>
      </w:r>
      <w:r w:rsidR="002D1CD1" w:rsidRPr="00D22A08">
        <w:rPr>
          <w:lang w:val="en-US"/>
        </w:rPr>
        <w:t xml:space="preserve">those </w:t>
      </w:r>
      <w:r w:rsidRPr="00D22A08">
        <w:rPr>
          <w:lang w:val="en-US"/>
        </w:rPr>
        <w:t xml:space="preserve">kinds </w:t>
      </w:r>
      <w:r w:rsidR="002D1CD1" w:rsidRPr="00D22A08">
        <w:rPr>
          <w:lang w:val="en-US"/>
        </w:rPr>
        <w:t xml:space="preserve">who </w:t>
      </w:r>
      <w:r w:rsidRPr="00D22A08">
        <w:rPr>
          <w:lang w:val="en-US"/>
        </w:rPr>
        <w:t>consider modifications in</w:t>
      </w:r>
      <w:r w:rsidR="002D1CD1" w:rsidRPr="00D22A08">
        <w:rPr>
          <w:lang w:val="en-US"/>
        </w:rPr>
        <w:t xml:space="preserve"> the code.</w:t>
      </w:r>
    </w:p>
    <w:p w:rsidR="00836973" w:rsidRPr="00D22A08" w:rsidRDefault="00836973" w:rsidP="00BC4317">
      <w:pPr>
        <w:rPr>
          <w:lang w:val="en-US"/>
        </w:rPr>
      </w:pPr>
    </w:p>
    <w:p w:rsidR="00FD5C25" w:rsidRPr="00D22A08" w:rsidRDefault="00FD5C25" w:rsidP="00FD5C25">
      <w:pPr>
        <w:pStyle w:val="Heading2"/>
        <w:numPr>
          <w:ilvl w:val="1"/>
          <w:numId w:val="1"/>
        </w:numPr>
        <w:rPr>
          <w:lang w:val="en-US"/>
        </w:rPr>
      </w:pPr>
      <w:r w:rsidRPr="00D22A08">
        <w:rPr>
          <w:lang w:val="en-US"/>
        </w:rPr>
        <w:t>Hypothesis formulation and variable selection</w:t>
      </w:r>
    </w:p>
    <w:p w:rsidR="00F67195" w:rsidRPr="00D22A08" w:rsidRDefault="00F67195" w:rsidP="00F67195">
      <w:pPr>
        <w:rPr>
          <w:lang w:val="en-US"/>
        </w:rPr>
      </w:pPr>
    </w:p>
    <w:p w:rsidR="00F67195" w:rsidRPr="00D22A08" w:rsidRDefault="00F67195" w:rsidP="00F67195">
      <w:pPr>
        <w:rPr>
          <w:lang w:val="en-US"/>
        </w:rPr>
      </w:pPr>
      <w:r w:rsidRPr="00D22A08">
        <w:rPr>
          <w:lang w:val="en-US"/>
        </w:rPr>
        <w:t>Based on the study definition the subsequent hypotheses can be formulated:</w:t>
      </w:r>
    </w:p>
    <w:p w:rsidR="00F67195" w:rsidRPr="00D22A08" w:rsidRDefault="00F67195" w:rsidP="00F67195">
      <w:pPr>
        <w:rPr>
          <w:lang w:val="en-US"/>
        </w:rPr>
      </w:pPr>
      <w:r w:rsidRPr="00D22A08">
        <w:rPr>
          <w:lang w:val="en-US"/>
        </w:rPr>
        <w:t xml:space="preserve">H0: there is not difference in the amount of time required by heroes and non-hero </w:t>
      </w:r>
      <w:r w:rsidR="000036F9" w:rsidRPr="00D22A08">
        <w:rPr>
          <w:lang w:val="en-US"/>
        </w:rPr>
        <w:t xml:space="preserve">developers to fix bugs </w:t>
      </w:r>
    </w:p>
    <w:p w:rsidR="00836973" w:rsidRPr="00D22A08" w:rsidRDefault="00F67195" w:rsidP="00F67195">
      <w:pPr>
        <w:rPr>
          <w:lang w:val="en-US"/>
        </w:rPr>
      </w:pPr>
      <w:r w:rsidRPr="00D22A08">
        <w:rPr>
          <w:lang w:val="en-US"/>
        </w:rPr>
        <w:t>H1: there is a difference in the amount of time required by heroes and non-hero developers to fix a bug</w:t>
      </w:r>
    </w:p>
    <w:p w:rsidR="00BC4317" w:rsidRPr="00D22A08" w:rsidRDefault="00F67195" w:rsidP="00F67195">
      <w:pPr>
        <w:rPr>
          <w:lang w:val="en-US"/>
        </w:rPr>
      </w:pPr>
      <w:r w:rsidRPr="00D22A08">
        <w:rPr>
          <w:lang w:val="en-US"/>
        </w:rPr>
        <w:t>These two hypotheses are two-tailed because there is no a-priory knowledge on the expected trend that should favor heroes versus non heroes to fix bugs. On the one hand heroes know better the code so, probably, they require less time to fix. On the other hand, we cannot be sure that a hero knows exactly where to find the bug in prior.</w:t>
      </w:r>
    </w:p>
    <w:p w:rsidR="000036F9" w:rsidRPr="00D22A08" w:rsidRDefault="000036F9" w:rsidP="000036F9">
      <w:pPr>
        <w:rPr>
          <w:lang w:val="en-US"/>
        </w:rPr>
      </w:pPr>
      <w:r w:rsidRPr="00D22A08">
        <w:rPr>
          <w:lang w:val="en-US"/>
        </w:rPr>
        <w:t xml:space="preserve">The dependent variable is the </w:t>
      </w:r>
      <w:r w:rsidR="00551D67" w:rsidRPr="00D22A08">
        <w:rPr>
          <w:lang w:val="en-US"/>
        </w:rPr>
        <w:t>fix time</w:t>
      </w:r>
      <w:r w:rsidRPr="00D22A08">
        <w:rPr>
          <w:lang w:val="en-US"/>
        </w:rPr>
        <w:t xml:space="preserve">. It is computed </w:t>
      </w:r>
      <w:r w:rsidR="00551D67" w:rsidRPr="00D22A08">
        <w:rPr>
          <w:lang w:val="en-US"/>
        </w:rPr>
        <w:t>by summing up time needed to fix a bugs taking into consideration whether it has been fixed by a hero or not.</w:t>
      </w:r>
    </w:p>
    <w:p w:rsidR="00551D67" w:rsidRPr="00D22A08" w:rsidRDefault="000036F9" w:rsidP="000036F9">
      <w:pPr>
        <w:rPr>
          <w:lang w:val="en-US"/>
        </w:rPr>
      </w:pPr>
      <w:r w:rsidRPr="00D22A08">
        <w:rPr>
          <w:lang w:val="en-US"/>
        </w:rPr>
        <w:t xml:space="preserve">The independent variable (the main factor of the experiment) is the </w:t>
      </w:r>
      <w:r w:rsidR="00551D67" w:rsidRPr="00D22A08">
        <w:rPr>
          <w:lang w:val="en-US"/>
        </w:rPr>
        <w:t>property of being hero or not</w:t>
      </w:r>
      <w:r w:rsidRPr="00D22A08">
        <w:rPr>
          <w:lang w:val="en-US"/>
        </w:rPr>
        <w:t>.</w:t>
      </w:r>
    </w:p>
    <w:p w:rsidR="002D1CD1" w:rsidRPr="00D22A08" w:rsidRDefault="002D1CD1" w:rsidP="00551D67">
      <w:pPr>
        <w:rPr>
          <w:lang w:val="en-US"/>
        </w:rPr>
      </w:pPr>
    </w:p>
    <w:p w:rsidR="00FD5C25" w:rsidRPr="00D22A08" w:rsidRDefault="00FD5C25" w:rsidP="00FD5C25">
      <w:pPr>
        <w:pStyle w:val="Heading2"/>
        <w:numPr>
          <w:ilvl w:val="1"/>
          <w:numId w:val="1"/>
        </w:numPr>
        <w:rPr>
          <w:lang w:val="en-US"/>
        </w:rPr>
      </w:pPr>
      <w:r w:rsidRPr="00D22A08">
        <w:rPr>
          <w:lang w:val="en-US"/>
        </w:rPr>
        <w:t>Experimental material and procedure</w:t>
      </w:r>
    </w:p>
    <w:p w:rsidR="00551D67" w:rsidRPr="00D22A08" w:rsidRDefault="00551D67" w:rsidP="00551D67">
      <w:pPr>
        <w:rPr>
          <w:lang w:val="en-US"/>
        </w:rPr>
      </w:pPr>
    </w:p>
    <w:p w:rsidR="00551D67" w:rsidRPr="00D22A08" w:rsidRDefault="00836973" w:rsidP="00551D67">
      <w:pPr>
        <w:rPr>
          <w:lang w:val="en-US"/>
        </w:rPr>
      </w:pPr>
      <w:r w:rsidRPr="00D22A08">
        <w:rPr>
          <w:lang w:val="en-US"/>
        </w:rPr>
        <w:t>The development of the software has been realized using the Java programming language, and in addition to the standard libraries, in order t</w:t>
      </w:r>
      <w:r w:rsidR="00551D67" w:rsidRPr="00D22A08">
        <w:rPr>
          <w:lang w:val="en-US"/>
        </w:rPr>
        <w:t xml:space="preserve">o perform data collection, connection </w:t>
      </w:r>
      <w:r w:rsidRPr="00D22A08">
        <w:rPr>
          <w:lang w:val="en-US"/>
        </w:rPr>
        <w:t>libraries</w:t>
      </w:r>
      <w:r w:rsidR="00551D67" w:rsidRPr="00D22A08">
        <w:rPr>
          <w:lang w:val="en-US"/>
        </w:rPr>
        <w:t xml:space="preserve"> for the SVN and B</w:t>
      </w:r>
      <w:r w:rsidR="002D1CD1" w:rsidRPr="00D22A08">
        <w:rPr>
          <w:lang w:val="en-US"/>
        </w:rPr>
        <w:t xml:space="preserve">ugzilla repositories where used. </w:t>
      </w:r>
    </w:p>
    <w:p w:rsidR="00836973" w:rsidRPr="00D22A08" w:rsidRDefault="00836973" w:rsidP="00551D67">
      <w:pPr>
        <w:rPr>
          <w:lang w:val="en-US"/>
        </w:rPr>
      </w:pPr>
      <w:r w:rsidRPr="00D22A08">
        <w:rPr>
          <w:lang w:val="en-US"/>
        </w:rPr>
        <w:t xml:space="preserve">The output of the software is a CSV (comma separated value) file which is then given to R as input such to gather all needed statistical results to </w:t>
      </w:r>
      <w:r w:rsidR="001B6105" w:rsidRPr="00D22A08">
        <w:rPr>
          <w:lang w:val="en-US"/>
        </w:rPr>
        <w:t xml:space="preserve">make </w:t>
      </w:r>
      <w:r w:rsidRPr="00D22A08">
        <w:rPr>
          <w:lang w:val="en-US"/>
        </w:rPr>
        <w:t xml:space="preserve">conclusions </w:t>
      </w:r>
      <w:r w:rsidR="001B6105" w:rsidRPr="00D22A08">
        <w:rPr>
          <w:lang w:val="en-US"/>
        </w:rPr>
        <w:t>out of it.</w:t>
      </w:r>
    </w:p>
    <w:p w:rsidR="001B6105" w:rsidRPr="00D22A08" w:rsidRDefault="001B6105" w:rsidP="00551D67">
      <w:pPr>
        <w:rPr>
          <w:lang w:val="en-US"/>
        </w:rPr>
      </w:pPr>
      <w:r w:rsidRPr="00D22A08">
        <w:rPr>
          <w:noProof/>
          <w:lang w:eastAsia="it-IT"/>
        </w:rPr>
        <mc:AlternateContent>
          <mc:Choice Requires="wps">
            <w:drawing>
              <wp:anchor distT="0" distB="0" distL="114300" distR="114300" simplePos="0" relativeHeight="251659264" behindDoc="0" locked="0" layoutInCell="1" allowOverlap="1" wp14:anchorId="1060C168" wp14:editId="6AE86402">
                <wp:simplePos x="0" y="0"/>
                <wp:positionH relativeFrom="column">
                  <wp:posOffset>3810</wp:posOffset>
                </wp:positionH>
                <wp:positionV relativeFrom="paragraph">
                  <wp:posOffset>185420</wp:posOffset>
                </wp:positionV>
                <wp:extent cx="1476375" cy="1304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76375" cy="1304925"/>
                        </a:xfrm>
                        <a:prstGeom prst="rect">
                          <a:avLst/>
                        </a:prstGeom>
                      </wps:spPr>
                      <wps:style>
                        <a:lnRef idx="2">
                          <a:schemeClr val="dk1"/>
                        </a:lnRef>
                        <a:fillRef idx="1">
                          <a:schemeClr val="lt1"/>
                        </a:fillRef>
                        <a:effectRef idx="0">
                          <a:schemeClr val="dk1"/>
                        </a:effectRef>
                        <a:fontRef idx="minor">
                          <a:schemeClr val="dk1"/>
                        </a:fontRef>
                      </wps:style>
                      <wps:txbx>
                        <w:txbxContent>
                          <w:p w:rsidR="001B6105" w:rsidRDefault="001B6105" w:rsidP="001B6105">
                            <w:pPr>
                              <w:jc w:val="center"/>
                            </w:pPr>
                            <w:r>
                              <w:t>SVNHandler</w:t>
                            </w:r>
                          </w:p>
                          <w:p w:rsidR="001B6105" w:rsidRDefault="001B6105" w:rsidP="001B6105">
                            <w:pPr>
                              <w:jc w:val="center"/>
                            </w:pPr>
                            <w:r>
                              <w:rPr>
                                <w:noProof/>
                                <w:lang w:eastAsia="it-IT"/>
                              </w:rPr>
                              <w:drawing>
                                <wp:inline distT="0" distB="0" distL="0" distR="0" wp14:anchorId="259276F7" wp14:editId="7EEAAA55">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 cy="457200"/>
                                          </a:xfrm>
                                          <a:prstGeom prst="rect">
                                            <a:avLst/>
                                          </a:prstGeom>
                                        </pic:spPr>
                                      </pic:pic>
                                    </a:graphicData>
                                  </a:graphic>
                                </wp:inline>
                              </w:drawing>
                            </w:r>
                          </w:p>
                          <w:p w:rsidR="001B6105" w:rsidRDefault="001B6105" w:rsidP="001B6105">
                            <w:pPr>
                              <w:jc w:val="center"/>
                            </w:pPr>
                            <w:r>
                              <w:t>BugzillaComponent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pt;margin-top:14.6pt;width:116.2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nAZgIAABYFAAAOAAAAZHJzL2Uyb0RvYy54bWysVEtv2zAMvg/YfxB0Xx276SuoUwQtOgwo&#10;2qDt0LMiS4kxWdQoJXb260fJjlt0xQ7DLjJp8uNLH3V51TWG7RT6GmzJ86MJZ8pKqGq7Lvn359sv&#10;55z5IGwlDFhV8r3y/Gr++dNl62aqgA2YSiGjINbPWlfyTQhulmVeblQj/BE4ZcmoARsRSMV1VqFo&#10;KXpjsmIyOc1awMohSOU9/b3pjXye4mutZHjQ2qvATMmptpBOTOcqntn8UszWKNymlkMZ4h+qaERt&#10;KekY6kYEwbZY/xGqqSWCBx2OJDQZaF1LlXqgbvLJu26eNsKp1AsNx7txTP7/hZX3uyWyuip5wZkV&#10;DV3RIw1N2LVRrIjjaZ2fkdeTW+KgeRJjr53GJn6pC9alke7HkaouMEk/8+nZ6fHZCWeSbPnxZHpR&#10;nMSo2SvcoQ9fFTQsCiVHSp9GKXZ3PvSuBxfCxXL6ApIU9kbFGox9VJr6oJRFQicGqWuDbCfo7qsf&#10;+ZA2eUaIro0ZQflHIBMOoME3wlRi1QicfAR8zTZ6p4xgwwhsagv4d7Du/Q9d973GtkO36obLWEG1&#10;pxtE6KntnbytaY53woelQOIysZ72MzzQoQ20JYdB4mwD+Ouj/9GfKEZWzlrajZL7n1uBijPzzRL5&#10;LvLpNC5TUqYnZwUp+Nayemux2+Ya6ApyegmcTGL0D+YgaoTmhdZ4EbOSSVhJuUsuAx6U69DvLD0E&#10;Ui0WyY0WyIlwZ5+cjMHjgCNPnrsXgW4gUyAe3sNhj8TsHad634i0sNgG0HUiXBxxP9dh9LR8ibLD&#10;QxG3+62evF6fs/lvAAAA//8DAFBLAwQUAAYACAAAACEAFFS5oN0AAAAHAQAADwAAAGRycy9kb3du&#10;cmV2LnhtbEyOQU+DQBSE7yb+h81r4s0upQYtsjSGxDSpJ7EevG3ZJ5Cybwm7peCv9/Wkt5nMZObL&#10;tpPtxIiDbx0pWC0jEEiVMy3VCg4fr/dPIHzQZHTnCBXM6GGb395kOjXuQu84lqEWPEI+1QqaEPpU&#10;Sl81aLVfuh6Js283WB3YDrU0g77wuO1kHEWJtLolfmh0j0WD1ak8WwVvswzj4TPZ/IxFO5vyq9jt&#10;sVDqbjG9PIMIOIW/MlzxGR1yZjq6MxkvOgUJ9xTEmxgEp/F6vQJxvIqHR5B5Jv/z578AAAD//wMA&#10;UEsBAi0AFAAGAAgAAAAhALaDOJL+AAAA4QEAABMAAAAAAAAAAAAAAAAAAAAAAFtDb250ZW50X1R5&#10;cGVzXS54bWxQSwECLQAUAAYACAAAACEAOP0h/9YAAACUAQAACwAAAAAAAAAAAAAAAAAvAQAAX3Jl&#10;bHMvLnJlbHNQSwECLQAUAAYACAAAACEAL0WJwGYCAAAWBQAADgAAAAAAAAAAAAAAAAAuAgAAZHJz&#10;L2Uyb0RvYy54bWxQSwECLQAUAAYACAAAACEAFFS5oN0AAAAHAQAADwAAAAAAAAAAAAAAAADABAAA&#10;ZHJzL2Rvd25yZXYueG1sUEsFBgAAAAAEAAQA8wAAAMoFAAAAAA==&#10;" fillcolor="white [3201]" strokecolor="black [3200]" strokeweight="2pt">
                <v:textbox>
                  <w:txbxContent>
                    <w:p w:rsidR="001B6105" w:rsidRDefault="001B6105" w:rsidP="001B6105">
                      <w:pPr>
                        <w:jc w:val="center"/>
                      </w:pPr>
                      <w:r>
                        <w:t>SVNHandler</w:t>
                      </w:r>
                    </w:p>
                    <w:p w:rsidR="001B6105" w:rsidRDefault="001B6105" w:rsidP="001B6105">
                      <w:pPr>
                        <w:jc w:val="center"/>
                      </w:pPr>
                      <w:r>
                        <w:rPr>
                          <w:noProof/>
                          <w:lang w:eastAsia="it-IT"/>
                        </w:rPr>
                        <w:drawing>
                          <wp:inline distT="0" distB="0" distL="0" distR="0" wp14:anchorId="259276F7" wp14:editId="7EEAAA55">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 cy="457200"/>
                                    </a:xfrm>
                                    <a:prstGeom prst="rect">
                                      <a:avLst/>
                                    </a:prstGeom>
                                  </pic:spPr>
                                </pic:pic>
                              </a:graphicData>
                            </a:graphic>
                          </wp:inline>
                        </w:drawing>
                      </w:r>
                    </w:p>
                    <w:p w:rsidR="001B6105" w:rsidRDefault="001B6105" w:rsidP="001B6105">
                      <w:pPr>
                        <w:jc w:val="center"/>
                      </w:pPr>
                      <w:r>
                        <w:t>BugzillaComponent</w:t>
                      </w:r>
                    </w:p>
                  </w:txbxContent>
                </v:textbox>
              </v:rect>
            </w:pict>
          </mc:Fallback>
        </mc:AlternateContent>
      </w:r>
    </w:p>
    <w:p w:rsidR="001B6105" w:rsidRPr="00D22A08" w:rsidRDefault="003E1F2B" w:rsidP="00551D67">
      <w:pPr>
        <w:rPr>
          <w:lang w:val="en-US"/>
        </w:rPr>
      </w:pPr>
      <w:r w:rsidRPr="00D22A08">
        <w:rPr>
          <w:noProof/>
          <w:lang w:eastAsia="it-IT"/>
        </w:rPr>
        <w:drawing>
          <wp:anchor distT="0" distB="0" distL="114300" distR="114300" simplePos="0" relativeHeight="251669504" behindDoc="1" locked="0" layoutInCell="1" allowOverlap="1" wp14:anchorId="70518787" wp14:editId="02C927FA">
            <wp:simplePos x="0" y="0"/>
            <wp:positionH relativeFrom="column">
              <wp:posOffset>4823460</wp:posOffset>
            </wp:positionH>
            <wp:positionV relativeFrom="paragraph">
              <wp:posOffset>53340</wp:posOffset>
            </wp:positionV>
            <wp:extent cx="1637030" cy="790575"/>
            <wp:effectExtent l="0" t="0" r="127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37030" cy="790575"/>
                    </a:xfrm>
                    <a:prstGeom prst="rect">
                      <a:avLst/>
                    </a:prstGeom>
                  </pic:spPr>
                </pic:pic>
              </a:graphicData>
            </a:graphic>
            <wp14:sizeRelH relativeFrom="page">
              <wp14:pctWidth>0</wp14:pctWidth>
            </wp14:sizeRelH>
            <wp14:sizeRelV relativeFrom="page">
              <wp14:pctHeight>0</wp14:pctHeight>
            </wp14:sizeRelV>
          </wp:anchor>
        </w:drawing>
      </w:r>
      <w:r w:rsidR="001B6105" w:rsidRPr="00D22A08">
        <w:rPr>
          <w:noProof/>
          <w:lang w:eastAsia="it-IT"/>
        </w:rPr>
        <w:drawing>
          <wp:anchor distT="0" distB="0" distL="114300" distR="114300" simplePos="0" relativeHeight="251661312" behindDoc="1" locked="0" layoutInCell="1" allowOverlap="1" wp14:anchorId="7A0F64E1" wp14:editId="3B9DFB62">
            <wp:simplePos x="0" y="0"/>
            <wp:positionH relativeFrom="column">
              <wp:posOffset>3118485</wp:posOffset>
            </wp:positionH>
            <wp:positionV relativeFrom="paragraph">
              <wp:posOffset>53340</wp:posOffset>
            </wp:positionV>
            <wp:extent cx="962025" cy="7334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62025" cy="733425"/>
                    </a:xfrm>
                    <a:prstGeom prst="rect">
                      <a:avLst/>
                    </a:prstGeom>
                  </pic:spPr>
                </pic:pic>
              </a:graphicData>
            </a:graphic>
            <wp14:sizeRelH relativeFrom="page">
              <wp14:pctWidth>0</wp14:pctWidth>
            </wp14:sizeRelH>
            <wp14:sizeRelV relativeFrom="page">
              <wp14:pctHeight>0</wp14:pctHeight>
            </wp14:sizeRelV>
          </wp:anchor>
        </w:drawing>
      </w:r>
      <w:r w:rsidR="001B6105" w:rsidRPr="00D22A08">
        <w:rPr>
          <w:noProof/>
          <w:lang w:eastAsia="it-IT"/>
        </w:rPr>
        <w:drawing>
          <wp:anchor distT="0" distB="0" distL="114300" distR="114300" simplePos="0" relativeHeight="251663360" behindDoc="1" locked="0" layoutInCell="1" allowOverlap="1" wp14:anchorId="36C1C1E2" wp14:editId="4237C86E">
            <wp:simplePos x="0" y="0"/>
            <wp:positionH relativeFrom="column">
              <wp:posOffset>2080260</wp:posOffset>
            </wp:positionH>
            <wp:positionV relativeFrom="paragraph">
              <wp:posOffset>205740</wp:posOffset>
            </wp:positionV>
            <wp:extent cx="400050" cy="400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p>
    <w:p w:rsidR="001B6105" w:rsidRPr="00D22A08" w:rsidRDefault="001B6105" w:rsidP="00551D67">
      <w:pPr>
        <w:rPr>
          <w:lang w:val="en-US"/>
        </w:rPr>
      </w:pPr>
      <w:r w:rsidRPr="00D22A08">
        <w:rPr>
          <w:noProof/>
          <w:lang w:eastAsia="it-IT"/>
        </w:rPr>
        <mc:AlternateContent>
          <mc:Choice Requires="wps">
            <w:drawing>
              <wp:anchor distT="0" distB="0" distL="114300" distR="114300" simplePos="0" relativeHeight="251668480" behindDoc="0" locked="0" layoutInCell="1" allowOverlap="1" wp14:anchorId="7110E8D1" wp14:editId="30C0975B">
                <wp:simplePos x="0" y="0"/>
                <wp:positionH relativeFrom="column">
                  <wp:posOffset>4166235</wp:posOffset>
                </wp:positionH>
                <wp:positionV relativeFrom="paragraph">
                  <wp:posOffset>92075</wp:posOffset>
                </wp:positionV>
                <wp:extent cx="600075" cy="0"/>
                <wp:effectExtent l="0" t="133350" r="0" b="171450"/>
                <wp:wrapNone/>
                <wp:docPr id="15" name="Straight Arrow Connector 15"/>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28.05pt;margin-top:7.25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zzwEAAPIDAAAOAAAAZHJzL2Uyb0RvYy54bWysU8GO0zAQvSPxD5bvNGkRC4qarlAXuCCo&#10;WPgAr2M3FrbHGpsm+XvGTppFgPaAuExie97Me8/j/e3oLLsojAZ8y7ebmjPlJXTGn1v+7ev7F284&#10;i0n4TljwquWTivz28PzZfgiN2kEPtlPIqIiPzRBa3qcUmqqKsldOxA0E5elQAzqRaInnqkMxUHVn&#10;q11d31QDYBcQpIqRdu/mQ34o9bVWMn3WOqrEbMuJWyoRS3zIsTrsRXNGEXojFxriH1g4YTw1XUvd&#10;iSTYDzR/lHJGIkTQaSPBVaC1kapoIDXb+jc1970Iqmghc2JYbYr/r6z8dDkhMx3d3SvOvHB0R/cJ&#10;hTn3ib1FhIEdwXvyEZBRCvk1hNgQ7OhPuKxiOGEWP2p0+Uuy2Fg8nlaP1ZiYpM2buq5fUyt5Paoe&#10;cQFj+qDAsfzT8rjwWAlsi8Xi8jEm6kzAKyA3tT7HJIx95zuWpkBKRBaQOVNuPq8y95lt+UuTVTP2&#10;i9LkAvF7WXqU+VNHi+wiaHK679u1CmVmiDbWrqD6adCSm2GqzOQK3D0NXLNLR/BpBTrjAf8GTuOV&#10;qp7zr6pnrVn2A3RTubtiBw1W8Wd5BHlyf10X+ONTPfwEAAD//wMAUEsDBBQABgAIAAAAIQCcXf+a&#10;3gAAAAkBAAAPAAAAZHJzL2Rvd25yZXYueG1sTI/LTsMwEEX3SPyDNUjsqF1EAgpxqqqiPDaVUvgA&#10;Jx7iiNgOttOmfD2DWMBy5h7dOVOuZjuwA4bYeydhuRDA0LVe966T8Pa6vboDFpNyWg3eoYQTRlhV&#10;52elKrQ/uhoP+9QxKnGxUBJMSmPBeWwNWhUXfkRH2bsPViUaQ8d1UEcqtwO/FiLnVvWOLhg14sZg&#10;+7GfrAT/vD2lr93nU3j0D5PZNLVYv9RSXl7M63tgCef0B8OPPqlDRU6Nn5yObJCQZ/mSUApuMmAE&#10;3GYiB9b8LnhV8v8fVN8AAAD//wMAUEsBAi0AFAAGAAgAAAAhALaDOJL+AAAA4QEAABMAAAAAAAAA&#10;AAAAAAAAAAAAAFtDb250ZW50X1R5cGVzXS54bWxQSwECLQAUAAYACAAAACEAOP0h/9YAAACUAQAA&#10;CwAAAAAAAAAAAAAAAAAvAQAAX3JlbHMvLnJlbHNQSwECLQAUAAYACAAAACEAkPg8s88BAADyAwAA&#10;DgAAAAAAAAAAAAAAAAAuAgAAZHJzL2Uyb0RvYy54bWxQSwECLQAUAAYACAAAACEAnF3/mt4AAAAJ&#10;AQAADwAAAAAAAAAAAAAAAAApBAAAZHJzL2Rvd25yZXYueG1sUEsFBgAAAAAEAAQA8wAAADQFAAAA&#10;AA==&#10;" strokecolor="black [3200]" strokeweight="3pt">
                <v:stroke endarrow="open"/>
                <v:shadow on="t" color="black" opacity="22937f" origin=",.5" offset="0,.63889mm"/>
              </v:shape>
            </w:pict>
          </mc:Fallback>
        </mc:AlternateContent>
      </w:r>
      <w:r w:rsidRPr="00D22A08">
        <w:rPr>
          <w:noProof/>
          <w:lang w:eastAsia="it-IT"/>
        </w:rPr>
        <mc:AlternateContent>
          <mc:Choice Requires="wps">
            <w:drawing>
              <wp:anchor distT="0" distB="0" distL="114300" distR="114300" simplePos="0" relativeHeight="251666432" behindDoc="0" locked="0" layoutInCell="1" allowOverlap="1" wp14:anchorId="677B5A98" wp14:editId="024F5F93">
                <wp:simplePos x="0" y="0"/>
                <wp:positionH relativeFrom="column">
                  <wp:posOffset>2518410</wp:posOffset>
                </wp:positionH>
                <wp:positionV relativeFrom="paragraph">
                  <wp:posOffset>92075</wp:posOffset>
                </wp:positionV>
                <wp:extent cx="600075"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4" o:spid="_x0000_s1026" type="#_x0000_t32" style="position:absolute;margin-left:198.3pt;margin-top:7.25pt;width:47.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Q70QEAAPIDAAAOAAAAZHJzL2Uyb0RvYy54bWysU8GO0zAQvSPxD5bvNGmBBUVNV6gLXBBU&#10;u+wHeB27sbA91tg0zd8zdtIsArSHFZdJbM+bee95vL0+O8tOCqMB3/L1quZMeQmd8ceW33//9Oo9&#10;ZzEJ3wkLXrV8VJFf716+2A6hURvowXYKGRXxsRlCy/uUQlNVUfbKibiCoDwdakAnEi3xWHUoBqru&#10;bLWp66tqAOwCglQx0u7NdMh3pb7WSqZvWkeVmG05cUslYokPOVa7rWiOKEJv5ExDPIOFE8ZT06XU&#10;jUiC/UTzVylnJEIEnVYSXAVaG6mKBlKzrv9Qc9eLoIoWMieGxab4/8rKr6cDMtPR3b3hzAtHd3SX&#10;UJhjn9gHRBjYHrwnHwEZpZBfQ4gNwfb+gPMqhgNm8WeNLn9JFjsXj8fFY3VOTNLmVV3X795yJi9H&#10;1SMuYEyfFTiWf1oeZx4LgXWxWJy+xESdCXgB5KbW55iEsR99x9IYSInIAjJnys3nVeY+sS1/abRq&#10;wt4qTS4Qv9elR5k/tbfIToImp/uxXqpQZoZoY+0Cqp8GzbkZpspMLsDN08Alu3QEnxagMx7wX+B0&#10;vlDVU/5F9aQ1y36Abix3V+ygwSr+zI8gT+7v6wJ/fKq7XwAAAP//AwBQSwMEFAAGAAgAAAAhAOVV&#10;QVneAAAACQEAAA8AAABkcnMvZG93bnJldi54bWxMj0FOwzAQRfdI3MEaJHbUCZSIhjhVVVGgG6S0&#10;PYATD3FEPA6206acHiMWsJz5T3/eFMvJ9OyIzneWBKSzBBhSY1VHrYDDfnPzAMwHSUr2llDAGT0s&#10;y8uLQubKnqjC4y60LJaQz6UAHcKQc+4bjUb6mR2QYvZunZEhjq7lyslTLDc9v02SjBvZUbyg5YBr&#10;jc3HbjQC7OvmHL7ePl/cs30a9bquktW2EuL6alo9Ags4hT8YfvSjOpTRqbYjKc96AXeLLItoDOb3&#10;wCIwX6QpsPp3wcuC//+g/AYAAP//AwBQSwECLQAUAAYACAAAACEAtoM4kv4AAADhAQAAEwAAAAAA&#10;AAAAAAAAAAAAAAAAW0NvbnRlbnRfVHlwZXNdLnhtbFBLAQItABQABgAIAAAAIQA4/SH/1gAAAJQB&#10;AAALAAAAAAAAAAAAAAAAAC8BAABfcmVscy8ucmVsc1BLAQItABQABgAIAAAAIQAaZJQ70QEAAPID&#10;AAAOAAAAAAAAAAAAAAAAAC4CAABkcnMvZTJvRG9jLnhtbFBLAQItABQABgAIAAAAIQDlVUFZ3gAA&#10;AAkBAAAPAAAAAAAAAAAAAAAAACsEAABkcnMvZG93bnJldi54bWxQSwUGAAAAAAQABADzAAAANgUA&#10;AAAA&#10;" strokecolor="black [3200]" strokeweight="3pt">
                <v:stroke endarrow="open"/>
                <v:shadow on="t" color="black" opacity="22937f" origin=",.5" offset="0,.63889mm"/>
              </v:shape>
            </w:pict>
          </mc:Fallback>
        </mc:AlternateContent>
      </w:r>
      <w:r w:rsidRPr="00D22A08">
        <w:rPr>
          <w:noProof/>
          <w:lang w:eastAsia="it-IT"/>
        </w:rPr>
        <mc:AlternateContent>
          <mc:Choice Requires="wps">
            <w:drawing>
              <wp:anchor distT="0" distB="0" distL="114300" distR="114300" simplePos="0" relativeHeight="251660288" behindDoc="0" locked="0" layoutInCell="1" allowOverlap="1" wp14:anchorId="3A124286" wp14:editId="698EEA64">
                <wp:simplePos x="0" y="0"/>
                <wp:positionH relativeFrom="column">
                  <wp:posOffset>1480185</wp:posOffset>
                </wp:positionH>
                <wp:positionV relativeFrom="paragraph">
                  <wp:posOffset>92075</wp:posOffset>
                </wp:positionV>
                <wp:extent cx="600075" cy="0"/>
                <wp:effectExtent l="0" t="133350" r="0" b="171450"/>
                <wp:wrapNone/>
                <wp:docPr id="4" name="Straight Arrow Connector 4"/>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 o:spid="_x0000_s1026" type="#_x0000_t32" style="position:absolute;margin-left:116.55pt;margin-top:7.25pt;width:4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bt0AEAAPADAAAOAAAAZHJzL2Uyb0RvYy54bWysU8GO0zAQvSPxD5bvNGlZFhQ1XaEucEFQ&#10;sewHeB27sbA91tg0zd8zdtIsgtUeEJdJbM+bee95vL05O8tOCqMB3/L1quZMeQmd8ceW33//+Ood&#10;ZzEJ3wkLXrV8VJHf7F6+2A6hURvowXYKGRXxsRlCy/uUQlNVUfbKibiCoDwdakAnEi3xWHUoBqru&#10;bLWp6+tqAOwCglQx0u7tdMh3pb7WSqavWkeVmG05cUslYokPOVa7rWiOKEJv5ExD/AMLJ4ynpkup&#10;W5EE+4nmr1LOSIQIOq0kuAq0NlIVDaRmXf+h5q4XQRUtZE4Mi03x/5WVX04HZKZr+RVnXji6oruE&#10;whz7xN4jwsD24D3ZCMiusltDiA2B9v6A8yqGA2bpZ40uf0kUOxeHx8VhdU5M0uZ1Xddv33AmL0fV&#10;Iy5gTJ8UOJZ/Wh5nGkv/dTFYnD7HRJ0JeAHkptbnmISxH3zH0hhIiMj8M2fKzedV5j6xLX9ptGrC&#10;flOaPCB+r0uPMn1qb5GdBM1N92O9VKHMDNHG2gVUPw+aczNMlYlcgJvngUt26Qg+LUBnPOBT4HS+&#10;UNVT/kX1pDXLfoBuLHdX7KCxKv7MTyDP7e/rAn98qLtfAAAA//8DAFBLAwQUAAYACAAAACEAE9wf&#10;eN4AAAAJAQAADwAAAGRycy9kb3ducmV2LnhtbEyPQU7DMBBF90jcwRokdtRpAgWFOFVVUaAbpLQ9&#10;gBObOCIeB9tpU07PIBawnPlPf94Uy8n27Kh96BwKmM8SYBobpzpsBRz2m5sHYCFKVLJ3qAWcdYBl&#10;eXlRyFy5E1b6uIstoxIMuRRgYhxyzkNjtJVh5gaNlL07b2Wk0bdceXmictvzNEkW3MoO6YKRg14b&#10;3XzsRivAvW7O8evt88U/u6fRrOsqWW0rIa6vptUjsKin+AfDjz6pQ0lOtRtRBdYLSLNsTigFt3fA&#10;CMjS+wWw+nfBy4L//6D8BgAA//8DAFBLAQItABQABgAIAAAAIQC2gziS/gAAAOEBAAATAAAAAAAA&#10;AAAAAAAAAAAAAABbQ29udGVudF9UeXBlc10ueG1sUEsBAi0AFAAGAAgAAAAhADj9If/WAAAAlAEA&#10;AAsAAAAAAAAAAAAAAAAALwEAAF9yZWxzLy5yZWxzUEsBAi0AFAAGAAgAAAAhADuR9u3QAQAA8AMA&#10;AA4AAAAAAAAAAAAAAAAALgIAAGRycy9lMm9Eb2MueG1sUEsBAi0AFAAGAAgAAAAhABPcH3jeAAAA&#10;CQEAAA8AAAAAAAAAAAAAAAAAKgQAAGRycy9kb3ducmV2LnhtbFBLBQYAAAAABAAEAPMAAAA1BQAA&#10;AAA=&#10;" strokecolor="black [3200]" strokeweight="3pt">
                <v:stroke endarrow="open"/>
                <v:shadow on="t" color="black" opacity="22937f" origin=",.5" offset="0,.63889mm"/>
              </v:shape>
            </w:pict>
          </mc:Fallback>
        </mc:AlternateContent>
      </w:r>
    </w:p>
    <w:p w:rsidR="001B6105" w:rsidRPr="00D22A08" w:rsidRDefault="001B6105" w:rsidP="00551D67">
      <w:pPr>
        <w:rPr>
          <w:lang w:val="en-US"/>
        </w:rPr>
      </w:pPr>
    </w:p>
    <w:p w:rsidR="001B6105" w:rsidRPr="00D22A08" w:rsidRDefault="001B6105" w:rsidP="00551D67">
      <w:pPr>
        <w:rPr>
          <w:lang w:val="en-US"/>
        </w:rPr>
      </w:pPr>
    </w:p>
    <w:p w:rsidR="001B6105" w:rsidRPr="00D22A08" w:rsidRDefault="001B6105" w:rsidP="00551D67">
      <w:pPr>
        <w:rPr>
          <w:lang w:val="en-US"/>
        </w:rPr>
      </w:pPr>
    </w:p>
    <w:p w:rsidR="001B6105" w:rsidRPr="00D22A08" w:rsidRDefault="001B6105" w:rsidP="00551D67">
      <w:pPr>
        <w:rPr>
          <w:lang w:val="en-US"/>
        </w:rPr>
      </w:pPr>
    </w:p>
    <w:p w:rsidR="00551D67" w:rsidRPr="00D22A08" w:rsidRDefault="00551D67" w:rsidP="00551D67">
      <w:pPr>
        <w:rPr>
          <w:lang w:val="en-US"/>
        </w:rPr>
      </w:pPr>
    </w:p>
    <w:p w:rsidR="00FD5C25" w:rsidRPr="00D22A08" w:rsidRDefault="00FD5C25" w:rsidP="00FD5C25">
      <w:pPr>
        <w:pStyle w:val="Heading2"/>
        <w:numPr>
          <w:ilvl w:val="1"/>
          <w:numId w:val="1"/>
        </w:numPr>
        <w:rPr>
          <w:lang w:val="en-US"/>
        </w:rPr>
      </w:pPr>
      <w:r w:rsidRPr="00D22A08">
        <w:rPr>
          <w:lang w:val="en-US"/>
        </w:rPr>
        <w:lastRenderedPageBreak/>
        <w:t>Analysis method</w:t>
      </w:r>
    </w:p>
    <w:p w:rsidR="00FD5C25" w:rsidRPr="00D22A08" w:rsidRDefault="00FD5C25" w:rsidP="00FD5C25">
      <w:pPr>
        <w:rPr>
          <w:lang w:val="en-US"/>
        </w:rPr>
      </w:pPr>
    </w:p>
    <w:p w:rsidR="006E4FA3" w:rsidRPr="00D22A08" w:rsidRDefault="006E4FA3" w:rsidP="006E4FA3">
      <w:pPr>
        <w:rPr>
          <w:lang w:val="en-US"/>
        </w:rPr>
      </w:pPr>
      <w:r w:rsidRPr="00D22A08">
        <w:rPr>
          <w:lang w:val="en-US"/>
        </w:rPr>
        <w:t xml:space="preserve">We do not make any assumption on the normal distribution of experimental data, so we use a non-parametric statistical test to check the total fix time (H0). As we collect </w:t>
      </w:r>
      <w:r w:rsidR="002D1CD1" w:rsidRPr="00D22A08">
        <w:rPr>
          <w:lang w:val="en-US"/>
        </w:rPr>
        <w:t>two</w:t>
      </w:r>
      <w:r w:rsidRPr="00D22A08">
        <w:rPr>
          <w:lang w:val="en-US"/>
        </w:rPr>
        <w:t xml:space="preserve"> </w:t>
      </w:r>
      <w:r w:rsidR="002D1CD1" w:rsidRPr="00D22A08">
        <w:rPr>
          <w:lang w:val="en-US"/>
        </w:rPr>
        <w:t>measurements</w:t>
      </w:r>
      <w:r w:rsidRPr="00D22A08">
        <w:rPr>
          <w:lang w:val="en-US"/>
        </w:rPr>
        <w:t xml:space="preserve">, one for bugs fixed by heroes and one for </w:t>
      </w:r>
      <w:r w:rsidR="002D1CD1" w:rsidRPr="00D22A08">
        <w:rPr>
          <w:lang w:val="en-US"/>
        </w:rPr>
        <w:t>non-heroes, data are</w:t>
      </w:r>
      <w:r w:rsidRPr="00D22A08">
        <w:rPr>
          <w:lang w:val="en-US"/>
        </w:rPr>
        <w:t xml:space="preserve"> paired, so we use the </w:t>
      </w:r>
      <w:r w:rsidR="002D1CD1" w:rsidRPr="00D22A08">
        <w:rPr>
          <w:lang w:val="en-US"/>
        </w:rPr>
        <w:t>Wilcoxon</w:t>
      </w:r>
      <w:r w:rsidRPr="00D22A08">
        <w:rPr>
          <w:lang w:val="en-US"/>
        </w:rPr>
        <w:t xml:space="preserve"> to check the hypothesis. </w:t>
      </w:r>
    </w:p>
    <w:p w:rsidR="00FD5C25" w:rsidRPr="00D22A08" w:rsidRDefault="006E4FA3" w:rsidP="00FD5C25">
      <w:pPr>
        <w:rPr>
          <w:lang w:val="en-US"/>
        </w:rPr>
      </w:pPr>
      <w:r w:rsidRPr="00D22A08">
        <w:rPr>
          <w:lang w:val="en-US"/>
        </w:rPr>
        <w:t>We fix the confidence level at 95%, which means that we reject the null hypothesis when p-value is lover that 0.05.</w:t>
      </w:r>
    </w:p>
    <w:p w:rsidR="00FD5C25" w:rsidRPr="00D22A08" w:rsidRDefault="003E1F2B" w:rsidP="00FD5C25">
      <w:pPr>
        <w:pStyle w:val="Heading1"/>
        <w:numPr>
          <w:ilvl w:val="0"/>
          <w:numId w:val="1"/>
        </w:numPr>
        <w:rPr>
          <w:lang w:val="en-US"/>
        </w:rPr>
      </w:pPr>
      <w:r w:rsidRPr="00D22A08">
        <w:rPr>
          <w:lang w:val="en-US"/>
        </w:rPr>
        <w:t xml:space="preserve">Preliminary </w:t>
      </w:r>
      <w:r w:rsidR="00FD5C25" w:rsidRPr="00D22A08">
        <w:rPr>
          <w:lang w:val="en-US"/>
        </w:rPr>
        <w:t>Results</w:t>
      </w:r>
    </w:p>
    <w:p w:rsidR="004A2C55" w:rsidRPr="00D22A08" w:rsidRDefault="004A2C55" w:rsidP="004A2C55">
      <w:pPr>
        <w:rPr>
          <w:lang w:val="en-US"/>
        </w:rPr>
      </w:pPr>
    </w:p>
    <w:p w:rsidR="003E1F2B" w:rsidRPr="00D22A08" w:rsidRDefault="003E1F2B" w:rsidP="003E1F2B">
      <w:pPr>
        <w:jc w:val="center"/>
        <w:rPr>
          <w:lang w:val="en-US"/>
        </w:rPr>
      </w:pPr>
      <w:r w:rsidRPr="00D22A08">
        <w:rPr>
          <w:lang w:val="en-US"/>
        </w:rPr>
        <w:t xml:space="preserve">data:  Fixtime by ByHero </w:t>
      </w:r>
    </w:p>
    <w:p w:rsidR="003E1F2B" w:rsidRPr="00D22A08" w:rsidRDefault="003E1F2B" w:rsidP="003E1F2B">
      <w:pPr>
        <w:jc w:val="center"/>
        <w:rPr>
          <w:lang w:val="en-US"/>
        </w:rPr>
      </w:pPr>
      <w:r w:rsidRPr="00D22A08">
        <w:rPr>
          <w:lang w:val="en-US"/>
        </w:rPr>
        <w:t>W = 2635, p-value = 3.857e-05</w:t>
      </w:r>
    </w:p>
    <w:p w:rsidR="004A2C55" w:rsidRPr="00D22A08" w:rsidRDefault="003E1F2B" w:rsidP="003E1F2B">
      <w:pPr>
        <w:jc w:val="center"/>
        <w:rPr>
          <w:lang w:val="en-US"/>
        </w:rPr>
      </w:pPr>
      <w:r w:rsidRPr="00D22A08">
        <w:rPr>
          <w:lang w:val="en-US"/>
        </w:rPr>
        <w:t>alternative hypothesis: true location shift is not equal to 0</w:t>
      </w:r>
    </w:p>
    <w:p w:rsidR="004A2C55" w:rsidRPr="00D22A08" w:rsidRDefault="004A2C55" w:rsidP="004A2C55">
      <w:pPr>
        <w:jc w:val="center"/>
        <w:rPr>
          <w:lang w:val="en-US"/>
        </w:rPr>
      </w:pPr>
      <w:r w:rsidRPr="00D22A08">
        <w:rPr>
          <w:noProof/>
          <w:lang w:eastAsia="it-IT"/>
        </w:rPr>
        <w:drawing>
          <wp:inline distT="0" distB="0" distL="0" distR="0" wp14:anchorId="2AC2FBC2" wp14:editId="15411DDE">
            <wp:extent cx="3238500" cy="2747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861" t="6044" r="5092" b="7246"/>
                    <a:stretch/>
                  </pic:blipFill>
                  <pic:spPr bwMode="auto">
                    <a:xfrm>
                      <a:off x="0" y="0"/>
                      <a:ext cx="3242359" cy="2750588"/>
                    </a:xfrm>
                    <a:prstGeom prst="rect">
                      <a:avLst/>
                    </a:prstGeom>
                    <a:ln>
                      <a:noFill/>
                    </a:ln>
                    <a:extLst>
                      <a:ext uri="{53640926-AAD7-44D8-BBD7-CCE9431645EC}">
                        <a14:shadowObscured xmlns:a14="http://schemas.microsoft.com/office/drawing/2010/main"/>
                      </a:ext>
                    </a:extLst>
                  </pic:spPr>
                </pic:pic>
              </a:graphicData>
            </a:graphic>
          </wp:inline>
        </w:drawing>
      </w:r>
    </w:p>
    <w:p w:rsidR="003E1F2B" w:rsidRPr="00D22A08" w:rsidRDefault="003E1F2B" w:rsidP="003E1F2B">
      <w:pPr>
        <w:rPr>
          <w:lang w:val="en-US"/>
        </w:rPr>
      </w:pPr>
      <w:r w:rsidRPr="00D22A08">
        <w:rPr>
          <w:noProof/>
          <w:lang w:eastAsia="it-IT"/>
        </w:rPr>
        <w:drawing>
          <wp:inline distT="0" distB="0" distL="0" distR="0" wp14:anchorId="7E237FB2" wp14:editId="32E6DCC1">
            <wp:extent cx="6120130" cy="22628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2262828"/>
                    </a:xfrm>
                    <a:prstGeom prst="rect">
                      <a:avLst/>
                    </a:prstGeom>
                  </pic:spPr>
                </pic:pic>
              </a:graphicData>
            </a:graphic>
          </wp:inline>
        </w:drawing>
      </w:r>
    </w:p>
    <w:p w:rsidR="003E1F2B" w:rsidRPr="00D22A08" w:rsidRDefault="003E1F2B" w:rsidP="003E1F2B">
      <w:pPr>
        <w:rPr>
          <w:lang w:val="en-US"/>
        </w:rPr>
      </w:pPr>
      <w:r w:rsidRPr="00D22A08">
        <w:rPr>
          <w:lang w:val="en-US"/>
        </w:rPr>
        <w:t>In red we can see bugs fixed by heroes, in blue fixed by non-heroes.</w:t>
      </w:r>
    </w:p>
    <w:p w:rsidR="00FD5C25" w:rsidRPr="00D22A08" w:rsidRDefault="00FD5C25" w:rsidP="00FD5C25">
      <w:pPr>
        <w:pStyle w:val="Heading1"/>
        <w:numPr>
          <w:ilvl w:val="0"/>
          <w:numId w:val="1"/>
        </w:numPr>
        <w:rPr>
          <w:lang w:val="en-US"/>
        </w:rPr>
      </w:pPr>
      <w:r w:rsidRPr="00D22A08">
        <w:rPr>
          <w:lang w:val="en-US"/>
        </w:rPr>
        <w:lastRenderedPageBreak/>
        <w:t>Conclusion</w:t>
      </w:r>
    </w:p>
    <w:p w:rsidR="002758E9" w:rsidRPr="00D22A08" w:rsidRDefault="002758E9" w:rsidP="002758E9">
      <w:pPr>
        <w:rPr>
          <w:lang w:val="en-US"/>
        </w:rPr>
      </w:pPr>
    </w:p>
    <w:p w:rsidR="002758E9" w:rsidRPr="00D22A08" w:rsidRDefault="002758E9" w:rsidP="004A2C55">
      <w:pPr>
        <w:rPr>
          <w:lang w:val="en-US"/>
        </w:rPr>
      </w:pPr>
      <w:r w:rsidRPr="00D22A08">
        <w:rPr>
          <w:lang w:val="en-US"/>
        </w:rPr>
        <w:t xml:space="preserve">The key result of this experiment is that </w:t>
      </w:r>
      <w:r w:rsidR="000A3303">
        <w:rPr>
          <w:lang w:val="en-US"/>
        </w:rPr>
        <w:t xml:space="preserve">there is difference in time between heroes and </w:t>
      </w:r>
      <w:r w:rsidR="002D1CD1" w:rsidRPr="00D22A08">
        <w:rPr>
          <w:lang w:val="en-US"/>
        </w:rPr>
        <w:t>non-heroes</w:t>
      </w:r>
      <w:r w:rsidR="000A3303">
        <w:rPr>
          <w:lang w:val="en-US"/>
        </w:rPr>
        <w:t>, meaning that the Null Hypothesis is rejected</w:t>
      </w:r>
      <w:bookmarkStart w:id="0" w:name="_GoBack"/>
      <w:bookmarkEnd w:id="0"/>
      <w:r w:rsidR="003E1F2B" w:rsidRPr="00D22A08">
        <w:rPr>
          <w:lang w:val="en-US"/>
        </w:rPr>
        <w:t>. But this result is affected</w:t>
      </w:r>
      <w:r w:rsidR="00D22A08" w:rsidRPr="00D22A08">
        <w:rPr>
          <w:lang w:val="en-US"/>
        </w:rPr>
        <w:t xml:space="preserve"> by the fact that after bug 100443</w:t>
      </w:r>
      <w:r w:rsidR="003E1F2B" w:rsidRPr="00D22A08">
        <w:rPr>
          <w:lang w:val="en-US"/>
        </w:rPr>
        <w:t xml:space="preserve"> approximately, there were no more bugs fixed by non-heroes.</w:t>
      </w:r>
      <w:r w:rsidR="00D22A08" w:rsidRPr="00D22A08">
        <w:rPr>
          <w:lang w:val="en-US"/>
        </w:rPr>
        <w:t xml:space="preserve"> The R script in an automated way gets the correct last bug number and then plots the result to a new output device (windows()).</w:t>
      </w:r>
    </w:p>
    <w:p w:rsidR="003E1F2B" w:rsidRPr="00D22A08" w:rsidRDefault="00A66549" w:rsidP="004A2C55">
      <w:pPr>
        <w:rPr>
          <w:lang w:val="en-US"/>
        </w:rPr>
      </w:pPr>
      <w:r w:rsidRPr="00D22A08">
        <w:rPr>
          <w:lang w:val="en-US"/>
        </w:rPr>
        <w:t xml:space="preserve">So to take better conclusions we can </w:t>
      </w:r>
      <w:r w:rsidR="003E1F2B" w:rsidRPr="00D22A08">
        <w:rPr>
          <w:lang w:val="en-US"/>
        </w:rPr>
        <w:t>restrict the analysis on the first part of the project where fixes were done by both</w:t>
      </w:r>
      <w:r w:rsidR="004725C8" w:rsidRPr="00D22A08">
        <w:rPr>
          <w:lang w:val="en-US"/>
        </w:rPr>
        <w:t>.</w:t>
      </w:r>
    </w:p>
    <w:p w:rsidR="00A66549" w:rsidRPr="00D22A08" w:rsidRDefault="00A66549" w:rsidP="00A66549">
      <w:pPr>
        <w:jc w:val="center"/>
        <w:rPr>
          <w:lang w:val="en-US"/>
        </w:rPr>
      </w:pPr>
      <w:r w:rsidRPr="00D22A08">
        <w:rPr>
          <w:lang w:val="en-US"/>
        </w:rPr>
        <w:t xml:space="preserve">data:  Fixtime[Bug &lt; 100500] by ByHero[Bug &lt; 100500] </w:t>
      </w:r>
    </w:p>
    <w:p w:rsidR="00A66549" w:rsidRPr="00D22A08" w:rsidRDefault="00A66549" w:rsidP="00A66549">
      <w:pPr>
        <w:jc w:val="center"/>
        <w:rPr>
          <w:lang w:val="en-US"/>
        </w:rPr>
      </w:pPr>
      <w:r w:rsidRPr="00D22A08">
        <w:rPr>
          <w:lang w:val="en-US"/>
        </w:rPr>
        <w:t>W = 766, p-value = 0.6187</w:t>
      </w:r>
    </w:p>
    <w:p w:rsidR="00A66549" w:rsidRPr="00D22A08" w:rsidRDefault="00A66549" w:rsidP="00A66549">
      <w:pPr>
        <w:jc w:val="center"/>
        <w:rPr>
          <w:lang w:val="en-US"/>
        </w:rPr>
      </w:pPr>
      <w:r w:rsidRPr="00D22A08">
        <w:rPr>
          <w:lang w:val="en-US"/>
        </w:rPr>
        <w:t>alternative hypothesis: true location shift is not equal to 0</w:t>
      </w:r>
      <w:r w:rsidRPr="00D22A08">
        <w:rPr>
          <w:noProof/>
          <w:lang w:eastAsia="it-IT"/>
        </w:rPr>
        <w:drawing>
          <wp:inline distT="0" distB="0" distL="0" distR="0" wp14:anchorId="5DAFB326" wp14:editId="3878AD3E">
            <wp:extent cx="3827392" cy="29622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9699" cy="2964061"/>
                    </a:xfrm>
                    <a:prstGeom prst="rect">
                      <a:avLst/>
                    </a:prstGeom>
                  </pic:spPr>
                </pic:pic>
              </a:graphicData>
            </a:graphic>
          </wp:inline>
        </w:drawing>
      </w:r>
    </w:p>
    <w:p w:rsidR="00A66549" w:rsidRPr="00D22A08" w:rsidRDefault="00A66549" w:rsidP="00A66549">
      <w:pPr>
        <w:jc w:val="center"/>
        <w:rPr>
          <w:lang w:val="en-US"/>
        </w:rPr>
      </w:pPr>
      <w:r w:rsidRPr="00D22A08">
        <w:rPr>
          <w:noProof/>
          <w:lang w:eastAsia="it-IT"/>
        </w:rPr>
        <w:drawing>
          <wp:inline distT="0" distB="0" distL="0" distR="0" wp14:anchorId="089B07B5" wp14:editId="3E83589C">
            <wp:extent cx="6124575" cy="2200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198678"/>
                    </a:xfrm>
                    <a:prstGeom prst="rect">
                      <a:avLst/>
                    </a:prstGeom>
                  </pic:spPr>
                </pic:pic>
              </a:graphicData>
            </a:graphic>
          </wp:inline>
        </w:drawing>
      </w:r>
    </w:p>
    <w:p w:rsidR="004725C8" w:rsidRPr="00D22A08" w:rsidRDefault="004725C8" w:rsidP="004A2C55">
      <w:pPr>
        <w:rPr>
          <w:lang w:val="en-US"/>
        </w:rPr>
      </w:pPr>
    </w:p>
    <w:p w:rsidR="004A2C55" w:rsidRPr="00D22A08" w:rsidRDefault="000A3303" w:rsidP="004A2C55">
      <w:pPr>
        <w:rPr>
          <w:lang w:val="en-US"/>
        </w:rPr>
      </w:pPr>
      <w:r>
        <w:rPr>
          <w:lang w:val="en-US"/>
        </w:rPr>
        <w:t xml:space="preserve">In this case we notice that the Null Hypothesis is accepted, also by observing the graph, containing lot of bugs fixed by non-heroes that compensate those big ones fixed by heroes. </w:t>
      </w:r>
    </w:p>
    <w:sectPr w:rsidR="004A2C55" w:rsidRPr="00D22A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D34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87"/>
    <w:rsid w:val="000036F9"/>
    <w:rsid w:val="000261BC"/>
    <w:rsid w:val="000A3303"/>
    <w:rsid w:val="001B6105"/>
    <w:rsid w:val="001D4687"/>
    <w:rsid w:val="001F705C"/>
    <w:rsid w:val="002758E9"/>
    <w:rsid w:val="002D1CD1"/>
    <w:rsid w:val="003849FB"/>
    <w:rsid w:val="003E1F2B"/>
    <w:rsid w:val="004725C8"/>
    <w:rsid w:val="004A2C55"/>
    <w:rsid w:val="005408BA"/>
    <w:rsid w:val="00551D67"/>
    <w:rsid w:val="00554BED"/>
    <w:rsid w:val="00591ADE"/>
    <w:rsid w:val="006E4FA3"/>
    <w:rsid w:val="00836973"/>
    <w:rsid w:val="00A17D38"/>
    <w:rsid w:val="00A66549"/>
    <w:rsid w:val="00A704AB"/>
    <w:rsid w:val="00BC4317"/>
    <w:rsid w:val="00D22A08"/>
    <w:rsid w:val="00F64126"/>
    <w:rsid w:val="00F67195"/>
    <w:rsid w:val="00FD5C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6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C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C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6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5C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C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0.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7</cp:revision>
  <cp:lastPrinted>2011-06-20T18:55:00Z</cp:lastPrinted>
  <dcterms:created xsi:type="dcterms:W3CDTF">2011-05-22T17:30:00Z</dcterms:created>
  <dcterms:modified xsi:type="dcterms:W3CDTF">2011-06-20T19:01:00Z</dcterms:modified>
</cp:coreProperties>
</file>