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ReadMe File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веб-приложения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IceAN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 данном репозитории представлен код веб-приложения, которое позволяет </w:t>
      </w:r>
      <w:r w:rsidDel="00000000" w:rsidR="00000000" w:rsidRPr="00000000">
        <w:rPr>
          <w:sz w:val="24"/>
          <w:szCs w:val="24"/>
          <w:rtl w:val="0"/>
        </w:rPr>
        <w:t xml:space="preserve">пользователю упростить процесс анализа рынка, а именно: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экономить время пользователя на анализ;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предоставляет сведения (количество компаний в отрасли на определенный период времени);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предоставляет прогноз (размер, динамику и потенциал выбранного пользователем рынка).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Программы, используемые при разработке: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GitLab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Spyder (код)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Anaconda (пакет программ)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Facebook Prophet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 plotly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 pandas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 numpy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robo3t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 player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 pymongo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Pye Charm Community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Syblime Text 3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Robot 3T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Джинкс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Командная строка Linux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Virtual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Доступ к ресурсу: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i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https://vimpel38.ru/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Для работы в веб-интерфейсе продукта рекомендуется использовать браузеры: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Chrome: (Current - 1) and Current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Edge: (Current - 1) and Current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Firefox: (Current - 1) and Current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ESRInternet Explorer: 9+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Safari: (Current - 1)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CurrentOpera: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Инструкция пользователя -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https://docs.google.com/document/d/1UjkpPPIVV1jDCihCrWrPYatMZs9h8T-jHk45k5yigHk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Над проектом работали: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Fullstack - Мамедов Валентин Юрьевич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v.mamedov@g.nsu.ru</w:t>
        </w:r>
      </w:hyperlink>
      <w:r w:rsidDel="00000000" w:rsidR="00000000" w:rsidRPr="00000000">
        <w:rPr>
          <w:rtl w:val="0"/>
        </w:rPr>
        <w:t xml:space="preserve"> telegram: @Infidelis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- Емельянов Андрей Михайлович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.emelyanov.nsk99@gmail.com</w:t>
        </w:r>
      </w:hyperlink>
      <w:r w:rsidDel="00000000" w:rsidR="00000000" w:rsidRPr="00000000">
        <w:rPr>
          <w:rtl w:val="0"/>
        </w:rPr>
        <w:t xml:space="preserve"> telegram: @EmelyanovAndreyNsk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DevOps - Бурцев Борис Евгеньевич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boris.burtseff@yandex.ru</w:t>
        </w:r>
      </w:hyperlink>
      <w:r w:rsidDel="00000000" w:rsidR="00000000" w:rsidRPr="00000000">
        <w:rPr>
          <w:rtl w:val="0"/>
        </w:rPr>
        <w:t xml:space="preserve"> telegram: @borisbur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-Куклина Анастасия Евгеньевна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namenori74@yandex.ru</w:t>
        </w:r>
      </w:hyperlink>
      <w:r w:rsidDel="00000000" w:rsidR="00000000" w:rsidRPr="00000000">
        <w:rPr>
          <w:rtl w:val="0"/>
        </w:rPr>
        <w:t xml:space="preserve"> telegram: @arvatel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Backend - Клоков Денис Константинович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mr.deklokov@gmail</w:t>
        </w:r>
      </w:hyperlink>
      <w:r w:rsidDel="00000000" w:rsidR="00000000" w:rsidRPr="00000000">
        <w:rPr>
          <w:rtl w:val="0"/>
        </w:rPr>
        <w:t xml:space="preserve">.com telegram: @deklokov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scientist - Суржиков Александр Евгеньевич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surzhikov11@gmail.com</w:t>
        </w:r>
      </w:hyperlink>
      <w:r w:rsidDel="00000000" w:rsidR="00000000" w:rsidRPr="00000000">
        <w:rPr>
          <w:rtl w:val="0"/>
        </w:rPr>
        <w:t xml:space="preserve"> telegram: @mansasha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- Щукин Иван Андреевич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Shchukin.work@bk.ru</w:t>
        </w:r>
      </w:hyperlink>
      <w:r w:rsidDel="00000000" w:rsidR="00000000" w:rsidRPr="00000000">
        <w:rPr>
          <w:rtl w:val="0"/>
        </w:rPr>
        <w:t xml:space="preserve"> telegram: @paikson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Аналитик и технический писатель - Антонова </w:t>
      </w:r>
      <w:r w:rsidDel="00000000" w:rsidR="00000000" w:rsidRPr="00000000">
        <w:rPr>
          <w:rtl w:val="0"/>
        </w:rPr>
        <w:t xml:space="preserve">Алёна</w:t>
      </w:r>
      <w:r w:rsidDel="00000000" w:rsidR="00000000" w:rsidRPr="00000000">
        <w:rPr>
          <w:rtl w:val="0"/>
        </w:rPr>
        <w:t xml:space="preserve"> Владимировна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antonova1023@gmail.com</w:t>
        </w:r>
      </w:hyperlink>
      <w:r w:rsidDel="00000000" w:rsidR="00000000" w:rsidRPr="00000000">
        <w:rPr>
          <w:rtl w:val="0"/>
        </w:rPr>
        <w:t xml:space="preserve"> telegram: @iladeo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 и технический писатель - Лобова Маргарита Валерьевна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lobova.rita.2002@gmail.com</w:t>
        </w:r>
      </w:hyperlink>
      <w:r w:rsidDel="00000000" w:rsidR="00000000" w:rsidRPr="00000000">
        <w:rPr>
          <w:rtl w:val="0"/>
        </w:rPr>
        <w:t xml:space="preserve"> telegram: @MargaritaLobova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menori74@yandex.ru" TargetMode="External"/><Relationship Id="rId10" Type="http://schemas.openxmlformats.org/officeDocument/2006/relationships/hyperlink" Target="mailto:boris.burtseff@yandex.ru" TargetMode="External"/><Relationship Id="rId13" Type="http://schemas.openxmlformats.org/officeDocument/2006/relationships/hyperlink" Target="mailto:surzhikov11@gmail.com" TargetMode="External"/><Relationship Id="rId12" Type="http://schemas.openxmlformats.org/officeDocument/2006/relationships/hyperlink" Target="mailto:mr.deklokov@gmail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.emelyanov.nsk99@gmail.com" TargetMode="External"/><Relationship Id="rId15" Type="http://schemas.openxmlformats.org/officeDocument/2006/relationships/hyperlink" Target="mailto:antonova1023@gmail.com" TargetMode="External"/><Relationship Id="rId14" Type="http://schemas.openxmlformats.org/officeDocument/2006/relationships/hyperlink" Target="mailto:Shchukin.work@bk.ru" TargetMode="External"/><Relationship Id="rId16" Type="http://schemas.openxmlformats.org/officeDocument/2006/relationships/hyperlink" Target="mailto:lobova.rita.200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pel38.ru/" TargetMode="External"/><Relationship Id="rId7" Type="http://schemas.openxmlformats.org/officeDocument/2006/relationships/hyperlink" Target="https://docs.google.com/document/d/1UjkpPPIVV1jDCihCrWrPYatMZs9h8T-jHk45k5yigHk" TargetMode="External"/><Relationship Id="rId8" Type="http://schemas.openxmlformats.org/officeDocument/2006/relationships/hyperlink" Target="mailto:v.mamedov@g.ns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