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A16A" w14:textId="77777777" w:rsidR="00E812F5" w:rsidRDefault="00E812F5">
      <w:pPr>
        <w:rPr>
          <w:rFonts w:ascii="Times New Roman" w:hAnsi="Times New Roman" w:cs="Times New Roman"/>
        </w:rPr>
      </w:pPr>
    </w:p>
    <w:p w14:paraId="19C67193" w14:textId="056A16B6" w:rsidR="00575195" w:rsidRDefault="00E81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 yra pagrindo teigti, jog Wittgenstein’o prasmės kaip vartojimo koncepcija yra susijusi su Generatyv</w:t>
      </w:r>
      <w:r w:rsidR="00933C5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ų</w:t>
      </w:r>
      <w:r w:rsidR="00933C5B">
        <w:rPr>
          <w:rFonts w:ascii="Times New Roman" w:hAnsi="Times New Roman" w:cs="Times New Roman"/>
        </w:rPr>
        <w:t xml:space="preserve"> didžiųjų</w:t>
      </w:r>
      <w:r>
        <w:rPr>
          <w:rFonts w:ascii="Times New Roman" w:hAnsi="Times New Roman" w:cs="Times New Roman"/>
        </w:rPr>
        <w:t xml:space="preserve"> kalbos modelių (</w:t>
      </w:r>
      <w:r w:rsidRPr="00E812F5">
        <w:rPr>
          <w:rFonts w:ascii="Times New Roman" w:hAnsi="Times New Roman" w:cs="Times New Roman"/>
          <w:i/>
          <w:iCs/>
        </w:rPr>
        <w:t>angl</w:t>
      </w:r>
      <w:r>
        <w:rPr>
          <w:rFonts w:ascii="Times New Roman" w:hAnsi="Times New Roman" w:cs="Times New Roman"/>
        </w:rPr>
        <w:t>. LLM) veikimu?</w:t>
      </w:r>
    </w:p>
    <w:p w14:paraId="43C9E570" w14:textId="215F56A8" w:rsidR="00E812F5" w:rsidRDefault="00E81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Kuria prasme </w:t>
      </w:r>
      <w:r>
        <w:rPr>
          <w:rFonts w:ascii="Times New Roman" w:hAnsi="Times New Roman" w:cs="Times New Roman"/>
        </w:rPr>
        <w:t>vitgen</w:t>
      </w:r>
      <w:r>
        <w:rPr>
          <w:rFonts w:ascii="Times New Roman" w:hAnsi="Times New Roman" w:cs="Times New Roman"/>
          <w:lang w:val="lt-LT"/>
        </w:rPr>
        <w:t>šteiniška prasmės koncepcija</w:t>
      </w:r>
      <w:r>
        <w:rPr>
          <w:rFonts w:ascii="Times New Roman" w:hAnsi="Times New Roman" w:cs="Times New Roman"/>
          <w:lang w:val="lt-LT"/>
        </w:rPr>
        <w:t xml:space="preserve"> padėda suprasti</w:t>
      </w:r>
      <w:r>
        <w:rPr>
          <w:rFonts w:ascii="Times New Roman" w:hAnsi="Times New Roman" w:cs="Times New Roman"/>
        </w:rPr>
        <w:t xml:space="preserve"> “dėmėsio” mechanizmą (arba “word2vec” algoritmą)</w:t>
      </w:r>
      <w:r>
        <w:rPr>
          <w:rFonts w:ascii="Times New Roman" w:hAnsi="Times New Roman" w:cs="Times New Roman"/>
          <w:lang w:val="lt-LT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8F3C1F5" w14:textId="3DD37718" w:rsidR="00E812F5" w:rsidRDefault="00E81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Kokiais būdais Wittgenstein’o konteksto svarbos supratimas paveikė Natūralios kalbos apdorojimo (NLP) ir LLM’ų vystymąsį?</w:t>
      </w:r>
    </w:p>
    <w:p w14:paraId="438B7C71" w14:textId="53B9616C" w:rsidR="003C7C0B" w:rsidRDefault="003C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Wittgenstein’as kritikavo referentinę prasmės teoriją, pagal kurią žodžiai atitinka objektus. Kaip galėtume apibrėžti LLM’ų kalbos vartojimą ir jų santykį su kalba, kurios vartojimo išmokime nėra virš-lingvistinio santykio su tikrove – vien tik lingvistinis pagrindas?</w:t>
      </w:r>
    </w:p>
    <w:p w14:paraId="3D0D8DB6" w14:textId="01E1C953" w:rsidR="003C7C0B" w:rsidRDefault="003C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Galime susikalbėti su LLM’ais. Ar yra pagrindo manyti, jog “žmogiškoji” (šiuo atveju, vitgenšteiniškoji) prasmės koncepcija skiriasi nuo LLM’o prasmės koncepcijos?</w:t>
      </w:r>
    </w:p>
    <w:p w14:paraId="4E8C7809" w14:textId="5037616F" w:rsidR="003C7C0B" w:rsidRPr="00E812F5" w:rsidRDefault="003C7C0B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Kaip kalbos žaidimų koncepcija atsiskleidžia </w:t>
      </w:r>
      <w:r w:rsidR="00A3134F">
        <w:rPr>
          <w:rFonts w:ascii="Times New Roman" w:hAnsi="Times New Roman" w:cs="Times New Roman"/>
          <w:lang w:val="lt-LT"/>
        </w:rPr>
        <w:t>LLM‘ų mokymo procese, veikimo skirtingose intelekto taikymo srityse (pvz. matematikos uždavinių sprendimas, testų išlaikymas ir kt.)</w:t>
      </w:r>
      <w:r>
        <w:rPr>
          <w:rFonts w:ascii="Times New Roman" w:hAnsi="Times New Roman" w:cs="Times New Roman"/>
          <w:lang w:val="lt-LT"/>
        </w:rPr>
        <w:t xml:space="preserve">? </w:t>
      </w:r>
    </w:p>
    <w:sectPr w:rsidR="003C7C0B" w:rsidRPr="00E8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E"/>
    <w:rsid w:val="003C7C0B"/>
    <w:rsid w:val="004B0AE6"/>
    <w:rsid w:val="00575195"/>
    <w:rsid w:val="007B3C61"/>
    <w:rsid w:val="00933C5B"/>
    <w:rsid w:val="00A3134F"/>
    <w:rsid w:val="00E812F5"/>
    <w:rsid w:val="00FE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2C50"/>
  <w15:chartTrackingRefBased/>
  <w15:docId w15:val="{CBCA14C0-FA1A-465F-B94C-9732E77A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Gytis Pranskūnas</dc:creator>
  <cp:keywords/>
  <dc:description/>
  <cp:lastModifiedBy>Gytis Pranskūnas</cp:lastModifiedBy>
  <cp:revision>3</cp:revision>
  <dcterms:created xsi:type="dcterms:W3CDTF">2025-03-23T13:19:00Z</dcterms:created>
  <dcterms:modified xsi:type="dcterms:W3CDTF">2025-03-23T13:41:00Z</dcterms:modified>
</cp:coreProperties>
</file>