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0825F" w14:textId="77777777" w:rsidR="002675C1" w:rsidRPr="006D7365" w:rsidRDefault="002675C1" w:rsidP="00F706D0">
      <w:pPr>
        <w:pStyle w:val="Title"/>
        <w:jc w:val="center"/>
        <w:rPr>
          <w:rFonts w:ascii="Alte Haas Grotesk" w:hAnsi="Alte Haas Grotesk"/>
          <w:b/>
          <w:bCs/>
        </w:rPr>
      </w:pPr>
      <w:r w:rsidRPr="006D7365">
        <w:rPr>
          <w:rFonts w:ascii="Alte Haas Grotesk" w:hAnsi="Alte Haas Grotesk"/>
          <w:b/>
          <w:bCs/>
        </w:rPr>
        <w:t>The Buzzword bingo card</w:t>
      </w:r>
    </w:p>
    <w:p w14:paraId="0249ED26" w14:textId="0C69E8C4" w:rsidR="00A95B60" w:rsidRPr="006D7365" w:rsidRDefault="00A95B60">
      <w:pPr>
        <w:rPr>
          <w:rFonts w:ascii="DIN" w:hAnsi="DIN"/>
        </w:rPr>
      </w:pPr>
      <w:r w:rsidRPr="006D7365">
        <w:rPr>
          <w:rFonts w:ascii="DIN" w:hAnsi="DIN"/>
        </w:rPr>
        <w:t xml:space="preserve">Check every concept </w:t>
      </w:r>
      <w:r w:rsidR="00CC5560" w:rsidRPr="006D7365">
        <w:rPr>
          <w:rFonts w:ascii="DIN" w:hAnsi="DIN"/>
        </w:rPr>
        <w:t>quoted</w:t>
      </w:r>
      <w:r w:rsidRPr="006D7365">
        <w:rPr>
          <w:rFonts w:ascii="DIN" w:hAnsi="DIN"/>
        </w:rPr>
        <w:t xml:space="preserve"> by Thomas during the workshop. As soon as you </w:t>
      </w:r>
      <w:r w:rsidR="00CD3B5C" w:rsidRPr="006D7365">
        <w:rPr>
          <w:rFonts w:ascii="DIN" w:hAnsi="DIN"/>
        </w:rPr>
        <w:t>have identified 15 concepts on</w:t>
      </w:r>
      <w:r w:rsidRPr="006D7365">
        <w:rPr>
          <w:rFonts w:ascii="DIN" w:hAnsi="DIN"/>
        </w:rPr>
        <w:t xml:space="preserve"> the card, shout: “BINGO!”.</w:t>
      </w:r>
    </w:p>
    <w:p w14:paraId="7E10220E" w14:textId="74837FAF" w:rsidR="00A95B60" w:rsidRPr="006D7365" w:rsidRDefault="00A95B60">
      <w:pPr>
        <w:rPr>
          <w:rFonts w:ascii="DIN" w:hAnsi="DIN"/>
        </w:rPr>
      </w:pPr>
      <w:r w:rsidRPr="006D7365">
        <w:rPr>
          <w:rFonts w:ascii="DIN" w:hAnsi="DIN"/>
        </w:rPr>
        <w:t xml:space="preserve">After verification from Thomas (and if you didn’t cheat </w:t>
      </w:r>
      <w:r w:rsidRPr="006D7365">
        <w:rPr>
          <mc:AlternateContent>
            <mc:Choice Requires="w16se">
              <w:rFonts w:ascii="DIN" w:hAnsi="DI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6D7365">
        <w:rPr>
          <w:rFonts w:ascii="DIN" w:hAnsi="DIN"/>
        </w:rPr>
        <w:t>, you will win a book</w:t>
      </w:r>
      <w:r w:rsidR="00CC5560" w:rsidRPr="006D7365">
        <w:rPr>
          <w:rFonts w:ascii="DIN" w:hAnsi="DIN"/>
        </w:rPr>
        <w:t xml:space="preserve"> or a T-Shirt)</w:t>
      </w:r>
    </w:p>
    <w:p w14:paraId="73C65C2D" w14:textId="77777777" w:rsidR="00F5710F" w:rsidRDefault="00F5710F"/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02047" w:rsidRPr="006D7365" w14:paraId="4FB9DA1D" w14:textId="77777777" w:rsidTr="00CC5560">
        <w:trPr>
          <w:jc w:val="center"/>
        </w:trPr>
        <w:tc>
          <w:tcPr>
            <w:tcW w:w="1812" w:type="dxa"/>
            <w:vAlign w:val="center"/>
          </w:tcPr>
          <w:p w14:paraId="550B1C98" w14:textId="3AE22133" w:rsidR="00102047" w:rsidRPr="006D7365" w:rsidRDefault="00102047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Aggregate</w:t>
            </w:r>
          </w:p>
        </w:tc>
        <w:tc>
          <w:tcPr>
            <w:tcW w:w="1812" w:type="dxa"/>
            <w:vAlign w:val="center"/>
          </w:tcPr>
          <w:p w14:paraId="2654DC1F" w14:textId="18941D5F" w:rsidR="00102047" w:rsidRPr="006D7365" w:rsidRDefault="00102047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Hexagonal architecture</w:t>
            </w:r>
          </w:p>
        </w:tc>
        <w:tc>
          <w:tcPr>
            <w:tcW w:w="1812" w:type="dxa"/>
            <w:vAlign w:val="center"/>
          </w:tcPr>
          <w:p w14:paraId="208D5021" w14:textId="07F54B47" w:rsidR="00102047" w:rsidRPr="006D7365" w:rsidRDefault="00102047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Ubiquitous language</w:t>
            </w:r>
          </w:p>
        </w:tc>
        <w:tc>
          <w:tcPr>
            <w:tcW w:w="1813" w:type="dxa"/>
            <w:vAlign w:val="center"/>
          </w:tcPr>
          <w:p w14:paraId="6847C4AC" w14:textId="08047FBF" w:rsidR="00102047" w:rsidRPr="006D7365" w:rsidRDefault="00102047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Value type</w:t>
            </w:r>
          </w:p>
        </w:tc>
        <w:tc>
          <w:tcPr>
            <w:tcW w:w="1813" w:type="dxa"/>
            <w:vAlign w:val="center"/>
          </w:tcPr>
          <w:p w14:paraId="2450EDA7" w14:textId="00876D21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Ports and adapters</w:t>
            </w:r>
          </w:p>
        </w:tc>
      </w:tr>
      <w:tr w:rsidR="00102047" w:rsidRPr="006D7365" w14:paraId="438FEF1D" w14:textId="77777777" w:rsidTr="00CC5560">
        <w:trPr>
          <w:jc w:val="center"/>
        </w:trPr>
        <w:tc>
          <w:tcPr>
            <w:tcW w:w="1812" w:type="dxa"/>
            <w:vAlign w:val="center"/>
          </w:tcPr>
          <w:p w14:paraId="27F15816" w14:textId="113AF426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Event Storming</w:t>
            </w:r>
          </w:p>
        </w:tc>
        <w:tc>
          <w:tcPr>
            <w:tcW w:w="1812" w:type="dxa"/>
            <w:vAlign w:val="center"/>
          </w:tcPr>
          <w:p w14:paraId="70CD1DC1" w14:textId="0DCE21C8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Event buzzing</w:t>
            </w:r>
          </w:p>
        </w:tc>
        <w:tc>
          <w:tcPr>
            <w:tcW w:w="1812" w:type="dxa"/>
            <w:vAlign w:val="center"/>
          </w:tcPr>
          <w:p w14:paraId="07FB662F" w14:textId="4ECEF5BA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CQRS</w:t>
            </w:r>
          </w:p>
        </w:tc>
        <w:tc>
          <w:tcPr>
            <w:tcW w:w="1813" w:type="dxa"/>
            <w:vAlign w:val="center"/>
          </w:tcPr>
          <w:p w14:paraId="528BD04C" w14:textId="488CEF47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Event sourcing</w:t>
            </w:r>
          </w:p>
        </w:tc>
        <w:tc>
          <w:tcPr>
            <w:tcW w:w="1813" w:type="dxa"/>
            <w:vAlign w:val="center"/>
          </w:tcPr>
          <w:p w14:paraId="58C2C86D" w14:textId="07DD56AA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Example mapping</w:t>
            </w:r>
          </w:p>
        </w:tc>
      </w:tr>
      <w:tr w:rsidR="00102047" w:rsidRPr="006D7365" w14:paraId="3EBA22F0" w14:textId="77777777" w:rsidTr="00CC5560">
        <w:trPr>
          <w:jc w:val="center"/>
        </w:trPr>
        <w:tc>
          <w:tcPr>
            <w:tcW w:w="1812" w:type="dxa"/>
            <w:vAlign w:val="center"/>
          </w:tcPr>
          <w:p w14:paraId="03D50C7F" w14:textId="7BB8FA52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Outside-In TDD</w:t>
            </w:r>
          </w:p>
        </w:tc>
        <w:tc>
          <w:tcPr>
            <w:tcW w:w="1812" w:type="dxa"/>
            <w:vAlign w:val="center"/>
          </w:tcPr>
          <w:p w14:paraId="1F4D1943" w14:textId="1360CBB8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Closure of operation</w:t>
            </w:r>
          </w:p>
        </w:tc>
        <w:tc>
          <w:tcPr>
            <w:tcW w:w="1812" w:type="dxa"/>
            <w:vAlign w:val="center"/>
          </w:tcPr>
          <w:p w14:paraId="6BCEF0DC" w14:textId="6B91FE2F" w:rsidR="00102047" w:rsidRPr="006D7365" w:rsidRDefault="00320977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Yellow</w:t>
            </w:r>
            <w:r w:rsidR="000E55F3" w:rsidRPr="006D7365">
              <w:rPr>
                <w:rFonts w:ascii="DIN" w:hAnsi="DIN"/>
              </w:rPr>
              <w:t xml:space="preserve"> book</w:t>
            </w:r>
          </w:p>
        </w:tc>
        <w:tc>
          <w:tcPr>
            <w:tcW w:w="1813" w:type="dxa"/>
            <w:vAlign w:val="center"/>
          </w:tcPr>
          <w:p w14:paraId="7CFB19BC" w14:textId="469EBA10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proofErr w:type="spellStart"/>
            <w:r w:rsidRPr="006D7365">
              <w:rPr>
                <w:rFonts w:ascii="DIN" w:hAnsi="DIN"/>
              </w:rPr>
              <w:t>eXtreme</w:t>
            </w:r>
            <w:proofErr w:type="spellEnd"/>
            <w:r w:rsidRPr="006D7365">
              <w:rPr>
                <w:rFonts w:ascii="DIN" w:hAnsi="DIN"/>
              </w:rPr>
              <w:t xml:space="preserve"> Programming</w:t>
            </w:r>
          </w:p>
        </w:tc>
        <w:tc>
          <w:tcPr>
            <w:tcW w:w="1813" w:type="dxa"/>
            <w:vAlign w:val="center"/>
          </w:tcPr>
          <w:p w14:paraId="48173E34" w14:textId="39AF5FC1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Cargo</w:t>
            </w:r>
          </w:p>
        </w:tc>
      </w:tr>
      <w:tr w:rsidR="00102047" w:rsidRPr="006D7365" w14:paraId="45721472" w14:textId="77777777" w:rsidTr="00CC5560">
        <w:trPr>
          <w:jc w:val="center"/>
        </w:trPr>
        <w:tc>
          <w:tcPr>
            <w:tcW w:w="1812" w:type="dxa"/>
            <w:vAlign w:val="center"/>
          </w:tcPr>
          <w:p w14:paraId="05DB270F" w14:textId="23871AF3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Impact mapping</w:t>
            </w:r>
          </w:p>
        </w:tc>
        <w:tc>
          <w:tcPr>
            <w:tcW w:w="1812" w:type="dxa"/>
            <w:vAlign w:val="center"/>
          </w:tcPr>
          <w:p w14:paraId="43762412" w14:textId="0CAEFEC0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Key ring metaphor</w:t>
            </w:r>
          </w:p>
        </w:tc>
        <w:tc>
          <w:tcPr>
            <w:tcW w:w="1812" w:type="dxa"/>
            <w:vAlign w:val="center"/>
          </w:tcPr>
          <w:p w14:paraId="2652942B" w14:textId="23DC1430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Ivory tower</w:t>
            </w:r>
          </w:p>
        </w:tc>
        <w:tc>
          <w:tcPr>
            <w:tcW w:w="1813" w:type="dxa"/>
            <w:vAlign w:val="center"/>
          </w:tcPr>
          <w:p w14:paraId="490AEFFD" w14:textId="3A506F48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Bounded Contexts</w:t>
            </w:r>
          </w:p>
        </w:tc>
        <w:tc>
          <w:tcPr>
            <w:tcW w:w="1813" w:type="dxa"/>
            <w:vAlign w:val="center"/>
          </w:tcPr>
          <w:p w14:paraId="43A5A9DB" w14:textId="5B24CDF3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proofErr w:type="spellStart"/>
            <w:r w:rsidRPr="006D7365">
              <w:rPr>
                <w:rFonts w:ascii="DIN" w:hAnsi="DIN"/>
              </w:rPr>
              <w:t>Kamoulox</w:t>
            </w:r>
            <w:proofErr w:type="spellEnd"/>
          </w:p>
        </w:tc>
      </w:tr>
      <w:tr w:rsidR="00102047" w:rsidRPr="006D7365" w14:paraId="64A80A8C" w14:textId="77777777" w:rsidTr="00CC5560">
        <w:trPr>
          <w:jc w:val="center"/>
        </w:trPr>
        <w:tc>
          <w:tcPr>
            <w:tcW w:w="1812" w:type="dxa"/>
            <w:vAlign w:val="center"/>
          </w:tcPr>
          <w:p w14:paraId="448723BE" w14:textId="7A6EAC6C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Black box</w:t>
            </w:r>
          </w:p>
        </w:tc>
        <w:tc>
          <w:tcPr>
            <w:tcW w:w="1812" w:type="dxa"/>
            <w:vAlign w:val="center"/>
          </w:tcPr>
          <w:p w14:paraId="0F73110F" w14:textId="002E49B6" w:rsidR="00102047" w:rsidRPr="006D7365" w:rsidRDefault="000E55F3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Game of thrones</w:t>
            </w:r>
          </w:p>
        </w:tc>
        <w:tc>
          <w:tcPr>
            <w:tcW w:w="1812" w:type="dxa"/>
            <w:vAlign w:val="center"/>
          </w:tcPr>
          <w:p w14:paraId="4C62288B" w14:textId="31DE55C6" w:rsidR="00102047" w:rsidRPr="006D7365" w:rsidRDefault="00320977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Blue</w:t>
            </w:r>
            <w:r w:rsidR="000E55F3" w:rsidRPr="006D7365">
              <w:rPr>
                <w:rFonts w:ascii="DIN" w:hAnsi="DIN"/>
              </w:rPr>
              <w:t xml:space="preserve"> book</w:t>
            </w:r>
          </w:p>
        </w:tc>
        <w:tc>
          <w:tcPr>
            <w:tcW w:w="1813" w:type="dxa"/>
            <w:vAlign w:val="center"/>
          </w:tcPr>
          <w:p w14:paraId="6CBA29E5" w14:textId="134A2F1F" w:rsidR="00102047" w:rsidRPr="006D7365" w:rsidRDefault="00122812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Live-coding</w:t>
            </w:r>
          </w:p>
        </w:tc>
        <w:tc>
          <w:tcPr>
            <w:tcW w:w="1813" w:type="dxa"/>
            <w:vAlign w:val="center"/>
          </w:tcPr>
          <w:p w14:paraId="3CE62862" w14:textId="587719FB" w:rsidR="00102047" w:rsidRPr="006D7365" w:rsidRDefault="007002D2" w:rsidP="00CC5560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Architecture</w:t>
            </w:r>
          </w:p>
        </w:tc>
      </w:tr>
    </w:tbl>
    <w:p w14:paraId="6DA75FDE" w14:textId="41F096D1" w:rsidR="00A95B60" w:rsidRDefault="00A95B60"/>
    <w:p w14:paraId="60753B7C" w14:textId="72F8E89A" w:rsidR="00F5710F" w:rsidRDefault="00F5710F"/>
    <w:p w14:paraId="5200637D" w14:textId="77777777" w:rsidR="006D7365" w:rsidRPr="006D7365" w:rsidRDefault="006D7365">
      <w:pPr>
        <w:rPr>
          <w:sz w:val="18"/>
          <w:szCs w:val="18"/>
        </w:rPr>
      </w:pPr>
    </w:p>
    <w:p w14:paraId="5BA71EE0" w14:textId="77777777" w:rsidR="006D7365" w:rsidRPr="006D7365" w:rsidRDefault="006D7365" w:rsidP="00F706D0">
      <w:pPr>
        <w:pStyle w:val="Title"/>
        <w:jc w:val="center"/>
        <w:rPr>
          <w:rFonts w:ascii="Alte Haas Grotesk" w:hAnsi="Alte Haas Grotesk"/>
          <w:b/>
          <w:bCs/>
        </w:rPr>
      </w:pPr>
      <w:bookmarkStart w:id="0" w:name="_GoBack"/>
      <w:bookmarkEnd w:id="0"/>
      <w:r w:rsidRPr="006D7365">
        <w:rPr>
          <w:rFonts w:ascii="Alte Haas Grotesk" w:hAnsi="Alte Haas Grotesk"/>
          <w:b/>
          <w:bCs/>
        </w:rPr>
        <w:t>The Buzzword bingo card</w:t>
      </w:r>
    </w:p>
    <w:p w14:paraId="3558642C" w14:textId="77777777" w:rsidR="006D7365" w:rsidRPr="006D7365" w:rsidRDefault="006D7365" w:rsidP="006D7365">
      <w:pPr>
        <w:rPr>
          <w:rFonts w:ascii="DIN" w:hAnsi="DIN"/>
        </w:rPr>
      </w:pPr>
      <w:r w:rsidRPr="006D7365">
        <w:rPr>
          <w:rFonts w:ascii="DIN" w:hAnsi="DIN"/>
        </w:rPr>
        <w:t>Check every concept quoted by Thomas during the workshop. As soon as you have identified 15 concepts on the card, shout: “BINGO!”.</w:t>
      </w:r>
    </w:p>
    <w:p w14:paraId="1B07BBEF" w14:textId="77777777" w:rsidR="006D7365" w:rsidRPr="006D7365" w:rsidRDefault="006D7365" w:rsidP="006D7365">
      <w:pPr>
        <w:rPr>
          <w:rFonts w:ascii="DIN" w:hAnsi="DIN"/>
        </w:rPr>
      </w:pPr>
      <w:r w:rsidRPr="006D7365">
        <w:rPr>
          <w:rFonts w:ascii="DIN" w:hAnsi="DIN"/>
        </w:rPr>
        <w:t xml:space="preserve">After verification from Thomas (and if you didn’t cheat </w:t>
      </w:r>
      <w:r w:rsidRPr="006D7365">
        <w:rPr>
          <mc:AlternateContent>
            <mc:Choice Requires="w16se">
              <w:rFonts w:ascii="DIN" w:hAnsi="DI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6D7365">
        <w:rPr>
          <w:rFonts w:ascii="DIN" w:hAnsi="DIN"/>
        </w:rPr>
        <w:t>, you will win a book or a T-Shirt)</w:t>
      </w:r>
    </w:p>
    <w:p w14:paraId="12C19266" w14:textId="77777777" w:rsidR="006D7365" w:rsidRDefault="006D7365" w:rsidP="006D7365"/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7365" w:rsidRPr="006D7365" w14:paraId="780A5ADD" w14:textId="77777777" w:rsidTr="0063295B">
        <w:trPr>
          <w:jc w:val="center"/>
        </w:trPr>
        <w:tc>
          <w:tcPr>
            <w:tcW w:w="1812" w:type="dxa"/>
            <w:vAlign w:val="center"/>
          </w:tcPr>
          <w:p w14:paraId="271A0CFA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Aggregate</w:t>
            </w:r>
          </w:p>
        </w:tc>
        <w:tc>
          <w:tcPr>
            <w:tcW w:w="1812" w:type="dxa"/>
            <w:vAlign w:val="center"/>
          </w:tcPr>
          <w:p w14:paraId="2D7095F5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Hexagonal architecture</w:t>
            </w:r>
          </w:p>
        </w:tc>
        <w:tc>
          <w:tcPr>
            <w:tcW w:w="1812" w:type="dxa"/>
            <w:vAlign w:val="center"/>
          </w:tcPr>
          <w:p w14:paraId="5335A840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Ubiquitous language</w:t>
            </w:r>
          </w:p>
        </w:tc>
        <w:tc>
          <w:tcPr>
            <w:tcW w:w="1813" w:type="dxa"/>
            <w:vAlign w:val="center"/>
          </w:tcPr>
          <w:p w14:paraId="4C848DB2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Value type</w:t>
            </w:r>
          </w:p>
        </w:tc>
        <w:tc>
          <w:tcPr>
            <w:tcW w:w="1813" w:type="dxa"/>
            <w:vAlign w:val="center"/>
          </w:tcPr>
          <w:p w14:paraId="143CB577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Ports and adapters</w:t>
            </w:r>
          </w:p>
        </w:tc>
      </w:tr>
      <w:tr w:rsidR="006D7365" w:rsidRPr="006D7365" w14:paraId="67F105A9" w14:textId="77777777" w:rsidTr="0063295B">
        <w:trPr>
          <w:jc w:val="center"/>
        </w:trPr>
        <w:tc>
          <w:tcPr>
            <w:tcW w:w="1812" w:type="dxa"/>
            <w:vAlign w:val="center"/>
          </w:tcPr>
          <w:p w14:paraId="404CB8CF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Event Storming</w:t>
            </w:r>
          </w:p>
        </w:tc>
        <w:tc>
          <w:tcPr>
            <w:tcW w:w="1812" w:type="dxa"/>
            <w:vAlign w:val="center"/>
          </w:tcPr>
          <w:p w14:paraId="5A5AC606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Event buzzing</w:t>
            </w:r>
          </w:p>
        </w:tc>
        <w:tc>
          <w:tcPr>
            <w:tcW w:w="1812" w:type="dxa"/>
            <w:vAlign w:val="center"/>
          </w:tcPr>
          <w:p w14:paraId="676BB270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CQRS</w:t>
            </w:r>
          </w:p>
        </w:tc>
        <w:tc>
          <w:tcPr>
            <w:tcW w:w="1813" w:type="dxa"/>
            <w:vAlign w:val="center"/>
          </w:tcPr>
          <w:p w14:paraId="29A95FDC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Event sourcing</w:t>
            </w:r>
          </w:p>
        </w:tc>
        <w:tc>
          <w:tcPr>
            <w:tcW w:w="1813" w:type="dxa"/>
            <w:vAlign w:val="center"/>
          </w:tcPr>
          <w:p w14:paraId="61CF4759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Example mapping</w:t>
            </w:r>
          </w:p>
        </w:tc>
      </w:tr>
      <w:tr w:rsidR="006D7365" w:rsidRPr="006D7365" w14:paraId="7BA4652A" w14:textId="77777777" w:rsidTr="0063295B">
        <w:trPr>
          <w:jc w:val="center"/>
        </w:trPr>
        <w:tc>
          <w:tcPr>
            <w:tcW w:w="1812" w:type="dxa"/>
            <w:vAlign w:val="center"/>
          </w:tcPr>
          <w:p w14:paraId="2473068D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Outside-In TDD</w:t>
            </w:r>
          </w:p>
        </w:tc>
        <w:tc>
          <w:tcPr>
            <w:tcW w:w="1812" w:type="dxa"/>
            <w:vAlign w:val="center"/>
          </w:tcPr>
          <w:p w14:paraId="6BCF271C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Closure of operation</w:t>
            </w:r>
          </w:p>
        </w:tc>
        <w:tc>
          <w:tcPr>
            <w:tcW w:w="1812" w:type="dxa"/>
            <w:vAlign w:val="center"/>
          </w:tcPr>
          <w:p w14:paraId="051C5FDA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Yellow book</w:t>
            </w:r>
          </w:p>
        </w:tc>
        <w:tc>
          <w:tcPr>
            <w:tcW w:w="1813" w:type="dxa"/>
            <w:vAlign w:val="center"/>
          </w:tcPr>
          <w:p w14:paraId="2C95D948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proofErr w:type="spellStart"/>
            <w:r w:rsidRPr="006D7365">
              <w:rPr>
                <w:rFonts w:ascii="DIN" w:hAnsi="DIN"/>
              </w:rPr>
              <w:t>eXtreme</w:t>
            </w:r>
            <w:proofErr w:type="spellEnd"/>
            <w:r w:rsidRPr="006D7365">
              <w:rPr>
                <w:rFonts w:ascii="DIN" w:hAnsi="DIN"/>
              </w:rPr>
              <w:t xml:space="preserve"> Programming</w:t>
            </w:r>
          </w:p>
        </w:tc>
        <w:tc>
          <w:tcPr>
            <w:tcW w:w="1813" w:type="dxa"/>
            <w:vAlign w:val="center"/>
          </w:tcPr>
          <w:p w14:paraId="0BBD63A5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Cargo</w:t>
            </w:r>
          </w:p>
        </w:tc>
      </w:tr>
      <w:tr w:rsidR="006D7365" w:rsidRPr="006D7365" w14:paraId="122A9872" w14:textId="77777777" w:rsidTr="0063295B">
        <w:trPr>
          <w:jc w:val="center"/>
        </w:trPr>
        <w:tc>
          <w:tcPr>
            <w:tcW w:w="1812" w:type="dxa"/>
            <w:vAlign w:val="center"/>
          </w:tcPr>
          <w:p w14:paraId="6CC9ED3F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Impact mapping</w:t>
            </w:r>
          </w:p>
        </w:tc>
        <w:tc>
          <w:tcPr>
            <w:tcW w:w="1812" w:type="dxa"/>
            <w:vAlign w:val="center"/>
          </w:tcPr>
          <w:p w14:paraId="199F86CB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Key ring metaphor</w:t>
            </w:r>
          </w:p>
        </w:tc>
        <w:tc>
          <w:tcPr>
            <w:tcW w:w="1812" w:type="dxa"/>
            <w:vAlign w:val="center"/>
          </w:tcPr>
          <w:p w14:paraId="1802EBCC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Ivory tower</w:t>
            </w:r>
          </w:p>
        </w:tc>
        <w:tc>
          <w:tcPr>
            <w:tcW w:w="1813" w:type="dxa"/>
            <w:vAlign w:val="center"/>
          </w:tcPr>
          <w:p w14:paraId="431CA09D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Bounded Contexts</w:t>
            </w:r>
          </w:p>
        </w:tc>
        <w:tc>
          <w:tcPr>
            <w:tcW w:w="1813" w:type="dxa"/>
            <w:vAlign w:val="center"/>
          </w:tcPr>
          <w:p w14:paraId="3C4A8705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proofErr w:type="spellStart"/>
            <w:r w:rsidRPr="006D7365">
              <w:rPr>
                <w:rFonts w:ascii="DIN" w:hAnsi="DIN"/>
              </w:rPr>
              <w:t>Kamoulox</w:t>
            </w:r>
            <w:proofErr w:type="spellEnd"/>
          </w:p>
        </w:tc>
      </w:tr>
      <w:tr w:rsidR="006D7365" w:rsidRPr="006D7365" w14:paraId="13208D3D" w14:textId="77777777" w:rsidTr="0063295B">
        <w:trPr>
          <w:jc w:val="center"/>
        </w:trPr>
        <w:tc>
          <w:tcPr>
            <w:tcW w:w="1812" w:type="dxa"/>
            <w:vAlign w:val="center"/>
          </w:tcPr>
          <w:p w14:paraId="072707C9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Black box</w:t>
            </w:r>
          </w:p>
        </w:tc>
        <w:tc>
          <w:tcPr>
            <w:tcW w:w="1812" w:type="dxa"/>
            <w:vAlign w:val="center"/>
          </w:tcPr>
          <w:p w14:paraId="7F627099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Game of thrones</w:t>
            </w:r>
          </w:p>
        </w:tc>
        <w:tc>
          <w:tcPr>
            <w:tcW w:w="1812" w:type="dxa"/>
            <w:vAlign w:val="center"/>
          </w:tcPr>
          <w:p w14:paraId="7E86A1D4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Blue book</w:t>
            </w:r>
          </w:p>
        </w:tc>
        <w:tc>
          <w:tcPr>
            <w:tcW w:w="1813" w:type="dxa"/>
            <w:vAlign w:val="center"/>
          </w:tcPr>
          <w:p w14:paraId="0DFB32C9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Live-coding</w:t>
            </w:r>
          </w:p>
        </w:tc>
        <w:tc>
          <w:tcPr>
            <w:tcW w:w="1813" w:type="dxa"/>
            <w:vAlign w:val="center"/>
          </w:tcPr>
          <w:p w14:paraId="78D80ABA" w14:textId="77777777" w:rsidR="006D7365" w:rsidRPr="006D7365" w:rsidRDefault="006D7365" w:rsidP="0063295B">
            <w:pPr>
              <w:jc w:val="center"/>
              <w:rPr>
                <w:rFonts w:ascii="DIN" w:hAnsi="DIN"/>
              </w:rPr>
            </w:pPr>
            <w:r w:rsidRPr="006D7365">
              <w:rPr>
                <w:rFonts w:ascii="DIN" w:hAnsi="DIN"/>
              </w:rPr>
              <w:t>Architecture</w:t>
            </w:r>
          </w:p>
        </w:tc>
      </w:tr>
    </w:tbl>
    <w:p w14:paraId="71455412" w14:textId="0BB718B3" w:rsidR="00F5710F" w:rsidRDefault="00F5710F" w:rsidP="006D7365"/>
    <w:sectPr w:rsidR="00F57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te Haas Grotesk">
    <w:panose1 w:val="02000503000000020004"/>
    <w:charset w:val="00"/>
    <w:family w:val="auto"/>
    <w:pitch w:val="variable"/>
    <w:sig w:usb0="A0000067" w:usb1="00000000" w:usb2="00000000" w:usb3="00000000" w:csb0="00000111" w:csb1="00000000"/>
  </w:font>
  <w:font w:name="DIN">
    <w:panose1 w:val="02000503040000020003"/>
    <w:charset w:val="00"/>
    <w:family w:val="auto"/>
    <w:pitch w:val="variable"/>
    <w:sig w:usb0="800000A7" w:usb1="00000000" w:usb2="00000000" w:usb3="00000000" w:csb0="000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60"/>
    <w:rsid w:val="000D13C5"/>
    <w:rsid w:val="000E55F3"/>
    <w:rsid w:val="00102047"/>
    <w:rsid w:val="00122812"/>
    <w:rsid w:val="001C3443"/>
    <w:rsid w:val="002675C1"/>
    <w:rsid w:val="00320977"/>
    <w:rsid w:val="00555A63"/>
    <w:rsid w:val="006D7365"/>
    <w:rsid w:val="007002D2"/>
    <w:rsid w:val="008F6F09"/>
    <w:rsid w:val="009F1CD3"/>
    <w:rsid w:val="00A95B60"/>
    <w:rsid w:val="00CC5560"/>
    <w:rsid w:val="00CD3B5C"/>
    <w:rsid w:val="00F5710F"/>
    <w:rsid w:val="00F706D0"/>
    <w:rsid w:val="00F82385"/>
    <w:rsid w:val="00F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4397"/>
  <w15:chartTrackingRefBased/>
  <w15:docId w15:val="{BFC475C5-BB11-42F9-85A2-E176B3FE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0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tpierrain</dc:creator>
  <cp:keywords/>
  <dc:description/>
  <cp:lastModifiedBy>tpierrain</cp:lastModifiedBy>
  <cp:revision>40</cp:revision>
  <dcterms:created xsi:type="dcterms:W3CDTF">2019-09-17T01:42:00Z</dcterms:created>
  <dcterms:modified xsi:type="dcterms:W3CDTF">2019-09-17T02:06:00Z</dcterms:modified>
</cp:coreProperties>
</file>