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A31D" w14:textId="112B8047" w:rsidR="00843DD4" w:rsidRPr="00B830FB" w:rsidRDefault="00843DD4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t>Grayscale:</w:t>
      </w:r>
    </w:p>
    <w:p w14:paraId="032307FF" w14:textId="0B352131" w:rsidR="00843DD4" w:rsidRPr="00B830FB" w:rsidRDefault="00843DD4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drawing>
          <wp:inline distT="0" distB="0" distL="0" distR="0" wp14:anchorId="5757B200" wp14:editId="1A8E05B2">
            <wp:extent cx="5621919" cy="1817914"/>
            <wp:effectExtent l="0" t="0" r="0" b="0"/>
            <wp:docPr id="303649539" name="Picture 1" descr="A table with numbers and a few digi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49539" name="Picture 1" descr="A table with numbers and a few digit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504" cy="18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68DE" w14:textId="0E2CB374" w:rsidR="00843DD4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t>F</w:t>
      </w:r>
      <w:r w:rsidR="00843DD4" w:rsidRPr="00B830FB">
        <w:rPr>
          <w:b/>
          <w:bCs/>
          <w:i/>
          <w:iCs/>
          <w:szCs w:val="28"/>
        </w:rPr>
        <w:t>orward DCT coefficient (logscale):</w:t>
      </w:r>
    </w:p>
    <w:p w14:paraId="223B8F7D" w14:textId="63ED2635" w:rsidR="00F15AD1" w:rsidRPr="00B830FB" w:rsidRDefault="00843DD4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drawing>
          <wp:inline distT="0" distB="0" distL="0" distR="0" wp14:anchorId="6B1BC1E7" wp14:editId="22EAB5E1">
            <wp:extent cx="5403048" cy="1798476"/>
            <wp:effectExtent l="0" t="0" r="7620" b="0"/>
            <wp:docPr id="337729727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9727" name="Picture 1" descr="A table with numbers and a number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4807" w14:textId="1C766215" w:rsidR="00F15AD1" w:rsidRPr="00B830FB" w:rsidRDefault="00F15AD1" w:rsidP="00B830FB">
      <w:pPr>
        <w:spacing w:after="0"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t>Normalized Quantized Image:</w:t>
      </w:r>
      <w:r w:rsidRPr="00B830FB">
        <w:rPr>
          <w:b/>
          <w:bCs/>
          <w:i/>
          <w:iCs/>
          <w:szCs w:val="28"/>
        </w:rPr>
        <w:drawing>
          <wp:inline distT="0" distB="0" distL="0" distR="0" wp14:anchorId="573742EA" wp14:editId="166ADB93">
            <wp:extent cx="5425910" cy="1600339"/>
            <wp:effectExtent l="0" t="0" r="3810" b="0"/>
            <wp:docPr id="1544746995" name="Picture 1" descr="A white sheet with numbe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46995" name="Picture 1" descr="A white sheet with numbers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43A" w14:textId="4F3CE257" w:rsidR="00F15AD1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</w:p>
    <w:p w14:paraId="6C379CEE" w14:textId="77777777" w:rsidR="00F15AD1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</w:p>
    <w:p w14:paraId="1E97ECEC" w14:textId="77777777" w:rsidR="00F15AD1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</w:p>
    <w:p w14:paraId="124CF596" w14:textId="7EE835D4" w:rsidR="00F15AD1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t>Denormalized Quantized Image:</w:t>
      </w:r>
    </w:p>
    <w:p w14:paraId="0FE79EFA" w14:textId="4568EF4D" w:rsidR="00F15AD1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lastRenderedPageBreak/>
        <w:drawing>
          <wp:inline distT="0" distB="0" distL="0" distR="0" wp14:anchorId="66F8B117" wp14:editId="6DAEA854">
            <wp:extent cx="5448772" cy="1668925"/>
            <wp:effectExtent l="0" t="0" r="0" b="7620"/>
            <wp:docPr id="98975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9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098" w14:textId="36A133E3" w:rsidR="00F15AD1" w:rsidRPr="00B830FB" w:rsidRDefault="00F15AD1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t>Reconstructed:</w:t>
      </w:r>
    </w:p>
    <w:p w14:paraId="133F06AC" w14:textId="65B14772" w:rsidR="00F15AD1" w:rsidRDefault="00F15AD1" w:rsidP="00B830FB">
      <w:pPr>
        <w:spacing w:line="276" w:lineRule="auto"/>
        <w:rPr>
          <w:b/>
          <w:bCs/>
          <w:i/>
          <w:iCs/>
          <w:szCs w:val="28"/>
        </w:rPr>
      </w:pPr>
      <w:r w:rsidRPr="00B830FB">
        <w:rPr>
          <w:b/>
          <w:bCs/>
          <w:i/>
          <w:iCs/>
          <w:szCs w:val="28"/>
        </w:rPr>
        <w:drawing>
          <wp:inline distT="0" distB="0" distL="0" distR="0" wp14:anchorId="5A762109" wp14:editId="00DE3309">
            <wp:extent cx="5433531" cy="1821338"/>
            <wp:effectExtent l="0" t="0" r="0" b="7620"/>
            <wp:docPr id="29326294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2944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72DE" w14:textId="2A273C9B" w:rsidR="00B830FB" w:rsidRPr="00B830FB" w:rsidRDefault="00B830FB" w:rsidP="00B830FB">
      <w:pPr>
        <w:spacing w:line="276" w:lineRule="auto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OUTPUT:</w:t>
      </w:r>
    </w:p>
    <w:p w14:paraId="6F7625ED" w14:textId="4AACA2FF" w:rsidR="00B830FB" w:rsidRPr="00B830FB" w:rsidRDefault="00B830FB" w:rsidP="00B830FB">
      <w:pPr>
        <w:spacing w:line="276" w:lineRule="auto"/>
        <w:rPr>
          <w:szCs w:val="28"/>
        </w:rPr>
      </w:pPr>
      <w:r w:rsidRPr="00B830FB">
        <w:rPr>
          <w:szCs w:val="28"/>
        </w:rPr>
        <w:drawing>
          <wp:inline distT="0" distB="0" distL="0" distR="0" wp14:anchorId="5BF5E6BA" wp14:editId="74AE866F">
            <wp:extent cx="5760720" cy="4726305"/>
            <wp:effectExtent l="0" t="0" r="0" b="0"/>
            <wp:docPr id="56062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20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0FB" w:rsidRPr="00B830FB" w:rsidSect="00F15AD1">
      <w:pgSz w:w="11907" w:h="16840" w:code="9"/>
      <w:pgMar w:top="1276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2B"/>
    <w:rsid w:val="00235B2B"/>
    <w:rsid w:val="003064B1"/>
    <w:rsid w:val="00453A11"/>
    <w:rsid w:val="00843DD4"/>
    <w:rsid w:val="008900BA"/>
    <w:rsid w:val="00B830FB"/>
    <w:rsid w:val="00BF2093"/>
    <w:rsid w:val="00DB4F48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2339"/>
  <w15:chartTrackingRefBased/>
  <w15:docId w15:val="{56E12C83-44DB-4D70-938F-9D3C8BB2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 Viet Quoc</dc:creator>
  <cp:keywords/>
  <dc:description/>
  <cp:lastModifiedBy>L H Viet Quoc</cp:lastModifiedBy>
  <cp:revision>4</cp:revision>
  <dcterms:created xsi:type="dcterms:W3CDTF">2023-12-18T16:36:00Z</dcterms:created>
  <dcterms:modified xsi:type="dcterms:W3CDTF">2023-12-18T16:54:00Z</dcterms:modified>
</cp:coreProperties>
</file>