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5A" w:rsidRDefault="003C48D1">
      <w:r>
        <w:t>如果不能运行的可以试试使用</w:t>
      </w:r>
      <w:r>
        <w:t>-</w:t>
      </w:r>
      <w:proofErr w:type="spellStart"/>
      <w:r>
        <w:t>classpath</w:t>
      </w:r>
      <w:proofErr w:type="spellEnd"/>
      <w:r>
        <w:t>的方式把包路径加进来再跑试试，</w:t>
      </w:r>
      <w:r>
        <w:t>tomcat</w:t>
      </w:r>
      <w:r>
        <w:t>和</w:t>
      </w:r>
      <w:r>
        <w:t>java</w:t>
      </w:r>
      <w:r>
        <w:t>都需要</w:t>
      </w:r>
      <w:proofErr w:type="gramStart"/>
      <w:r>
        <w:t>配环境</w:t>
      </w:r>
      <w:proofErr w:type="gramEnd"/>
      <w:r>
        <w:t>变量的，配好才能用</w:t>
      </w:r>
      <w:r>
        <w:br/>
      </w:r>
      <w:r>
        <w:rPr>
          <w:noProof/>
        </w:rPr>
        <w:drawing>
          <wp:inline distT="0" distB="0" distL="0" distR="0">
            <wp:extent cx="10067925" cy="2291382"/>
            <wp:effectExtent l="0" t="0" r="0" b="0"/>
            <wp:docPr id="11" name="图片 11" descr="C:\Users\mfq\Documents\Tencent Files\99360318\Image\Group2\TU\T{\TUT{]R)B8510(5H(64M)N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q\Documents\Tencent Files\99360318\Image\Group2\TU\T{\TUT{]R)B8510(5H(64M)N8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007" cy="229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直接再命令行跑</w:t>
      </w:r>
      <w:r>
        <w:t>java</w:t>
      </w:r>
      <w:r>
        <w:t>代码运行配置，个人觉得比较麻烦，推荐将</w:t>
      </w:r>
      <w:r>
        <w:t>tomcat</w:t>
      </w:r>
      <w:r>
        <w:t>部署到编译器上创建</w:t>
      </w:r>
      <w:r>
        <w:t>web</w:t>
      </w:r>
      <w:r>
        <w:t>项目运行比较方便，下面提供</w:t>
      </w:r>
      <w:r>
        <w:t>idea</w:t>
      </w:r>
      <w:r>
        <w:t>开发</w:t>
      </w:r>
      <w:r>
        <w:t>Servlet</w:t>
      </w:r>
      <w:r>
        <w:t>的流程，</w:t>
      </w:r>
      <w:r>
        <w:t>eclipse</w:t>
      </w:r>
      <w:r>
        <w:t>的可自行在网上找配置教程</w:t>
      </w:r>
      <w:r>
        <w:br/>
        <w:t>1.  </w:t>
      </w:r>
      <w:r>
        <w:t>创建项目</w:t>
      </w:r>
      <w:r>
        <w:br/>
      </w:r>
      <w:r>
        <w:rPr>
          <w:noProof/>
        </w:rPr>
        <w:drawing>
          <wp:inline distT="0" distB="0" distL="0" distR="0">
            <wp:extent cx="5493204" cy="3495675"/>
            <wp:effectExtent l="0" t="0" r="0" b="0"/>
            <wp:docPr id="10" name="图片 10" descr="C:\Users\mfq\Documents\Tencent Files\99360318\Image\Group2\KD\EI\KDEI78SI1{IZ1C~P3](EO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fq\Documents\Tencent Files\99360318\Image\Group2\KD\EI\KDEI78SI1{IZ1C~P3](EO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190" cy="34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2. </w:t>
      </w:r>
      <w:r>
        <w:t>创建</w:t>
      </w:r>
      <w:r>
        <w:t>web</w:t>
      </w:r>
      <w:r>
        <w:t>工程</w:t>
      </w:r>
      <w:r>
        <w:br/>
      </w:r>
      <w:r>
        <w:rPr>
          <w:noProof/>
        </w:rPr>
        <w:lastRenderedPageBreak/>
        <w:drawing>
          <wp:inline distT="0" distB="0" distL="0" distR="0">
            <wp:extent cx="5800725" cy="4013739"/>
            <wp:effectExtent l="0" t="0" r="0" b="6350"/>
            <wp:docPr id="9" name="图片 9" descr="C:\Users\mfq\Documents\Tencent Files\99360318\Image\Group2\7C\XW\7CXW)]21S453X}D0FZJ0O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fq\Documents\Tencent Files\99360318\Image\Group2\7C\XW\7CXW)]21S453X}D0FZJ0O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604" cy="401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3. Web</w:t>
      </w:r>
      <w:r>
        <w:t>工程结构</w:t>
      </w:r>
      <w:r>
        <w:br/>
      </w:r>
      <w:r>
        <w:rPr>
          <w:noProof/>
        </w:rPr>
        <w:drawing>
          <wp:inline distT="0" distB="0" distL="0" distR="0">
            <wp:extent cx="4350521" cy="2838450"/>
            <wp:effectExtent l="0" t="0" r="0" b="0"/>
            <wp:docPr id="8" name="图片 8" descr="C:\Users\mfq\Documents\Tencent Files\99360318\Image\Group2\$O\__\$O__N]B_IFQ~ZPZ5105RD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fq\Documents\Tencent Files\99360318\Image\Group2\$O\__\$O__N]B_IFQ~ZPZ5105RDM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28" cy="284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4. </w:t>
      </w:r>
      <w:r>
        <w:t>为项目添加</w:t>
      </w:r>
      <w:r>
        <w:t>servlet-api.jar</w:t>
      </w:r>
      <w:r>
        <w:br/>
      </w:r>
      <w:r>
        <w:rPr>
          <w:noProof/>
        </w:rPr>
        <w:lastRenderedPageBreak/>
        <w:drawing>
          <wp:inline distT="0" distB="0" distL="0" distR="0">
            <wp:extent cx="5611274" cy="3838575"/>
            <wp:effectExtent l="0" t="0" r="8890" b="0"/>
            <wp:docPr id="7" name="图片 7" descr="C:\Users\mfq\Documents\Tencent Files\99360318\Image\Group2\5E\KF\5EKFUZ2{VT$MRCL)RHVFF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fq\Documents\Tencent Files\99360318\Image\Group2\5E\KF\5EKFUZ2{VT$MRCL)RHVFFJ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09" cy="383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39323" cy="4733925"/>
            <wp:effectExtent l="0" t="0" r="4445" b="0"/>
            <wp:docPr id="6" name="图片 6" descr="C:\Users\mfq\Documents\Tencent Files\99360318\Image\Group2\V`\{3\V`{3BPWCU[Q){@W{E5CA%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fq\Documents\Tencent Files\99360318\Image\Group2\V`\{3\V`{3BPWCU[Q){@W{E5CA%K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67" cy="473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820871" cy="3952875"/>
            <wp:effectExtent l="0" t="0" r="8890" b="0"/>
            <wp:docPr id="5" name="图片 5" descr="C:\Users\mfq\Documents\Tencent Files\99360318\Image\Group2\Q4\O[\Q4O[@274XB9[1GRVSGXO9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fq\Documents\Tencent Files\99360318\Image\Group2\Q4\O[\Q4O[@274XB9[1GRVSGXO9P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271" cy="39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5. </w:t>
      </w:r>
      <w:r>
        <w:t>在</w:t>
      </w:r>
      <w:r>
        <w:t>idea</w:t>
      </w:r>
      <w:r>
        <w:t>中配置</w:t>
      </w:r>
      <w:r>
        <w:t>Tomcat</w:t>
      </w:r>
      <w:r>
        <w:br/>
      </w:r>
      <w:r>
        <w:rPr>
          <w:noProof/>
        </w:rPr>
        <w:drawing>
          <wp:inline distT="0" distB="0" distL="0" distR="0">
            <wp:extent cx="5848350" cy="1629425"/>
            <wp:effectExtent l="0" t="0" r="0" b="8890"/>
            <wp:docPr id="4" name="图片 4" descr="C:\Users\mfq\Documents\Tencent Files\99360318\Image\Group2\{}\T9\{}T9}8R]U]54QMX{@749S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q\Documents\Tencent Files\99360318\Image\Group2\{}\T9\{}T9}8R]U]54QMX{@749S3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984" cy="16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339080" cy="3362095"/>
            <wp:effectExtent l="0" t="0" r="0" b="0"/>
            <wp:docPr id="3" name="图片 3" descr="C:\Users\mfq\Documents\Tencent Files\99360318\Image\Group2\U}\OX\U}OXG1@L_9H4N1~QM0F]L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fq\Documents\Tencent Files\99360318\Image\Group2\U}\OX\U}OXG1@L_9H4N1~QM0F]LT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624" cy="337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6. </w:t>
      </w:r>
      <w:r>
        <w:t>修改项目的访问路径</w:t>
      </w:r>
      <w:r>
        <w:t>(Content Path)</w:t>
      </w:r>
      <w:r>
        <w:br/>
      </w:r>
      <w:r>
        <w:rPr>
          <w:noProof/>
        </w:rPr>
        <w:drawing>
          <wp:inline distT="0" distB="0" distL="0" distR="0">
            <wp:extent cx="5476875" cy="3644730"/>
            <wp:effectExtent l="0" t="0" r="0" b="0"/>
            <wp:docPr id="2" name="图片 2" descr="C:\Users\mfq\Documents\Tencent Files\99360318\Image\Group2\20\JT\20JT9JUGWQ{U79E]TZ16J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fq\Documents\Tencent Files\99360318\Image\Group2\20\JT\20JT9JUGWQ{U79E]TZ16JB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46" cy="365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7. </w:t>
      </w:r>
      <w:r>
        <w:t>编写号</w:t>
      </w:r>
      <w:r>
        <w:t>java</w:t>
      </w:r>
      <w:r>
        <w:t>代码后修改的</w:t>
      </w:r>
      <w:r>
        <w:t>xml</w:t>
      </w:r>
      <w:r>
        <w:t>文件</w:t>
      </w:r>
      <w:r>
        <w:t> </w:t>
      </w:r>
      <w:r>
        <w:br/>
      </w:r>
      <w:r>
        <w:rPr>
          <w:noProof/>
        </w:rPr>
        <w:lastRenderedPageBreak/>
        <w:drawing>
          <wp:inline distT="0" distB="0" distL="0" distR="0">
            <wp:extent cx="5924550" cy="2552700"/>
            <wp:effectExtent l="0" t="0" r="0" b="0"/>
            <wp:docPr id="1" name="图片 1" descr="C:\Users\mfq\Documents\Tencent Files\99360318\Image\Group2\C_\X}\C_X}UZZ1U$%J@AYB$4HMJ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fq\Documents\Tencent Files\99360318\Image\Group2\C_\X}\C_X}UZZ1U$%J@AYB$4HMJS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然后就可以在这个框架下进行编写代码和运行了</w:t>
      </w:r>
    </w:p>
    <w:p w:rsidR="00977949" w:rsidRDefault="00977949"/>
    <w:p w:rsidR="00977949" w:rsidRDefault="00977949"/>
    <w:p w:rsidR="00977949" w:rsidRDefault="00977949"/>
    <w:p w:rsidR="00977949" w:rsidRDefault="00977949"/>
    <w:p w:rsidR="00977949" w:rsidRDefault="00977949"/>
    <w:p w:rsidR="00977949" w:rsidRDefault="00977949"/>
    <w:p w:rsidR="00977949" w:rsidRDefault="00977949"/>
    <w:p w:rsidR="00977949" w:rsidRDefault="00977949"/>
    <w:p w:rsidR="00977949" w:rsidRDefault="00977949"/>
    <w:p w:rsidR="00AC24B3" w:rsidRDefault="00AC24B3">
      <w:pPr>
        <w:rPr>
          <w:noProof/>
        </w:rPr>
      </w:pPr>
      <w:r>
        <w:rPr>
          <w:noProof/>
        </w:rPr>
        <w:drawing>
          <wp:inline distT="0" distB="0" distL="0" distR="0" wp14:anchorId="6305B179" wp14:editId="6C765E99">
            <wp:extent cx="5274310" cy="1376397"/>
            <wp:effectExtent l="0" t="0" r="2540" b="0"/>
            <wp:docPr id="12" name="图片 12" descr="C:\Users\mfq\Documents\Tencent Files\99360318\Image\Group2\T`\G2\T`G2L}MC_D189`T)V0NP_~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fq\Documents\Tencent Files\99360318\Image\Group2\T`\G2\T`G2L}MC_D189`T)V0NP_~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49" w:rsidRDefault="00AC24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00325" cy="657225"/>
            <wp:effectExtent l="0" t="0" r="9525" b="9525"/>
            <wp:docPr id="13" name="图片 13" descr="C:\Users\mfq\Documents\Tencent Files\99360318\Image\Group2\JZ\6W\JZ6WH9}JYCC_{2DMP$YFLJ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fq\Documents\Tencent Files\99360318\Image\Group2\JZ\6W\JZ6WH9}JYCC_{2DMP$YFLJ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CC"/>
    <w:rsid w:val="003C48D1"/>
    <w:rsid w:val="00411434"/>
    <w:rsid w:val="008635CC"/>
    <w:rsid w:val="00977949"/>
    <w:rsid w:val="00AC24B3"/>
    <w:rsid w:val="00FE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2926"/>
  <w15:chartTrackingRefBased/>
  <w15:docId w15:val="{F66E636F-6EBF-4E1B-BE32-09B099C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mfq</dc:creator>
  <cp:keywords/>
  <dc:description/>
  <cp:lastModifiedBy>mfq</cp:lastModifiedBy>
  <cp:revision>5</cp:revision>
  <dcterms:created xsi:type="dcterms:W3CDTF">2021-10-08T08:10:00Z</dcterms:created>
  <dcterms:modified xsi:type="dcterms:W3CDTF">2021-10-08T08:25:00Z</dcterms:modified>
</cp:coreProperties>
</file>