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实验7实验截图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建立三路由拓扑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选择AR1220型号路由器，拖动至主页面创建3个路由器；选择Copper型号线，连接路由器R1和R2、R2和AR3如下图所示。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636905"/>
            <wp:effectExtent l="0" t="0" r="762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选择添加文本和显示所有接口。</w: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420370</wp:posOffset>
                </wp:positionV>
                <wp:extent cx="829310" cy="266065"/>
                <wp:effectExtent l="4445" t="4445" r="23495" b="152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:lang w:val="en-US" w:eastAsia="zh-CN"/>
                              </w:rPr>
                              <w:t>显示接口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55pt;margin-top:33.1pt;height:20.95pt;width:65.3pt;z-index:251659264;mso-width-relative:page;mso-height-relative:page;" fillcolor="#FFFFFF [3201]" filled="t" stroked="t" coordsize="21600,21600" o:gfxdata="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pIGee1gAAAAoB&#10;AAAPAAAAAAAAAAEAIAAAACIAAABkcnMvZG93bnJldi54bWxQSwECFAAUAAAACACHTuJAoMT2olYC&#10;AAC2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22"/>
                          <w:lang w:val="en-US" w:eastAsia="zh-CN"/>
                        </w:rPr>
                        <w:t>显示接口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410845</wp:posOffset>
                </wp:positionV>
                <wp:extent cx="829310" cy="266065"/>
                <wp:effectExtent l="4445" t="4445" r="23495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9960" y="3306445"/>
                          <a:ext cx="82931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:lang w:val="en-US" w:eastAsia="zh-CN"/>
                              </w:rPr>
                              <w:t>添加文本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55pt;margin-top:32.35pt;height:20.95pt;width:65.3pt;z-index:251658240;mso-width-relative:page;mso-height-relative:page;" fillcolor="#FFFFFF [3201]" filled="t" stroked="t" coordsize="21600,21600" o:gfxdata="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5ZnI71gAAAAoBAAAPAAAAAAAAAAEAIAAAACIAAABkcnMvZG93bnJldi54bWxQSwECFAAU&#10;AAAACACHTuJAomQj6GUCAADC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22"/>
                          <w:lang w:val="en-US" w:eastAsia="zh-CN"/>
                        </w:rPr>
                        <w:t>添加文本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0500" cy="66738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右击启动路由器，输入system-view进入系统试图，使用sysname R1可以重命名路由器。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10025" cy="600075"/>
            <wp:effectExtent l="0" t="0" r="952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为每个路由器配置IPv4地址。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81525" cy="50482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852805"/>
            <wp:effectExtent l="0" t="0" r="3810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010150" cy="352425"/>
            <wp:effectExtent l="0" t="0" r="0" b="952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 ping R2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91100" cy="2314575"/>
            <wp:effectExtent l="0" t="0" r="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 ping R1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62525" cy="2343150"/>
            <wp:effectExtent l="0" t="0" r="952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R3配置如下：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687705"/>
            <wp:effectExtent l="0" t="0" r="6350" b="1714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 ping R3，无法ping通，因为他们分属于两个不同的网络。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57725" cy="2171700"/>
            <wp:effectExtent l="0" t="0" r="952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OSFP路由配置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配置路由使R1和R3互通：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打印路由表查看信息：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413000"/>
            <wp:effectExtent l="0" t="0" r="3810" b="635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创建并运行OSPF进程，然后打印其路由表信息进行查看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00550" cy="1362075"/>
            <wp:effectExtent l="0" t="0" r="0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Area命令创建OSPF区域，进入OSPF区域视图；然后使用network命令指定运行OSPF协议的接口和接口所属的区域。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95800" cy="447675"/>
            <wp:effectExtent l="0" t="0" r="0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按同样的步骤配置R2和R3。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57675" cy="638175"/>
            <wp:effectExtent l="0" t="0" r="9525" b="952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828675"/>
            <wp:effectExtent l="0" t="0" r="7620" b="952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81450" cy="647700"/>
            <wp:effectExtent l="0" t="0" r="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尝试R1 ping R3，ping通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303145"/>
            <wp:effectExtent l="0" t="0" r="5715" b="190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创建虚接口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创建LoopBack虚接口并分配ip地址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14800" cy="542925"/>
            <wp:effectExtent l="0" t="0" r="0" b="952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52950" cy="523875"/>
            <wp:effectExtent l="0" t="0" r="0" b="952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R1尝试ping R3的LoopBack 0接口，不能ping通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24425" cy="2247900"/>
            <wp:effectExtent l="0" t="0" r="9525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配置ospf使其ping通：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19550" cy="523875"/>
            <wp:effectExtent l="0" t="0" r="0" b="952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38600" cy="609600"/>
            <wp:effectExtent l="0" t="0" r="0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再次尝试R1 ping R3的LoopBack 0接口，ping通：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62550" cy="2333625"/>
            <wp:effectExtent l="0" t="0" r="0" b="952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创建IPv6虚接口测试R1和R3之间IPv6的连通性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创建虚接口、在接口上使能IPv6功能，配置接口的全球单播地址：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10000" cy="990600"/>
            <wp:effectExtent l="0" t="0" r="0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33825" cy="800100"/>
            <wp:effectExtent l="0" t="0" r="9525" b="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 尝试ping自己的LoopBack1，ping通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62475" cy="3067050"/>
            <wp:effectExtent l="0" t="0" r="9525" b="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 尝试ping R3的LoopBack1，不通，因为没有IPv6 over IPv4隧道。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943475" cy="2295525"/>
            <wp:effectExtent l="0" t="0" r="9525" b="952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创建IPv6 over IPv4隧道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进入tunnel接口视图，配置IPv6地址。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00575" cy="619125"/>
            <wp:effectExtent l="0" t="0" r="9525" b="9525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配置tunnel接口的隧道协议、源地址或源接口以及目的地址。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576705"/>
            <wp:effectExtent l="0" t="0" r="4445" b="4445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rcRect t="206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同样的方法对R3进行配置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57675" cy="809625"/>
            <wp:effectExtent l="0" t="0" r="9525" b="9525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rcRect b="2916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05225" cy="323850"/>
            <wp:effectExtent l="0" t="0" r="9525" b="0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R1尝试ping通R3的tunnel0/0/0，ping通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29200" cy="3057525"/>
            <wp:effectExtent l="0" t="0" r="0" b="9525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R1尝试ping R3的LoopBack1，不通，因为路由器不知道怎么转发去往R3 LoopBack1的分组。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67275" cy="2333625"/>
            <wp:effectExtent l="0" t="0" r="9525" b="9525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配置IPv6静态路由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配置静态路由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86175" cy="171450"/>
            <wp:effectExtent l="0" t="0" r="9525" b="0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再次尝试R1 ping R3的LoopBack1，ping通。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05350" cy="3038475"/>
            <wp:effectExtent l="0" t="0" r="0" b="9525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对R3的静态路由进行同样的配置。可以使R3成功ping通R1的LoopBack1。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10150" cy="3181350"/>
            <wp:effectExtent l="0" t="0" r="0" b="0"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实验过程所使用的三路由器拓扑完整接口</w:t>
      </w:r>
      <w:bookmarkStart w:id="0" w:name="_GoBack"/>
      <w:bookmarkEnd w:id="0"/>
      <w:r>
        <w:rPr>
          <w:rFonts w:hint="eastAsia"/>
          <w:lang w:val="en-US" w:eastAsia="zh-CN"/>
        </w:rPr>
        <w:t>信息如下：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744220"/>
            <wp:effectExtent l="0" t="0" r="952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451A7"/>
    <w:multiLevelType w:val="singleLevel"/>
    <w:tmpl w:val="3B8451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C201F"/>
    <w:rsid w:val="01631AAC"/>
    <w:rsid w:val="02C9406A"/>
    <w:rsid w:val="02F506A6"/>
    <w:rsid w:val="096E0678"/>
    <w:rsid w:val="09C157FD"/>
    <w:rsid w:val="0E5F20D0"/>
    <w:rsid w:val="0F6E111B"/>
    <w:rsid w:val="0F782BE8"/>
    <w:rsid w:val="10D8382E"/>
    <w:rsid w:val="115D78C5"/>
    <w:rsid w:val="157751B6"/>
    <w:rsid w:val="1843294D"/>
    <w:rsid w:val="1C331819"/>
    <w:rsid w:val="1D4C7C84"/>
    <w:rsid w:val="1DD3718F"/>
    <w:rsid w:val="206035AD"/>
    <w:rsid w:val="21163D41"/>
    <w:rsid w:val="21E4628E"/>
    <w:rsid w:val="26FB0D76"/>
    <w:rsid w:val="27131267"/>
    <w:rsid w:val="2ABD252B"/>
    <w:rsid w:val="2F9D1F98"/>
    <w:rsid w:val="320B3A28"/>
    <w:rsid w:val="32636E5C"/>
    <w:rsid w:val="329C201F"/>
    <w:rsid w:val="34626775"/>
    <w:rsid w:val="38C50DD4"/>
    <w:rsid w:val="39444668"/>
    <w:rsid w:val="39636927"/>
    <w:rsid w:val="39B248F9"/>
    <w:rsid w:val="3AC41909"/>
    <w:rsid w:val="3B725DE0"/>
    <w:rsid w:val="3CF27436"/>
    <w:rsid w:val="43B0170B"/>
    <w:rsid w:val="44C9240C"/>
    <w:rsid w:val="455537D8"/>
    <w:rsid w:val="457E76E5"/>
    <w:rsid w:val="45E0469E"/>
    <w:rsid w:val="49703C60"/>
    <w:rsid w:val="4BC722CF"/>
    <w:rsid w:val="4CED2AE6"/>
    <w:rsid w:val="501255F7"/>
    <w:rsid w:val="50C95F3E"/>
    <w:rsid w:val="50D063F0"/>
    <w:rsid w:val="50E52662"/>
    <w:rsid w:val="52EF5936"/>
    <w:rsid w:val="59AD36D1"/>
    <w:rsid w:val="5E2421EC"/>
    <w:rsid w:val="60C91E28"/>
    <w:rsid w:val="632B6A61"/>
    <w:rsid w:val="636318AC"/>
    <w:rsid w:val="64623A10"/>
    <w:rsid w:val="66260EEA"/>
    <w:rsid w:val="67954F38"/>
    <w:rsid w:val="69C76967"/>
    <w:rsid w:val="6C491A04"/>
    <w:rsid w:val="6CBA2275"/>
    <w:rsid w:val="70867193"/>
    <w:rsid w:val="74FB6555"/>
    <w:rsid w:val="75365000"/>
    <w:rsid w:val="753E7445"/>
    <w:rsid w:val="7B6112DA"/>
    <w:rsid w:val="7BEE0DBC"/>
    <w:rsid w:val="7C5D2441"/>
    <w:rsid w:val="7E1D7428"/>
    <w:rsid w:val="7E4667EF"/>
    <w:rsid w:val="7EAD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2023-05-30T02:08:00Z</dcterms:created>
  <dc:creator>Administrator</dc:creator>
  <cp:lastModifiedBy>Administrator</cp:lastModifiedBy>
  <dcterms:modified xsi:type="dcterms:W3CDTF">2023-05-30T03:32:10Z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