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 w:ascii="宋体"/>
          <w:b/>
          <w:sz w:val="44"/>
        </w:rPr>
      </w:pPr>
    </w:p>
    <w:p>
      <w:pPr>
        <w:jc w:val="center"/>
        <w:rPr>
          <w:rFonts w:hint="eastAsia"/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u w:val="single"/>
        </w:rPr>
        <w:t xml:space="preserve">计算机网络                             </w:t>
      </w:r>
    </w:p>
    <w:p>
      <w:pPr>
        <w:rPr>
          <w:rFonts w:hint="eastAsia"/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实验项目名称</w:t>
      </w:r>
      <w:r>
        <w:rPr>
          <w:rFonts w:hint="eastAsia"/>
          <w:b/>
          <w:sz w:val="28"/>
          <w:u w:val="single"/>
        </w:rPr>
        <w:t>：  实验</w:t>
      </w:r>
      <w:r>
        <w:rPr>
          <w:rFonts w:hint="eastAsia"/>
          <w:b/>
          <w:sz w:val="28"/>
          <w:u w:val="single"/>
          <w:lang w:val="en-US" w:eastAsia="zh-CN"/>
        </w:rPr>
        <w:t xml:space="preserve">7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IPv6隧道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 xml:space="preserve">          </w:t>
      </w:r>
      <w:r>
        <w:rPr>
          <w:b/>
          <w:sz w:val="28"/>
          <w:u w:val="single"/>
        </w:rPr>
        <w:t xml:space="preserve">  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>
      <w:pPr>
        <w:ind w:left="899" w:leftChars="428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 xml:space="preserve">：       </w:t>
      </w:r>
      <w:r>
        <w:rPr>
          <w:rFonts w:hint="eastAsia"/>
          <w:b/>
          <w:sz w:val="28"/>
          <w:u w:val="single"/>
          <w:lang w:val="en-US" w:eastAsia="zh-CN"/>
        </w:rPr>
        <w:t xml:space="preserve">  </w:t>
      </w:r>
      <w:r>
        <w:rPr>
          <w:rFonts w:hint="eastAsia"/>
          <w:b/>
          <w:sz w:val="28"/>
          <w:u w:val="single"/>
        </w:rPr>
        <w:t xml:space="preserve">计算机与软件学院                     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专业</w:t>
      </w:r>
      <w:r>
        <w:rPr>
          <w:rFonts w:hint="eastAsia"/>
          <w:b/>
          <w:sz w:val="28"/>
          <w:u w:val="single"/>
        </w:rPr>
        <w:t xml:space="preserve">：         </w:t>
      </w:r>
      <w:r>
        <w:rPr>
          <w:rFonts w:hint="eastAsia"/>
          <w:b/>
          <w:sz w:val="28"/>
          <w:u w:val="single"/>
          <w:lang w:val="en-US" w:eastAsia="zh-CN"/>
        </w:rPr>
        <w:t xml:space="preserve"> 软件工程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</w:rPr>
        <w:t xml:space="preserve">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指导教师</w:t>
      </w:r>
      <w:r>
        <w:rPr>
          <w:rFonts w:hint="eastAsia"/>
          <w:b/>
          <w:sz w:val="28"/>
          <w:u w:val="single"/>
        </w:rPr>
        <w:t xml:space="preserve">：      姚俊梅   </w:t>
      </w:r>
      <w:r>
        <w:rPr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 xml:space="preserve">         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  <w:lang w:val="en-US" w:eastAsia="zh-CN"/>
        </w:rPr>
        <w:t>郑彦薇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  <w:lang w:val="en-US" w:eastAsia="zh-CN"/>
        </w:rPr>
        <w:t>2020151022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软件工程01班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</w:rPr>
        <w:t xml:space="preserve">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实验时间：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>2023</w:t>
      </w:r>
      <w:r>
        <w:rPr>
          <w:rFonts w:hint="eastAsia"/>
          <w:b/>
          <w:sz w:val="28"/>
          <w:u w:val="single"/>
        </w:rPr>
        <w:t>年</w:t>
      </w:r>
      <w:r>
        <w:rPr>
          <w:rFonts w:hint="eastAsia"/>
          <w:b/>
          <w:sz w:val="28"/>
          <w:u w:val="single"/>
          <w:lang w:val="en-US" w:eastAsia="zh-CN"/>
        </w:rPr>
        <w:t>5</w:t>
      </w:r>
      <w:r>
        <w:rPr>
          <w:rFonts w:hint="eastAsia"/>
          <w:b/>
          <w:sz w:val="28"/>
          <w:u w:val="single"/>
        </w:rPr>
        <w:t>月</w:t>
      </w:r>
      <w:r>
        <w:rPr>
          <w:rFonts w:hint="eastAsia"/>
          <w:b/>
          <w:sz w:val="28"/>
          <w:u w:val="single"/>
          <w:lang w:val="en-US" w:eastAsia="zh-CN"/>
        </w:rPr>
        <w:t>30</w:t>
      </w:r>
      <w:r>
        <w:rPr>
          <w:rFonts w:hint="eastAsia"/>
          <w:b/>
          <w:sz w:val="28"/>
          <w:u w:val="single"/>
        </w:rPr>
        <w:t>日至2</w:t>
      </w:r>
      <w:r>
        <w:rPr>
          <w:b/>
          <w:sz w:val="28"/>
          <w:u w:val="single"/>
        </w:rPr>
        <w:t>023</w:t>
      </w:r>
      <w:r>
        <w:rPr>
          <w:rFonts w:hint="eastAsia"/>
          <w:b/>
          <w:sz w:val="28"/>
          <w:u w:val="single"/>
        </w:rPr>
        <w:t>年</w:t>
      </w:r>
      <w:r>
        <w:rPr>
          <w:rFonts w:hint="eastAsia"/>
          <w:b/>
          <w:sz w:val="28"/>
          <w:u w:val="single"/>
          <w:lang w:val="en-US" w:eastAsia="zh-CN"/>
        </w:rPr>
        <w:t>6</w:t>
      </w:r>
      <w:r>
        <w:rPr>
          <w:rFonts w:hint="eastAsia"/>
          <w:b/>
          <w:sz w:val="28"/>
          <w:u w:val="single"/>
        </w:rPr>
        <w:t>月</w:t>
      </w:r>
      <w:r>
        <w:rPr>
          <w:rFonts w:hint="eastAsia"/>
          <w:b/>
          <w:sz w:val="28"/>
          <w:u w:val="single"/>
          <w:lang w:val="en-US" w:eastAsia="zh-CN"/>
        </w:rPr>
        <w:t>20</w:t>
      </w:r>
      <w:r>
        <w:rPr>
          <w:rFonts w:hint="eastAsia"/>
          <w:b/>
          <w:sz w:val="28"/>
          <w:u w:val="single"/>
        </w:rPr>
        <w:t xml:space="preserve">日                       </w:t>
      </w:r>
      <w:r>
        <w:rPr>
          <w:rFonts w:hint="eastAsia"/>
          <w:b/>
          <w:sz w:val="28"/>
        </w:rPr>
        <w:t xml:space="preserve">                   </w:t>
      </w:r>
    </w:p>
    <w:p>
      <w:pPr>
        <w:rPr>
          <w:rFonts w:hint="eastAsia"/>
          <w:b/>
          <w:sz w:val="28"/>
        </w:rPr>
      </w:pPr>
    </w:p>
    <w:p>
      <w:pPr>
        <w:ind w:left="899" w:hanging="900" w:hangingChars="320"/>
        <w:rPr>
          <w:rFonts w:hint="eastAsia"/>
          <w:b/>
          <w:sz w:val="44"/>
        </w:rPr>
      </w:pPr>
      <w:r>
        <w:rPr>
          <w:rFonts w:hint="eastAsia"/>
          <w:b/>
          <w:sz w:val="28"/>
        </w:rPr>
        <w:t xml:space="preserve">      实验报告提交时间：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2023/5/30       </w:t>
      </w:r>
      <w:r>
        <w:rPr>
          <w:rFonts w:hint="eastAsia"/>
          <w:b/>
          <w:sz w:val="28"/>
          <w:u w:val="single"/>
        </w:rPr>
        <w:t xml:space="preserve">                     </w:t>
      </w:r>
    </w:p>
    <w:p>
      <w:pPr>
        <w:jc w:val="center"/>
        <w:rPr>
          <w:rFonts w:hint="eastAsia"/>
          <w:b/>
          <w:sz w:val="44"/>
        </w:rPr>
      </w:pPr>
    </w:p>
    <w:p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教务处制</w:t>
      </w:r>
    </w:p>
    <w:tbl>
      <w:tblPr>
        <w:tblStyle w:val="2"/>
        <w:tblW w:w="0" w:type="auto"/>
        <w:tblInd w:w="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7"/>
        <w:gridCol w:w="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9" w:hRule="atLeast"/>
        </w:trPr>
        <w:tc>
          <w:tcPr>
            <w:tcW w:w="8223" w:type="dxa"/>
            <w:gridSpan w:val="2"/>
            <w:noWrap w:val="0"/>
            <w:vAlign w:val="top"/>
          </w:tcPr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目的</w:t>
            </w:r>
            <w:r>
              <w:rPr>
                <w:rFonts w:hint="eastAsia"/>
                <w:b/>
                <w:sz w:val="28"/>
                <w:szCs w:val="28"/>
              </w:rPr>
              <w:t>：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学习安装与使用华为eNSP网络仿真软件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理解IPv6 over IPv4的原理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掌握IPv6 over IPv4手工隧道的配置方法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掌握OSPF路由的配置方法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掌握IPv6静态路由的配置方法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8223" w:type="dxa"/>
            <w:gridSpan w:val="2"/>
            <w:noWrap w:val="0"/>
            <w:vAlign w:val="top"/>
          </w:tcPr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环境</w:t>
            </w:r>
            <w:r>
              <w:rPr>
                <w:rFonts w:hint="eastAsia"/>
                <w:b/>
                <w:sz w:val="28"/>
                <w:szCs w:val="28"/>
              </w:rPr>
              <w:t>：</w:t>
            </w:r>
          </w:p>
          <w:p>
            <w:pPr>
              <w:snapToGrid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Windows系统</w:t>
            </w:r>
          </w:p>
          <w:p>
            <w:pPr>
              <w:snapToGrid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eNSP网络仿真软件</w:t>
            </w:r>
          </w:p>
          <w:p>
            <w:pPr>
              <w:snapToGrid w:val="0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2705" w:hRule="atLeast"/>
        </w:trPr>
        <w:tc>
          <w:tcPr>
            <w:tcW w:w="8217" w:type="dxa"/>
            <w:noWrap w:val="0"/>
            <w:vAlign w:val="top"/>
          </w:tcPr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实验内容：</w:t>
            </w:r>
          </w:p>
          <w:p>
            <w:pPr>
              <w:numPr>
                <w:ilvl w:val="0"/>
                <w:numId w:val="2"/>
              </w:num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default" w:eastAsia="宋体"/>
                <w:sz w:val="21"/>
                <w:szCs w:val="21"/>
                <w:lang w:val="en-US" w:eastAsia="zh-CN"/>
              </w:rPr>
              <w:t>建立三路由拓扑</w:t>
            </w:r>
          </w:p>
          <w:p>
            <w:pPr>
              <w:numPr>
                <w:ilvl w:val="0"/>
                <w:numId w:val="2"/>
              </w:num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default" w:eastAsia="宋体"/>
                <w:sz w:val="21"/>
                <w:szCs w:val="21"/>
                <w:lang w:val="en-US" w:eastAsia="zh-CN"/>
              </w:rPr>
              <w:t>OSPF路由配置</w:t>
            </w:r>
          </w:p>
          <w:p>
            <w:pPr>
              <w:numPr>
                <w:ilvl w:val="0"/>
                <w:numId w:val="2"/>
              </w:num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default" w:eastAsia="宋体"/>
                <w:sz w:val="21"/>
                <w:szCs w:val="21"/>
                <w:lang w:val="en-US" w:eastAsia="zh-CN"/>
              </w:rPr>
              <w:t>创建虚接口</w:t>
            </w:r>
          </w:p>
          <w:p>
            <w:pPr>
              <w:numPr>
                <w:ilvl w:val="0"/>
                <w:numId w:val="2"/>
              </w:num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default" w:eastAsia="宋体"/>
                <w:sz w:val="21"/>
                <w:szCs w:val="21"/>
                <w:lang w:val="en-US" w:eastAsia="zh-CN"/>
              </w:rPr>
              <w:t>创建IPv6虚接口</w:t>
            </w:r>
          </w:p>
          <w:p>
            <w:pPr>
              <w:numPr>
                <w:ilvl w:val="0"/>
                <w:numId w:val="2"/>
              </w:num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default" w:eastAsia="宋体"/>
                <w:sz w:val="21"/>
                <w:szCs w:val="21"/>
                <w:lang w:val="en-US" w:eastAsia="zh-CN"/>
              </w:rPr>
              <w:t>创建IPv6 over IPv4隧道</w:t>
            </w:r>
          </w:p>
          <w:p>
            <w:pPr>
              <w:numPr>
                <w:ilvl w:val="0"/>
                <w:numId w:val="2"/>
              </w:num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1"/>
                <w:szCs w:val="21"/>
                <w:lang w:val="en-US" w:eastAsia="zh-CN"/>
              </w:rPr>
              <w:t>配置IPv6静态路由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195" w:hRule="atLeast"/>
        </w:trPr>
        <w:tc>
          <w:tcPr>
            <w:tcW w:w="821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实验步骤：</w:t>
            </w:r>
          </w:p>
          <w:p>
            <w:pPr>
              <w:numPr>
                <w:numId w:val="0"/>
              </w:num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一、建立三路由拓扑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选择AR1220型号路由器，拖动至主页面创建3个路由器；选择Copper型号线，连接路由器R1和R2、R2和R3如下图所示。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5269230" cy="636905"/>
                  <wp:effectExtent l="0" t="0" r="7620" b="1270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选择添加文本和显示所有接口。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4070985</wp:posOffset>
                      </wp:positionH>
                      <wp:positionV relativeFrom="paragraph">
                        <wp:posOffset>420370</wp:posOffset>
                      </wp:positionV>
                      <wp:extent cx="829310" cy="266065"/>
                      <wp:effectExtent l="4445" t="4445" r="13970" b="5715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10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color w:val="FF0000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  <w:t>显示接口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20.55pt;margin-top:33.1pt;height:20.95pt;width:65.3pt;z-index:251660288;mso-width-relative:page;mso-height-relative:page;" fillcolor="#FFFFFF [3201]" filled="t" stroked="t" coordsize="21600,21600" o:gfxdata="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pIGee1gAAAAoB&#10;AAAPAAAAAAAAAAEAIAAAACIAAABkcnMvZG93bnJldi54bWxQSwECFAAUAAAACACHTuJAoMT2olYC&#10;AAC2BAAADgAAAAAAAAABACAAAAAlAQAAZHJzL2Uyb0RvYy54bWxQSwUGAAAAAAYABgBZAQAA7QUA&#10;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2"/>
                                <w:lang w:val="en-US" w:eastAsia="zh-CN"/>
                              </w:rPr>
                              <w:t>显示接口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2356485</wp:posOffset>
                      </wp:positionH>
                      <wp:positionV relativeFrom="paragraph">
                        <wp:posOffset>410845</wp:posOffset>
                      </wp:positionV>
                      <wp:extent cx="829310" cy="266065"/>
                      <wp:effectExtent l="4445" t="4445" r="13970" b="5715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489960" y="3306445"/>
                                <a:ext cx="829310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color w:val="FF0000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  <w:t>添加文本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85.55pt;margin-top:32.35pt;height:20.95pt;width:65.3pt;z-index:251659264;mso-width-relative:page;mso-height-relative:page;" fillcolor="#FFFFFF [3201]" filled="t" stroked="t" coordsize="21600,21600" o:gfxdata="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5ZnI71gAAAAoBAAAPAAAAAAAAAAEAIAAAACIAAABkcnMvZG93bnJldi54bWxQSwECFAAU&#10;AAAACACHTuJAomQj6GUCAADCBAAADgAAAAAAAAABACAAAAAlAQAAZHJzL2Uyb0RvYy54bWxQSwUG&#10;AAAAAAYABgBZAQAA/A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2"/>
                                <w:lang w:val="en-US" w:eastAsia="zh-CN"/>
                              </w:rPr>
                              <w:t>添加文本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drawing>
                <wp:inline distT="0" distB="0" distL="114300" distR="114300">
                  <wp:extent cx="5270500" cy="667385"/>
                  <wp:effectExtent l="0" t="0" r="635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667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右击启动路由器，输入system-view进入系统试图，使用sysname R1可以重命名路由器。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010025" cy="600075"/>
                  <wp:effectExtent l="0" t="0" r="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为每个路由器配置IPv4地址。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4581525" cy="504825"/>
                  <wp:effectExtent l="0" t="0" r="0" b="0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5273040" cy="852805"/>
                  <wp:effectExtent l="0" t="0" r="3810" b="4445"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852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010150" cy="352425"/>
                  <wp:effectExtent l="0" t="0" r="0" b="0"/>
                  <wp:docPr id="19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R1 ping R2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4991100" cy="2314575"/>
                  <wp:effectExtent l="0" t="0" r="0" b="0"/>
                  <wp:docPr id="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R2 ping R1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4962525" cy="2343150"/>
                  <wp:effectExtent l="0" t="0" r="0" b="0"/>
                  <wp:docPr id="1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R3配置如下：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039995" cy="659130"/>
                  <wp:effectExtent l="0" t="0" r="8255" b="7620"/>
                  <wp:docPr id="1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5" cy="659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R1 ping R3，无法ping通，因为他们分属于两个不同的网络。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4657725" cy="2171700"/>
                  <wp:effectExtent l="0" t="0" r="0" b="0"/>
                  <wp:docPr id="1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二、OSFP路由配置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配置路由使R1和R3互通：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打印路由表查看信息：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5039995" cy="2306320"/>
                  <wp:effectExtent l="0" t="0" r="8255" b="8255"/>
                  <wp:docPr id="13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5" cy="230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创建并运行OSPF进程，然后打印其路由表信息进行查看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4400550" cy="1362075"/>
                  <wp:effectExtent l="0" t="0" r="0" b="0"/>
                  <wp:docPr id="14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Area命令创建OSPF区域，进入OSPF区域视图；然后使用network命令指定运行OSPF协议的接口和接口所属的区域。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4495800" cy="447675"/>
                  <wp:effectExtent l="0" t="0" r="0" b="0"/>
                  <wp:docPr id="15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按同样的步骤配置R2和R3。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4257675" cy="638175"/>
                  <wp:effectExtent l="0" t="0" r="0" b="0"/>
                  <wp:docPr id="16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5039995" cy="792480"/>
                  <wp:effectExtent l="0" t="0" r="8255" b="7620"/>
                  <wp:docPr id="17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5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3981450" cy="647700"/>
                  <wp:effectExtent l="0" t="0" r="0" b="0"/>
                  <wp:docPr id="18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尝试R1 ping R3，ping通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039995" cy="2202815"/>
                  <wp:effectExtent l="0" t="0" r="8255" b="6985"/>
                  <wp:docPr id="20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5" cy="2202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三、创建虚接口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创建LoopBack虚接口并分配ip地址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4114800" cy="542925"/>
                  <wp:effectExtent l="0" t="0" r="0" b="0"/>
                  <wp:docPr id="21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4552950" cy="523875"/>
                  <wp:effectExtent l="0" t="0" r="0" b="0"/>
                  <wp:docPr id="22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R1尝试ping R3的LoopBack 0接口，不能ping通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4924425" cy="2247900"/>
                  <wp:effectExtent l="0" t="0" r="0" b="0"/>
                  <wp:docPr id="23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配置ospf使其ping通：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4019550" cy="523875"/>
                  <wp:effectExtent l="0" t="0" r="0" b="0"/>
                  <wp:docPr id="24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4038600" cy="609600"/>
                  <wp:effectExtent l="0" t="0" r="0" b="0"/>
                  <wp:docPr id="25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再次尝试R1 ping R3的LoopBack 0接口，ping通：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5039995" cy="2278380"/>
                  <wp:effectExtent l="0" t="0" r="8255" b="7620"/>
                  <wp:docPr id="26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5" cy="227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四、创建IPv6虚接口测试R1和R3之间IPv6的连通性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创建虚接口、在接口上使能IPv6功能，配置接口的全球单播地址：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3810000" cy="990600"/>
                  <wp:effectExtent l="0" t="0" r="0" b="0"/>
                  <wp:docPr id="27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3933825" cy="800100"/>
                  <wp:effectExtent l="0" t="0" r="0" b="0"/>
                  <wp:docPr id="28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R1 尝试ping自己的LoopBack1，ping通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4562475" cy="3067050"/>
                  <wp:effectExtent l="0" t="0" r="0" b="0"/>
                  <wp:docPr id="29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306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R1 尝试ping R3的LoopBack1，不通，因为没有IPv6 over IPv4隧道。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943475" cy="2295525"/>
                  <wp:effectExtent l="0" t="0" r="0" b="0"/>
                  <wp:docPr id="30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五、创建IPv6 over IPv4隧道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进入tunnel接口视图，配置IPv6地址。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4600575" cy="619125"/>
                  <wp:effectExtent l="0" t="0" r="0" b="0"/>
                  <wp:docPr id="31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配置tunnel接口的隧道协议、源地址或源接口以及目的地址。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bookmarkStart w:id="0" w:name="_GoBack"/>
            <w:r>
              <w:drawing>
                <wp:inline distT="0" distB="0" distL="114300" distR="114300">
                  <wp:extent cx="5039995" cy="1506855"/>
                  <wp:effectExtent l="0" t="0" r="8255" b="7620"/>
                  <wp:docPr id="32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rcRect t="206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5" cy="150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同样的方法对R3进行配置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257675" cy="809625"/>
                  <wp:effectExtent l="0" t="0" r="0" b="0"/>
                  <wp:docPr id="33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rcRect b="29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3705225" cy="323850"/>
                  <wp:effectExtent l="0" t="0" r="0" b="0"/>
                  <wp:docPr id="34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R1尝试ping通R3的tunnel0/0/0，ping通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5029200" cy="3057525"/>
                  <wp:effectExtent l="0" t="0" r="0" b="0"/>
                  <wp:docPr id="35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05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R1尝试ping R3的LoopBack1，不通，因为路由器不知道怎么转发去往R3 LoopBack1的分组。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4867275" cy="2333625"/>
                  <wp:effectExtent l="0" t="0" r="0" b="0"/>
                  <wp:docPr id="36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233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六、配置IPv6静态路由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配置静态路由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686175" cy="171450"/>
                  <wp:effectExtent l="0" t="0" r="0" b="0"/>
                  <wp:docPr id="37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再次尝试R1 ping R3的LoopBack1，ping通。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4705350" cy="3038475"/>
                  <wp:effectExtent l="0" t="0" r="0" b="0"/>
                  <wp:docPr id="38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303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对R3的静态路由进行同样的配置。可以使R3成功ping通R1的LoopBack1。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5010150" cy="3181350"/>
                  <wp:effectExtent l="0" t="0" r="0" b="0"/>
                  <wp:docPr id="39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318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实验过程所使用的三路由器拓扑完整接口信息如下：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sz w:val="28"/>
                <w:szCs w:val="28"/>
              </w:rPr>
            </w:pPr>
            <w:r>
              <w:drawing>
                <wp:inline distT="0" distB="0" distL="114300" distR="114300">
                  <wp:extent cx="5267325" cy="744220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744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705" w:hRule="atLeast"/>
        </w:trPr>
        <w:tc>
          <w:tcPr>
            <w:tcW w:w="8217" w:type="dxa"/>
            <w:noWrap w:val="0"/>
            <w:vAlign w:val="top"/>
          </w:tcPr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实验小结：</w:t>
            </w:r>
          </w:p>
          <w:p>
            <w:pPr>
              <w:numPr>
                <w:ilvl w:val="0"/>
                <w:numId w:val="3"/>
              </w:num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通过本次实验，对如何利用eNSP工具建立三路由拓扑以及实现路由之间的互通进行了学习。</w:t>
            </w:r>
          </w:p>
          <w:p>
            <w:pPr>
              <w:numPr>
                <w:ilvl w:val="0"/>
                <w:numId w:val="3"/>
              </w:num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对于位于不同网络的路由，要实现它们的互通，需要使用OSPF对路由进行配置；对于LoopBack虚接口，需要建立IPv6 over IPv4隧道，使路由器彼此之间可以互通其IPv6地址。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b/>
                <w:sz w:val="44"/>
              </w:rPr>
            </w:pPr>
            <w:r>
              <w:rPr>
                <w:rFonts w:hint="eastAsia"/>
                <w:lang w:val="en-US" w:eastAsia="zh-CN"/>
              </w:rPr>
              <w:t>通过对上述过程的实现，学会了IPv6 over IPv4手工隧道、OSPF路由和IPv6静态路由的配置方法。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6496" w:hRule="atLeast"/>
        </w:trPr>
        <w:tc>
          <w:tcPr>
            <w:tcW w:w="8217" w:type="dxa"/>
            <w:noWrap w:val="0"/>
            <w:vAlign w:val="top"/>
          </w:tcPr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指导教师批阅意见：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成绩评定：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b/>
                <w:sz w:val="24"/>
              </w:rPr>
              <w:t xml:space="preserve"> 指导教师签字：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1236" w:hRule="atLeast"/>
        </w:trPr>
        <w:tc>
          <w:tcPr>
            <w:tcW w:w="82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34A76D"/>
    <w:multiLevelType w:val="singleLevel"/>
    <w:tmpl w:val="DE34A76D"/>
    <w:lvl w:ilvl="0" w:tentative="0">
      <w:start w:val="1"/>
      <w:numFmt w:val="decimal"/>
      <w:suff w:val="space"/>
      <w:lvlText w:val="%1."/>
      <w:lvlJc w:val="left"/>
      <w:rPr>
        <w:rFonts w:hint="default"/>
        <w:sz w:val="21"/>
        <w:szCs w:val="21"/>
      </w:rPr>
    </w:lvl>
  </w:abstractNum>
  <w:abstractNum w:abstractNumId="1">
    <w:nsid w:val="06414817"/>
    <w:multiLevelType w:val="singleLevel"/>
    <w:tmpl w:val="06414817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  <w:sz w:val="21"/>
        <w:szCs w:val="21"/>
      </w:rPr>
    </w:lvl>
  </w:abstractNum>
  <w:abstractNum w:abstractNumId="2">
    <w:nsid w:val="6E4BD7FC"/>
    <w:multiLevelType w:val="singleLevel"/>
    <w:tmpl w:val="6E4BD7FC"/>
    <w:lvl w:ilvl="0" w:tentative="0">
      <w:start w:val="1"/>
      <w:numFmt w:val="decimal"/>
      <w:suff w:val="space"/>
      <w:lvlText w:val="%1."/>
      <w:lvlJc w:val="left"/>
      <w:rPr>
        <w:rFonts w:hint="default"/>
        <w:sz w:val="21"/>
        <w:szCs w:val="21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4MjA0ODNhMTkxNTA0ZmJlMDEyMGNmNTBmMzEyMjgifQ=="/>
  </w:docVars>
  <w:rsids>
    <w:rsidRoot w:val="4D111A5C"/>
    <w:rsid w:val="0BA17A99"/>
    <w:rsid w:val="0BD240F7"/>
    <w:rsid w:val="0E362232"/>
    <w:rsid w:val="126564CC"/>
    <w:rsid w:val="33EB36F8"/>
    <w:rsid w:val="37F92887"/>
    <w:rsid w:val="3B2E2848"/>
    <w:rsid w:val="416B7C26"/>
    <w:rsid w:val="4CBF67BB"/>
    <w:rsid w:val="4D111A5C"/>
    <w:rsid w:val="4D92310A"/>
    <w:rsid w:val="543E3443"/>
    <w:rsid w:val="544D5142"/>
    <w:rsid w:val="583628E4"/>
    <w:rsid w:val="5F824661"/>
    <w:rsid w:val="6A010FA4"/>
    <w:rsid w:val="79B8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993</Words>
  <Characters>1393</Characters>
  <Lines>0</Lines>
  <Paragraphs>0</Paragraphs>
  <TotalTime>11</TotalTime>
  <ScaleCrop>false</ScaleCrop>
  <LinksUpToDate>false</LinksUpToDate>
  <CharactersWithSpaces>1899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2023-05-30T04:33:00Z</dcterms:created>
  <dc:creator>Taki</dc:creator>
  <cp:lastModifiedBy>Taki</cp:lastModifiedBy>
  <dcterms:modified xsi:type="dcterms:W3CDTF">2023-05-30T04:57:48Z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57244F43F8B84087B1B473F02B1A541C_11</vt:lpwstr>
  </property>
</Properties>
</file>