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1800440065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1800440065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光敏电阻基本特性测量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蒋福春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02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212B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06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02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四、</w:t>
            </w:r>
            <w:r>
              <w:rPr>
                <w:rFonts w:hint="eastAsia" w:eastAsia="黑体"/>
                <w:sz w:val="24"/>
              </w:rPr>
              <w:t>实验内容：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实验总结与思考题</w:t>
            </w: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lang w:val="en-US" w:eastAsia="zh-CN"/>
              </w:rPr>
              <w:t>总结：</w:t>
            </w: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lang w:val="en-US" w:eastAsia="zh-CN"/>
              </w:rPr>
              <w:t>思考题：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 w:eastAsia="黑体"/>
                <w:b/>
                <w:sz w:val="24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lang w:val="en-US" w:eastAsia="zh-CN"/>
              </w:rPr>
              <w:t>什么是透镜共轭成像？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黑体"/>
                <w:b/>
                <w:sz w:val="24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lang w:val="en-US" w:eastAsia="zh-CN"/>
              </w:rPr>
              <w:t>（2）设置聚光镜4的目的是什么？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C74FA"/>
    <w:multiLevelType w:val="singleLevel"/>
    <w:tmpl w:val="B38C74F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67AA632"/>
    <w:multiLevelType w:val="singleLevel"/>
    <w:tmpl w:val="E67AA63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17B2E4B"/>
    <w:multiLevelType w:val="singleLevel"/>
    <w:tmpl w:val="317B2E4B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C1179"/>
    <w:rsid w:val="24DC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248</Words>
  <Characters>270</Characters>
  <Lines>0</Lines>
  <Paragraphs>0</Paragraphs>
  <TotalTime>8</TotalTime>
  <ScaleCrop>false</ScaleCrop>
  <LinksUpToDate>false</LinksUpToDate>
  <CharactersWithSpaces>714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2021-05-29T06:54:00Z</dcterms:created>
  <dc:creator>Taki</dc:creator>
  <cp:lastModifiedBy>Taki</cp:lastModifiedBy>
  <dcterms:modified xsi:type="dcterms:W3CDTF">2021-05-29T07:02:59Z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