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  <w:lang w:val="en-US" w:eastAsia="zh-CN"/>
                              </w:rPr>
                              <w:t>1800440065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58240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px/oi1QAAAAkBAAAPAAAA&#10;AAAAAAEAIAAAACIAAABkcnMvZG93bnJldi54bWxQSwECFAAUAAAACACHTuJAy+rnOqYBAAApAwAA&#10;DgAAAAAAAAABACAAAAAkAQAAZHJzL2Uyb0RvYy54bWxQSwUGAAAAAAYABgBZAQAAP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0000FF"/>
                          <w:u w:val="single"/>
                          <w:lang w:val="en-US" w:eastAsia="zh-CN"/>
                        </w:rPr>
                        <w:t>1800440065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</w:tr>
    </w:tbl>
    <w:p>
      <w:pPr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</w:t>
      </w:r>
      <w:r>
        <w:rPr>
          <w:rFonts w:hint="eastAsia"/>
          <w:b/>
          <w:sz w:val="28"/>
          <w:u w:val="single"/>
          <w:lang w:val="en-US" w:eastAsia="zh-CN"/>
        </w:rPr>
        <w:t>二</w:t>
      </w:r>
      <w:r>
        <w:rPr>
          <w:rFonts w:hint="eastAsia"/>
          <w:b/>
          <w:sz w:val="28"/>
          <w:u w:val="single"/>
        </w:rPr>
        <w:t xml:space="preserve">）         </w:t>
      </w:r>
    </w:p>
    <w:p>
      <w:pPr>
        <w:spacing w:line="900" w:lineRule="auto"/>
        <w:ind w:firstLine="1079" w:firstLineChars="384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RLC电路谐振特性的研究</w:t>
      </w:r>
      <w:r>
        <w:rPr>
          <w:rFonts w:hint="eastAsia"/>
          <w:b/>
          <w:sz w:val="28"/>
          <w:u w:val="single"/>
        </w:rPr>
        <w:t xml:space="preserve">  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 </w:t>
      </w:r>
      <w:r>
        <w:rPr>
          <w:rFonts w:hint="eastAsia"/>
          <w:b/>
          <w:sz w:val="28"/>
          <w:u w:val="single"/>
          <w:lang w:val="en-US" w:eastAsia="zh-CN"/>
        </w:rPr>
        <w:t>杨巍</w:t>
      </w:r>
      <w:r>
        <w:rPr>
          <w:rFonts w:hint="eastAsia"/>
          <w:b/>
          <w:sz w:val="28"/>
          <w:u w:val="single"/>
        </w:rPr>
        <w:t xml:space="preserve">                           </w:t>
      </w:r>
      <w:r>
        <w:rPr>
          <w:rFonts w:hint="eastAsia"/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郑彦薇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</w:t>
      </w:r>
      <w:r>
        <w:rPr>
          <w:rFonts w:hint="eastAsia"/>
          <w:b/>
          <w:color w:val="0000FF"/>
          <w:sz w:val="28"/>
          <w:u w:val="single"/>
          <w:lang w:val="en-US" w:eastAsia="zh-CN"/>
        </w:rPr>
        <w:t>01</w:t>
      </w:r>
      <w:r>
        <w:rPr>
          <w:rFonts w:hint="eastAsia"/>
          <w:b/>
          <w:color w:val="0000FF"/>
          <w:sz w:val="28"/>
          <w:u w:val="single"/>
        </w:rPr>
        <w:t xml:space="preserve">           </w:t>
      </w:r>
      <w:r>
        <w:rPr>
          <w:rFonts w:hint="eastAsia"/>
          <w:b/>
          <w:color w:val="0000FF"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2020151022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 xml:space="preserve"> 实验地点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210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2021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11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3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2021/11/10</w:t>
      </w:r>
      <w:r>
        <w:rPr>
          <w:rFonts w:hint="eastAsia"/>
          <w:b/>
          <w:sz w:val="28"/>
          <w:u w:val="single"/>
        </w:rPr>
        <w:t xml:space="preserve">                               </w:t>
      </w: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tbl>
      <w:tblPr>
        <w:tblStyle w:val="3"/>
        <w:tblW w:w="97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9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1、研究交流电路的谐振现象，认识RLC电路的谐振特性；了解RLC的选频特性。</w:t>
            </w:r>
          </w:p>
          <w:p>
            <w:pPr>
              <w:spacing w:line="30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2、学习测绘RLC电路谐振曲线的方法。</w:t>
            </w:r>
          </w:p>
          <w:p>
            <w:pPr>
              <w:spacing w:line="300" w:lineRule="auto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3、测绘串联电路在</w:t>
            </w:r>
            <w:r>
              <w:rPr>
                <w:rFonts w:hint="eastAsia"/>
                <w:position w:val="-6"/>
                <w:szCs w:val="21"/>
                <w:lang w:val="en-US" w:eastAsia="zh-CN"/>
              </w:rPr>
              <w:object>
                <v:shape id="_x0000_i1025" o:spt="75" type="#_x0000_t75" style="height:13.95pt;width:109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/>
                <w:szCs w:val="21"/>
                <w:lang w:val="en-US" w:eastAsia="zh-CN"/>
              </w:rPr>
              <w:t>谐振</w:t>
            </w:r>
            <w:r>
              <w:rPr>
                <w:rFonts w:hint="eastAsia"/>
                <w:position w:val="-10"/>
                <w:szCs w:val="21"/>
                <w:lang w:val="en-US" w:eastAsia="zh-CN"/>
              </w:rPr>
              <w:object>
                <v:shape id="_x0000_i1026" o:spt="75" type="#_x0000_t75" style="height:16pt;width:2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  <w:r>
              <w:rPr>
                <w:rFonts w:hint="eastAsia"/>
                <w:szCs w:val="21"/>
                <w:lang w:val="en-US" w:eastAsia="zh-CN"/>
              </w:rPr>
              <w:t>曲线。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9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eastAsia="黑体"/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</w:rPr>
              <w:t>实验原理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RLC串联电路的谐振：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下图是一个RLC串联谐振电路，其交流电压U与交流电流I（均为有效值）的关系为：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60"/>
                <w:sz w:val="21"/>
                <w:szCs w:val="21"/>
                <w:lang w:val="en-US" w:eastAsia="zh-CN"/>
              </w:rPr>
              <w:object>
                <v:shape id="_x0000_i1027" o:spt="75" type="#_x0000_t75" style="height:49pt;width:137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8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L是电感的自感系数，C是电容器的容值，R是电路中的电阻（包括</w:t>
            </w:r>
            <w:r>
              <w:rPr>
                <w:rFonts w:hint="eastAsia" w:ascii="宋体" w:hAnsi="宋体" w:cs="宋体"/>
                <w:b w:val="0"/>
                <w:bCs w:val="0"/>
                <w:position w:val="-12"/>
                <w:sz w:val="21"/>
                <w:szCs w:val="21"/>
                <w:lang w:val="en-US" w:eastAsia="zh-CN"/>
              </w:rPr>
              <w:object>
                <v:shape id="_x0000_i1028" o:spt="75" type="#_x0000_t75" style="height:18pt;width:1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0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和</w:t>
            </w:r>
            <w:r>
              <w:rPr>
                <w:rFonts w:hint="eastAsia" w:ascii="宋体" w:hAnsi="宋体" w:cs="宋体"/>
                <w:b w:val="0"/>
                <w:bCs w:val="0"/>
                <w:position w:val="-10"/>
                <w:sz w:val="21"/>
                <w:szCs w:val="21"/>
                <w:lang w:val="en-US" w:eastAsia="zh-CN"/>
              </w:rPr>
              <w:object>
                <v:shape id="_x0000_i1029" o:spt="75" type="#_x0000_t75" style="height:17pt;width:16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2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），U是交流电源的输出电压的有效值，</w:t>
            </w:r>
            <w:r>
              <w:rPr>
                <w:rFonts w:hint="eastAsia" w:ascii="宋体" w:hAnsi="宋体" w:cs="宋体"/>
                <w:b w:val="0"/>
                <w:bCs w:val="0"/>
                <w:position w:val="-6"/>
                <w:sz w:val="21"/>
                <w:szCs w:val="21"/>
                <w:lang w:val="en-US" w:eastAsia="zh-CN"/>
              </w:rPr>
              <w:object>
                <v:shape id="_x0000_i1030" o:spt="75" type="#_x0000_t75" style="height:11pt;width:12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4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是交流电源的圆频率。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电压与电流的相位差为：</w:t>
            </w:r>
            <w:r>
              <w:rPr>
                <w:rFonts w:hint="eastAsia" w:ascii="宋体" w:hAnsi="宋体" w:cs="宋体"/>
                <w:b w:val="0"/>
                <w:bCs w:val="0"/>
                <w:position w:val="-24"/>
                <w:sz w:val="21"/>
                <w:szCs w:val="21"/>
                <w:lang w:val="en-US" w:eastAsia="zh-CN"/>
              </w:rPr>
              <w:object>
                <v:shape id="_x0000_i1031" o:spt="75" type="#_x0000_t75" style="height:45pt;width:101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6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。其中等效阻抗</w:t>
            </w:r>
            <w:r>
              <w:rPr>
                <w:rFonts w:hint="eastAsia" w:ascii="宋体" w:hAnsi="宋体" w:cs="宋体"/>
                <w:b w:val="0"/>
                <w:bCs w:val="0"/>
                <w:position w:val="-20"/>
                <w:sz w:val="21"/>
                <w:szCs w:val="21"/>
                <w:lang w:val="en-US" w:eastAsia="zh-CN"/>
              </w:rPr>
              <w:object>
                <v:shape id="_x0000_i1032" o:spt="75" type="#_x0000_t75" style="height:27pt;width:120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18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2662555</wp:posOffset>
                      </wp:positionH>
                      <wp:positionV relativeFrom="paragraph">
                        <wp:posOffset>450215</wp:posOffset>
                      </wp:positionV>
                      <wp:extent cx="2409825" cy="1649095"/>
                      <wp:effectExtent l="0" t="0" r="0" b="0"/>
                      <wp:wrapNone/>
                      <wp:docPr id="11" name="组合 5704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2409825" cy="1649095"/>
                                <a:chOff x="3286" y="1441"/>
                                <a:chExt cx="2473" cy="1692"/>
                              </a:xfrm>
                            </wpg:grpSpPr>
                            <wpg:grpSp>
                              <wpg:cNvPr id="9228" name="组合 570437"/>
                              <wpg:cNvGrpSpPr/>
                              <wpg:grpSpPr>
                                <a:xfrm>
                                  <a:off x="3520" y="1441"/>
                                  <a:ext cx="2239" cy="1418"/>
                                  <a:chOff x="3388" y="1787"/>
                                  <a:chExt cx="2239" cy="1418"/>
                                </a:xfrm>
                              </wpg:grpSpPr>
                              <wps:wsp>
                                <wps:cNvPr id="9230" name="直接连接符 570438"/>
                                <wps:cNvCnPr/>
                                <wps:spPr>
                                  <a:xfrm>
                                    <a:off x="4554" y="1907"/>
                                    <a:ext cx="0" cy="1018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chemeClr val="tx1"/>
                                    </a:solidFill>
                                    <a:prstDash val="dash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pic:pic xmlns:pic="http://schemas.openxmlformats.org/drawingml/2006/picture">
                                <pic:nvPicPr>
                                  <pic:cNvPr id="3080" name="图片 3079"/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4430" y="2902"/>
                                    <a:ext cx="274" cy="3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>
                                    <a:noFill/>
                                    <a:miter/>
                                  </a:ln>
                                </pic:spPr>
                              </pic:pic>
                              <wps:wsp>
                                <wps:cNvPr id="9232" name="直接连接符 570440"/>
                                <wps:cNvCnPr/>
                                <wps:spPr>
                                  <a:xfrm>
                                    <a:off x="3603" y="2968"/>
                                    <a:ext cx="1908" cy="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66"/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9233" name="直接连接符 570441"/>
                                <wps:cNvCnPr/>
                                <wps:spPr>
                                  <a:xfrm flipV="1">
                                    <a:off x="3603" y="1809"/>
                                    <a:ext cx="0" cy="1159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66"/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pic:pic xmlns:pic="http://schemas.openxmlformats.org/drawingml/2006/picture">
                                <pic:nvPicPr>
                                  <pic:cNvPr id="3081" name="图片 3080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388" y="1787"/>
                                    <a:ext cx="202" cy="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>
                                    <a:noFill/>
                                    <a:miter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083" name="图片 3082"/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343" y="2979"/>
                                    <a:ext cx="284" cy="22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>
                                    <a:noFill/>
                                    <a:miter/>
                                  </a:ln>
                                </pic:spPr>
                              </pic:pic>
                              <wps:wsp>
                                <wps:cNvPr id="9236" name="任意多边形 570444"/>
                                <wps:cNvSpPr/>
                                <wps:spPr>
                                  <a:xfrm>
                                    <a:off x="3702" y="1900"/>
                                    <a:ext cx="1585" cy="1002"/>
                                  </a:xfrm>
                                  <a:custGeom>
                                    <a:avLst/>
                                    <a:gdLst>
                                      <a:gd name="txL" fmla="*/ 0 w 1765"/>
                                      <a:gd name="txT" fmla="*/ 0 h 1299"/>
                                      <a:gd name="txR" fmla="*/ 1765 w 1765"/>
                                      <a:gd name="txB" fmla="*/ 1299 h 1299"/>
                                    </a:gdLst>
                                    <a:ahLst/>
                                    <a:cxnLst>
                                      <a:cxn ang="0">
                                        <a:pos x="0" y="19"/>
                                      </a:cxn>
                                      <a:cxn ang="0">
                                        <a:pos x="130" y="15"/>
                                      </a:cxn>
                                      <a:cxn ang="0">
                                        <a:pos x="169" y="1"/>
                                      </a:cxn>
                                      <a:cxn ang="0">
                                        <a:pos x="208" y="15"/>
                                      </a:cxn>
                                      <a:cxn ang="0">
                                        <a:pos x="316" y="21"/>
                                      </a:cxn>
                                    </a:cxnLst>
                                    <a:rect l="txL" t="txT" r="txR" b="txB"/>
                                    <a:pathLst>
                                      <a:path w="1765" h="1299">
                                        <a:moveTo>
                                          <a:pt x="0" y="1263"/>
                                        </a:moveTo>
                                        <a:cubicBezTo>
                                          <a:pt x="120" y="1210"/>
                                          <a:pt x="566" y="1153"/>
                                          <a:pt x="723" y="943"/>
                                        </a:cubicBezTo>
                                        <a:cubicBezTo>
                                          <a:pt x="880" y="733"/>
                                          <a:pt x="869" y="0"/>
                                          <a:pt x="942" y="1"/>
                                        </a:cubicBezTo>
                                        <a:cubicBezTo>
                                          <a:pt x="1015" y="2"/>
                                          <a:pt x="1025" y="736"/>
                                          <a:pt x="1162" y="952"/>
                                        </a:cubicBezTo>
                                        <a:cubicBezTo>
                                          <a:pt x="1299" y="1168"/>
                                          <a:pt x="1639" y="1227"/>
                                          <a:pt x="1765" y="1299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chemeClr val="tx1">
                                        <a:alpha val="10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9229" name="文本框 570445"/>
                              <wps:cNvSpPr txBox="1"/>
                              <wps:spPr>
                                <a:xfrm>
                                  <a:off x="3286" y="2820"/>
                                  <a:ext cx="2437" cy="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kinsoku/>
                                      <w:spacing w:line="240" w:lineRule="auto"/>
                                      <w:ind w:firstLineChars="0"/>
                                      <w:jc w:val="left"/>
                                      <w:textAlignment w:val="baseline"/>
                                      <w:rPr>
                                        <w:color w:val="000000"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rFonts w:hint="eastAsia" w:ascii="华文中宋" w:eastAsia="华文中宋" w:hAnsiTheme="minorBidi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ascii="华文中宋" w:eastAsia="华文中宋" w:hAnsiTheme="minorBidi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图1: 电流和电源的频率的关系曲线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570436" o:spid="_x0000_s1026" o:spt="203" style="position:absolute;left:0pt;margin-left:209.65pt;margin-top:35.45pt;height:129.85pt;width:189.75pt;z-index:251659264;mso-width-relative:page;mso-height-relative:page;" coordorigin="3286,1441" coordsize="2473,1692" o:gfxdata="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">
                      <o:lock v:ext="edit" aspectratio="t"/>
                      <v:group id="组合 570437" o:spid="_x0000_s1026" o:spt="203" style="position:absolute;left:3520;top:1441;height:1418;width:2239;" coordorigin="3388,1787" coordsize="2239,1418" o:gfxdata="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MVRZvAAAAN0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接连接符 570438" o:spid="_x0000_s1026" o:spt="20" style="position:absolute;left:4554;top:1907;height:1018;width:0;" filled="f" stroked="t" coordsize="21600,21600" o:gfxdata="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mVv+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 [3213]" joinstyle="round" dashstyle="dash"/>
                          <v:imagedata o:title=""/>
                          <o:lock v:ext="edit" aspectratio="f"/>
                        </v:line>
                        <v:shape id="图片 3079" o:spid="_x0000_s1026" o:spt="75" type="#_x0000_t75" style="position:absolute;left:4430;top:2902;height:303;width:274;" filled="f" o:preferrelative="t" stroked="f" coordsize="21600,21600" o:gfxdata="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elu8W5AAAA3Q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on="f" weight="3pt" joinstyle="miter"/>
                          <v:imagedata r:id="rId20" o:title=""/>
                          <o:lock v:ext="edit" aspectratio="f"/>
                        </v:shape>
                        <v:line id="直接连接符 570440" o:spid="_x0000_s1026" o:spt="20" style="position:absolute;left:3603;top:2968;height:0;width:1908;" filled="f" stroked="t" coordsize="21600,21600" o:gfxdata="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jtCwb4A&#10;AADd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66" joinstyle="round" endarrow="block"/>
                          <v:imagedata o:title=""/>
                          <o:lock v:ext="edit" aspectratio="f"/>
                        </v:line>
                        <v:line id="直接连接符 570441" o:spid="_x0000_s1026" o:spt="20" style="position:absolute;left:3603;top:1809;flip:y;height:1159;width:0;" filled="f" stroked="t" coordsize="21600,21600" o:gfxdata="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PLEm&#10;wAAAAN0AAAAPAAAAAAAAAAEAIAAAACIAAABkcnMvZG93bnJldi54bWxQSwECFAAUAAAACACHTuJA&#10;My8FnjsAAAA5AAAAEAAAAAAAAAABACAAAAAPAQAAZHJzL3NoYXBleG1sLnhtbFBLBQYAAAAABgAG&#10;AFsBAAC5AwAAAAA=&#10;">
                          <v:fill on="f" focussize="0,0"/>
                          <v:stroke color="#000066" joinstyle="round" endarrow="block"/>
                          <v:imagedata o:title=""/>
                          <o:lock v:ext="edit" aspectratio="f"/>
                        </v:line>
                        <v:shape id="图片 3080" o:spid="_x0000_s1026" o:spt="75" type="#_x0000_t75" style="position:absolute;left:3388;top:1787;height:226;width:202;" filled="f" o:preferrelative="t" stroked="f" coordsize="21600,21600" o:gfxdata="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AwdK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 weight="3pt" joinstyle="miter"/>
                          <v:imagedata r:id="rId21" o:title=""/>
                          <o:lock v:ext="edit" aspectratio="f"/>
                        </v:shape>
                        <v:shape id="图片 3082" o:spid="_x0000_s1026" o:spt="75" type="#_x0000_t75" style="position:absolute;left:5343;top:2979;height:221;width:284;" filled="f" o:preferrelative="t" stroked="f" coordsize="21600,21600" o:gfxdata="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1Qu0L4A&#10;AADdAAAADwAAAAAAAAABACAAAAAiAAAAZHJzL2Rvd25yZXYueG1sUEsBAhQAFAAAAAgAh07iQDMv&#10;BZ47AAAAOQAAABAAAAAAAAAAAQAgAAAADQEAAGRycy9zaGFwZXhtbC54bWxQSwUGAAAAAAYABgBb&#10;AQAAtwMAAAAA&#10;">
                          <v:fill on="f" focussize="0,0"/>
                          <v:stroke on="f" weight="3pt" joinstyle="miter"/>
                          <v:imagedata r:id="rId22" o:title=""/>
                          <o:lock v:ext="edit" aspectratio="f"/>
                        </v:shape>
                        <v:shape id="任意多边形 570444" o:spid="_x0000_s1026" o:spt="100" style="position:absolute;left:3702;top:1900;height:1002;width:1585;" filled="f" stroked="t" coordsize="1765,1299" o:gfxdata="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uKRb4A&#10;AADdAAAADwAAAAAAAAABACAAAAAiAAAAZHJzL2Rvd25yZXYueG1sUEsBAhQAFAAAAAgAh07iQDMv&#10;BZ47AAAAOQAAABAAAAAAAAAAAQAgAAAADQEAAGRycy9zaGFwZXhtbC54bWxQSwUGAAAAAAYABgBb&#10;AQAAtwMAAAAA&#10;" path="m0,1263c120,1210,566,1153,723,943c880,733,869,0,942,1c1015,2,1025,736,1162,952c1299,1168,1639,1227,1765,1299e">
                          <v:path o:connectlocs="0,19;130,15;169,1;208,15;316,21" o:connectangles="0,0,0,0,0"/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shape>
                      </v:group>
                      <v:shape id="文本框 570445" o:spid="_x0000_s1026" o:spt="202" type="#_x0000_t202" style="position:absolute;left:3286;top:2820;height:313;width:2437;" filled="f" stroked="f" coordsize="21600,21600" o:gfxdata="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zv+K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kinsoku/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color w:val="000000"/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华文中宋" w:eastAsia="华文中宋" w:hAnsiTheme="minorBidi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华文中宋" w:eastAsia="华文中宋" w:hAnsiTheme="minorBidi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图1: 电流和电源的频率的关系曲线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当</w:t>
            </w:r>
            <w:r>
              <w:rPr>
                <w:rFonts w:hint="eastAsia" w:ascii="宋体" w:hAnsi="宋体" w:cs="宋体"/>
                <w:b w:val="0"/>
                <w:bCs w:val="0"/>
                <w:position w:val="-24"/>
                <w:sz w:val="21"/>
                <w:szCs w:val="21"/>
                <w:lang w:val="en-US" w:eastAsia="zh-CN"/>
              </w:rPr>
              <w:object>
                <v:shape id="_x0000_i1033" o:spt="75" type="#_x0000_t75" style="height:31pt;width:6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3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时，Z有一极小值，I有一极大值，此时的圆频率称为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谐振圆频率</w:t>
            </w:r>
            <w:r>
              <w:rPr>
                <w:rFonts w:hint="eastAsia" w:ascii="宋体" w:hAnsi="宋体" w:cs="宋体"/>
                <w:b/>
                <w:bCs/>
                <w:position w:val="-12"/>
                <w:sz w:val="21"/>
                <w:szCs w:val="21"/>
                <w:lang w:val="en-US" w:eastAsia="zh-CN"/>
              </w:rPr>
              <w:object>
                <v:shape id="_x0000_i1034" o:spt="75" type="#_x0000_t75" style="height:18pt;width:1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25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，且</w:t>
            </w:r>
            <w:r>
              <w:rPr>
                <w:rFonts w:hint="eastAsia" w:ascii="宋体" w:hAnsi="宋体" w:cs="宋体"/>
                <w:b w:val="0"/>
                <w:bCs w:val="0"/>
                <w:position w:val="-28"/>
                <w:sz w:val="21"/>
                <w:szCs w:val="21"/>
                <w:lang w:val="en-US" w:eastAsia="zh-CN"/>
              </w:rPr>
              <w:object>
                <v:shape id="_x0000_i1035" o:spt="75" type="#_x0000_t75" style="height:33pt;width:55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27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2270125" cy="1203960"/>
                  <wp:effectExtent l="0" t="0" r="6350" b="5715"/>
                  <wp:docPr id="10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125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谐振时：I有一极大值，</w:t>
            </w:r>
            <w:r>
              <w:rPr>
                <w:rFonts w:hint="eastAsia" w:ascii="宋体" w:hAnsi="宋体" w:cs="宋体"/>
                <w:b w:val="0"/>
                <w:bCs w:val="0"/>
                <w:position w:val="-10"/>
                <w:sz w:val="21"/>
                <w:szCs w:val="21"/>
                <w:lang w:val="en-US" w:eastAsia="zh-CN"/>
              </w:rPr>
              <w:object>
                <v:shape id="_x0000_i1036" o:spt="75" type="#_x0000_t75" style="height:17pt;width:17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6" r:id="rId30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和</w:t>
            </w:r>
            <w:r>
              <w:rPr>
                <w:rFonts w:hint="eastAsia" w:ascii="宋体" w:hAnsi="宋体" w:cs="宋体"/>
                <w:b w:val="0"/>
                <w:bCs w:val="0"/>
                <w:position w:val="-12"/>
                <w:sz w:val="21"/>
                <w:szCs w:val="21"/>
                <w:lang w:val="en-US" w:eastAsia="zh-CN"/>
              </w:rPr>
              <w:object>
                <v:shape id="_x0000_i1037" o:spt="75" type="#_x0000_t75" style="height:18pt;width:18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37" r:id="rId32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相等，相位相反。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lang w:val="en-US" w:eastAsia="zh-CN"/>
              </w:rPr>
              <w:t>谐振电路的品质因数Q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position w:val="-30"/>
                <w:sz w:val="21"/>
                <w:szCs w:val="21"/>
                <w:lang w:val="en-US" w:eastAsia="zh-CN"/>
              </w:rPr>
              <w:object>
                <v:shape id="_x0000_i1038" o:spt="75" type="#_x0000_t75" style="height:37pt;width:186.95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8" r:id="rId34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.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Q：在系统的共振频率下，当信号振幅不随时间变化时，系统储存能量和每个周期外界所提供能量的比例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Q一般都大于或等于1，所以串联谐振也叫电压谐振。Q越大，带宽越小，谐振曲线越尖锐。Q值还标志着电路的频率选择性，即谐振峰的尖锐程度。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2190750" cy="1381125"/>
                  <wp:effectExtent l="0" t="0" r="0" b="0"/>
                  <wp:docPr id="12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object>
                <v:shape id="_x0000_i1039" o:spt="75" type="#_x0000_t75" style="height:29.3pt;width:112.15pt;" o:ole="t" fillcolor="#C2FFF0" filled="t" o:preferrelative="t" stroked="f" coordsize="21600,21600">
                  <v:path/>
                  <v:fill on="t" color2="#FFFFFF" focussize="0,0"/>
                  <v:stroke on="f" weight="3pt"/>
                  <v:imagedata r:id="rId38" o:title=""/>
                  <o:lock v:ext="edit" aspectratio="f"/>
                  <w10:wrap type="none"/>
                  <w10:anchorlock/>
                </v:shape>
                <o:OLEObject Type="Embed" ProgID="Equation.DSMT4" ShapeID="_x0000_i1039" DrawAspect="Content" ObjectID="_1468075739" r:id="rId37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黑体"/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  <w:lang w:val="en-US" w:eastAsia="zh-CN"/>
              </w:rPr>
              <w:t>三、</w:t>
            </w:r>
            <w:r>
              <w:rPr>
                <w:rFonts w:hint="eastAsia" w:eastAsia="黑体"/>
                <w:b/>
                <w:bCs/>
                <w:sz w:val="24"/>
              </w:rPr>
              <w:t>实验仪器：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黑体"/>
                <w:b/>
                <w:bCs/>
                <w:sz w:val="24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1、DH4503型RLC电路实验仪：              2、</w:t>
            </w:r>
            <w:r>
              <w:rPr>
                <w:rFonts w:hint="eastAsia"/>
                <w:lang w:val="en-US" w:eastAsia="zh-CN"/>
              </w:rPr>
              <w:t>固玮数字示波器：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546350" cy="1600835"/>
                  <wp:effectExtent l="0" t="0" r="6350" b="8890"/>
                  <wp:docPr id="11268" name="Picture 10" descr="D:\用户目录\Desktop\微信图片_2021081911550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8" name="Picture 10" descr="D:\用户目录\Desktop\微信图片_202108191155061.jpg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0" cy="1600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2402205" cy="1602105"/>
                  <wp:effectExtent l="0" t="0" r="26670" b="17145"/>
                  <wp:docPr id="1639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205" cy="160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prstShdw prst="shdw17" dist="17961" dir="2700000">
                              <a:schemeClr val="accent1">
                                <a:gamma/>
                                <a:shade val="60000"/>
                                <a:invGamma/>
                              </a:schemeClr>
                            </a:prst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9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黑体"/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  <w:lang w:val="en-US" w:eastAsia="zh-CN"/>
              </w:rPr>
              <w:t>四、</w:t>
            </w:r>
            <w:r>
              <w:rPr>
                <w:rFonts w:hint="eastAsia" w:eastAsia="黑体"/>
                <w:b/>
                <w:bCs/>
                <w:sz w:val="24"/>
              </w:rPr>
              <w:t>实验内容：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1、测定串联电路的谐振曲线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注意：（1）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共地问题：被测电压的元件必须和电源共地；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（2）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测量共振频率及共振时作图时，将这一组数据（</w:t>
            </w:r>
            <w:r>
              <w:rPr>
                <w:rFonts w:hint="eastAsia" w:ascii="宋体" w:hAnsi="宋体" w:cs="宋体"/>
                <w:b w:val="0"/>
                <w:bCs w:val="0"/>
                <w:position w:val="-12"/>
                <w:sz w:val="21"/>
                <w:szCs w:val="21"/>
                <w:lang w:val="en-US" w:eastAsia="zh-CN"/>
              </w:rPr>
              <w:object>
                <v:shape id="_x0000_i1040" o:spt="75" type="#_x0000_t75" style="height:18pt;width:40pt;" o:ole="t" filled="f" o:preferrelative="t" stroked="f" coordsize="21600,21600">
                  <v:path/>
                  <v:fill on="f" focussize="0,0"/>
                  <v:stroke on="f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KSEE3" ShapeID="_x0000_i1040" DrawAspect="Content" ObjectID="_1468075740" r:id="rId41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）插入。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2491105</wp:posOffset>
                      </wp:positionH>
                      <wp:positionV relativeFrom="paragraph">
                        <wp:posOffset>358140</wp:posOffset>
                      </wp:positionV>
                      <wp:extent cx="2063750" cy="1391285"/>
                      <wp:effectExtent l="0" t="0" r="0" b="0"/>
                      <wp:wrapNone/>
                      <wp:docPr id="15" name="组合 5593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63750" cy="1391285"/>
                                <a:chOff x="2936" y="2157"/>
                                <a:chExt cx="2896" cy="1878"/>
                              </a:xfrm>
                            </wpg:grpSpPr>
                            <wpg:grpSp>
                              <wpg:cNvPr id="14345" name="组合 559377"/>
                              <wpg:cNvGrpSpPr/>
                              <wpg:grpSpPr>
                                <a:xfrm>
                                  <a:off x="2936" y="2157"/>
                                  <a:ext cx="2623" cy="1766"/>
                                  <a:chOff x="983" y="806"/>
                                  <a:chExt cx="2623" cy="1766"/>
                                </a:xfrm>
                              </wpg:grpSpPr>
                              <wps:wsp>
                                <wps:cNvPr id="14353" name="直接连接符 559378"/>
                                <wps:cNvCnPr/>
                                <wps:spPr>
                                  <a:xfrm>
                                    <a:off x="1292" y="2387"/>
                                    <a:ext cx="2314" cy="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66"/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4354" name="直接连接符 559379"/>
                                <wps:cNvCnPr/>
                                <wps:spPr>
                                  <a:xfrm flipV="1">
                                    <a:off x="1292" y="871"/>
                                    <a:ext cx="0" cy="151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66"/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pic:pic xmlns:pic="http://schemas.openxmlformats.org/drawingml/2006/picture">
                                <pic:nvPicPr>
                                  <pic:cNvPr id="3092" name="图片 3091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983" y="806"/>
                                    <a:ext cx="160" cy="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>
                                    <a:noFill/>
                                    <a:miter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091" name="图片 3090"/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387" y="2387"/>
                                    <a:ext cx="219" cy="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>
                                    <a:noFill/>
                                    <a:miter/>
                                  </a:ln>
                                </pic:spPr>
                              </pic:pic>
                            </wpg:grpSp>
                            <wpg:grpSp>
                              <wpg:cNvPr id="14346" name="组合 559382"/>
                              <wpg:cNvGrpSpPr/>
                              <wpg:grpSpPr>
                                <a:xfrm>
                                  <a:off x="3386" y="2492"/>
                                  <a:ext cx="2446" cy="1543"/>
                                  <a:chOff x="3386" y="2492"/>
                                  <a:chExt cx="2446" cy="1543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090" name="图片 3089"/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4243" y="3700"/>
                                    <a:ext cx="274" cy="3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>
                                    <a:noFill/>
                                    <a:miter/>
                                  </a:ln>
                                </pic:spPr>
                              </pic:pic>
                              <wps:wsp>
                                <wps:cNvPr id="14348" name="任意多边形 559384"/>
                                <wps:cNvSpPr/>
                                <wps:spPr>
                                  <a:xfrm>
                                    <a:off x="3425" y="3515"/>
                                    <a:ext cx="1724" cy="184"/>
                                  </a:xfrm>
                                  <a:custGeom>
                                    <a:avLst/>
                                    <a:gdLst>
                                      <a:gd name="txL" fmla="*/ 0 w 1724"/>
                                      <a:gd name="txT" fmla="*/ 0 h 184"/>
                                      <a:gd name="txR" fmla="*/ 1724 w 1724"/>
                                      <a:gd name="txB" fmla="*/ 184 h 184"/>
                                    </a:gdLst>
                                    <a:ahLst/>
                                    <a:cxnLst>
                                      <a:cxn ang="0">
                                        <a:pos x="0" y="184"/>
                                      </a:cxn>
                                      <a:cxn ang="0">
                                        <a:pos x="391" y="110"/>
                                      </a:cxn>
                                      <a:cxn ang="0">
                                        <a:pos x="907" y="3"/>
                                      </a:cxn>
                                      <a:cxn ang="0">
                                        <a:pos x="1424" y="129"/>
                                      </a:cxn>
                                      <a:cxn ang="0">
                                        <a:pos x="1724" y="184"/>
                                      </a:cxn>
                                    </a:cxnLst>
                                    <a:rect l="txL" t="txT" r="txR" b="txB"/>
                                    <a:pathLst>
                                      <a:path w="1724" h="184">
                                        <a:moveTo>
                                          <a:pt x="0" y="184"/>
                                        </a:moveTo>
                                        <a:cubicBezTo>
                                          <a:pt x="65" y="172"/>
                                          <a:pt x="240" y="140"/>
                                          <a:pt x="391" y="110"/>
                                        </a:cubicBezTo>
                                        <a:cubicBezTo>
                                          <a:pt x="542" y="80"/>
                                          <a:pt x="735" y="0"/>
                                          <a:pt x="907" y="3"/>
                                        </a:cubicBezTo>
                                        <a:cubicBezTo>
                                          <a:pt x="1079" y="6"/>
                                          <a:pt x="1288" y="99"/>
                                          <a:pt x="1424" y="129"/>
                                        </a:cubicBezTo>
                                        <a:cubicBezTo>
                                          <a:pt x="1560" y="159"/>
                                          <a:pt x="1662" y="173"/>
                                          <a:pt x="1724" y="184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chemeClr val="tx1">
                                        <a:alpha val="10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4349" name="任意多边形 559385"/>
                                <wps:cNvSpPr/>
                                <wps:spPr>
                                  <a:xfrm>
                                    <a:off x="3425" y="3377"/>
                                    <a:ext cx="1724" cy="277"/>
                                  </a:xfrm>
                                  <a:custGeom>
                                    <a:avLst/>
                                    <a:gdLst>
                                      <a:gd name="txL" fmla="*/ 0 w 1724"/>
                                      <a:gd name="txT" fmla="*/ 0 h 277"/>
                                      <a:gd name="txR" fmla="*/ 1724 w 1724"/>
                                      <a:gd name="txB" fmla="*/ 277 h 277"/>
                                    </a:gdLst>
                                    <a:ahLst/>
                                    <a:cxnLst>
                                      <a:cxn ang="0">
                                        <a:pos x="0" y="277"/>
                                      </a:cxn>
                                      <a:cxn ang="0">
                                        <a:pos x="464" y="130"/>
                                      </a:cxn>
                                      <a:cxn ang="0">
                                        <a:pos x="903" y="2"/>
                                      </a:cxn>
                                      <a:cxn ang="0">
                                        <a:pos x="1223" y="120"/>
                                      </a:cxn>
                                      <a:cxn ang="0">
                                        <a:pos x="1724" y="277"/>
                                      </a:cxn>
                                    </a:cxnLst>
                                    <a:rect l="txL" t="txT" r="txR" b="txB"/>
                                    <a:pathLst>
                                      <a:path w="1724" h="277">
                                        <a:moveTo>
                                          <a:pt x="0" y="277"/>
                                        </a:moveTo>
                                        <a:cubicBezTo>
                                          <a:pt x="77" y="253"/>
                                          <a:pt x="313" y="176"/>
                                          <a:pt x="464" y="130"/>
                                        </a:cubicBezTo>
                                        <a:cubicBezTo>
                                          <a:pt x="615" y="84"/>
                                          <a:pt x="777" y="4"/>
                                          <a:pt x="903" y="2"/>
                                        </a:cubicBezTo>
                                        <a:cubicBezTo>
                                          <a:pt x="1029" y="0"/>
                                          <a:pt x="1086" y="74"/>
                                          <a:pt x="1223" y="120"/>
                                        </a:cubicBezTo>
                                        <a:cubicBezTo>
                                          <a:pt x="1360" y="166"/>
                                          <a:pt x="1620" y="244"/>
                                          <a:pt x="1724" y="277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chemeClr val="tx1">
                                        <a:alpha val="10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4350" name="任意多边形 559386"/>
                                <wps:cNvSpPr/>
                                <wps:spPr>
                                  <a:xfrm>
                                    <a:off x="3386" y="2492"/>
                                    <a:ext cx="1765" cy="1133"/>
                                  </a:xfrm>
                                  <a:custGeom>
                                    <a:avLst/>
                                    <a:gdLst>
                                      <a:gd name="txL" fmla="*/ 0 w 1765"/>
                                      <a:gd name="txT" fmla="*/ 0 h 1299"/>
                                      <a:gd name="txR" fmla="*/ 1765 w 1765"/>
                                      <a:gd name="txB" fmla="*/ 1299 h 1299"/>
                                    </a:gdLst>
                                    <a:ahLst/>
                                    <a:cxnLst>
                                      <a:cxn ang="0">
                                        <a:pos x="0" y="142"/>
                                      </a:cxn>
                                      <a:cxn ang="0">
                                        <a:pos x="723" y="106"/>
                                      </a:cxn>
                                      <a:cxn ang="0">
                                        <a:pos x="942" y="1"/>
                                      </a:cxn>
                                      <a:cxn ang="0">
                                        <a:pos x="1162" y="106"/>
                                      </a:cxn>
                                      <a:cxn ang="0">
                                        <a:pos x="1765" y="146"/>
                                      </a:cxn>
                                    </a:cxnLst>
                                    <a:rect l="txL" t="txT" r="txR" b="txB"/>
                                    <a:pathLst>
                                      <a:path w="1765" h="1299">
                                        <a:moveTo>
                                          <a:pt x="0" y="1263"/>
                                        </a:moveTo>
                                        <a:cubicBezTo>
                                          <a:pt x="120" y="1210"/>
                                          <a:pt x="566" y="1153"/>
                                          <a:pt x="723" y="943"/>
                                        </a:cubicBezTo>
                                        <a:cubicBezTo>
                                          <a:pt x="880" y="733"/>
                                          <a:pt x="869" y="0"/>
                                          <a:pt x="942" y="1"/>
                                        </a:cubicBezTo>
                                        <a:cubicBezTo>
                                          <a:pt x="1015" y="2"/>
                                          <a:pt x="1025" y="736"/>
                                          <a:pt x="1162" y="952"/>
                                        </a:cubicBezTo>
                                        <a:cubicBezTo>
                                          <a:pt x="1299" y="1168"/>
                                          <a:pt x="1639" y="1227"/>
                                          <a:pt x="1765" y="1299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chemeClr val="tx1">
                                        <a:alpha val="10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4351" name="文本框 559387"/>
                                <wps:cNvSpPr txBox="1"/>
                                <wps:spPr>
                                  <a:xfrm>
                                    <a:off x="5546" y="3563"/>
                                    <a:ext cx="286" cy="4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numPr>
                                          <w:ilvl w:val="0"/>
                                          <w:numId w:val="3"/>
                                        </w:numPr>
                                        <w:kinsoku/>
                                        <w:spacing w:line="240" w:lineRule="auto"/>
                                        <w:ind w:firstLineChars="0"/>
                                        <w:jc w:val="left"/>
                                        <w:textAlignment w:val="baseline"/>
                                        <w:rPr>
                                          <w:color w:val="000000"/>
                                          <w:sz w:val="18"/>
                                          <w:szCs w:val="8"/>
                                        </w:rPr>
                                      </w:pPr>
                                      <w:r>
                                        <w:rPr>
                                          <w:rFonts w:ascii="Times New Roman" w:hAnsiTheme="minorBidi" w:eastAsiaTheme="minorEastAsia"/>
                                          <w:i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wrap="square">
                                  <a:noAutofit/>
                                </wps:bodyPr>
                              </wps:wsp>
                              <wps:wsp>
                                <wps:cNvPr id="14352" name="直接连接符 559388"/>
                                <wps:cNvCnPr/>
                                <wps:spPr>
                                  <a:xfrm flipV="1">
                                    <a:off x="4330" y="2492"/>
                                    <a:ext cx="0" cy="124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FF3300"/>
                                    </a:solidFill>
                                    <a:prstDash val="dash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559376" o:spid="_x0000_s1026" o:spt="203" style="position:absolute;left:0pt;margin-left:196.15pt;margin-top:28.2pt;height:109.55pt;width:162.5pt;z-index:251660288;mso-width-relative:page;mso-height-relative:page;" coordorigin="2936,2157" coordsize="2896,1878" o:gfxdata="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">
                      <o:lock v:ext="edit" aspectratio="f"/>
                      <v:group id="组合 559377" o:spid="_x0000_s1026" o:spt="203" style="position:absolute;left:2936;top:2157;height:1766;width:2623;" coordorigin="983,806" coordsize="2623,1766" o:gfxdata="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4lEh4L0AAADeAAAADwAAAAAAAAABACAAAAAiAAAAZHJzL2Rvd25yZXYueG1s&#10;UEsBAhQAFAAAAAgAh07iQDMvBZ47AAAAOQAAABUAAAAAAAAAAQAgAAAADAEAAGRycy9ncm91cHNo&#10;YXBleG1sLnhtbFBLBQYAAAAABgAGAGABAADJAwAAAAA=&#10;">
                        <o:lock v:ext="edit" aspectratio="f"/>
                        <v:line id="直接连接符 559378" o:spid="_x0000_s1026" o:spt="20" style="position:absolute;left:1292;top:2387;height:0;width:2314;" filled="f" stroked="t" coordsize="21600,21600" o:gfxdata="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0Ryq/&#10;AAAA3g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66" joinstyle="round" endarrow="block"/>
                          <v:imagedata o:title=""/>
                          <o:lock v:ext="edit" aspectratio="f"/>
                        </v:line>
                        <v:line id="直接连接符 559379" o:spid="_x0000_s1026" o:spt="20" style="position:absolute;left:1292;top:871;flip:y;height:1516;width:0;" filled="f" stroked="t" coordsize="21600,21600" o:gfxdata="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Gq9O/&#10;AAAA3g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66" joinstyle="round" endarrow="block"/>
                          <v:imagedata o:title=""/>
                          <o:lock v:ext="edit" aspectratio="f"/>
                        </v:line>
                        <v:shape id="图片 3091" o:spid="_x0000_s1026" o:spt="75" type="#_x0000_t75" style="position:absolute;left:983;top:806;height:193;width:160;" filled="f" o:preferrelative="t" stroked="f" coordsize="21600,21600" o:gfxdata="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vJeL4A&#10;AADdAAAADwAAAAAAAAABACAAAAAiAAAAZHJzL2Rvd25yZXYueG1sUEsBAhQAFAAAAAgAh07iQDMv&#10;BZ47AAAAOQAAABAAAAAAAAAAAQAgAAAADQEAAGRycy9zaGFwZXhtbC54bWxQSwUGAAAAAAYABgBb&#10;AQAAtwMAAAAA&#10;">
                          <v:fill on="f" focussize="0,0"/>
                          <v:stroke on="f" weight="3pt" joinstyle="miter"/>
                          <v:imagedata r:id="rId21" o:title=""/>
                          <o:lock v:ext="edit" aspectratio="f"/>
                        </v:shape>
                        <v:shape id="图片 3090" o:spid="_x0000_s1026" o:spt="75" type="#_x0000_t75" style="position:absolute;left:3387;top:2387;height:185;width:219;" filled="f" o:preferrelative="t" stroked="f" coordsize="21600,21600" o:gfxdata="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F8z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 weight="3pt" joinstyle="miter"/>
                          <v:imagedata r:id="rId43" o:title=""/>
                          <o:lock v:ext="edit" aspectratio="f"/>
                        </v:shape>
                      </v:group>
                      <v:group id="组合 559382" o:spid="_x0000_s1026" o:spt="203" style="position:absolute;left:3386;top:2492;height:1543;width:2446;" coordorigin="3386,2492" coordsize="2446,1543" o:gfxdata="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Sg7+XvwAAAN4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图片 3089" o:spid="_x0000_s1026" o:spt="75" type="#_x0000_t75" style="position:absolute;left:4243;top:3700;height:303;width:274;" filled="f" o:preferrelative="t" stroked="f" coordsize="21600,21600" o:gfxdata="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fC0Y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 weight="3pt" joinstyle="miter"/>
                          <v:imagedata r:id="rId20" o:title=""/>
                          <o:lock v:ext="edit" aspectratio="f"/>
                        </v:shape>
                        <v:shape id="任意多边形 559384" o:spid="_x0000_s1026" o:spt="100" style="position:absolute;left:3425;top:3515;height:184;width:1724;" filled="f" stroked="t" coordsize="1724,184" o:gfxdata="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L3M&#10;88EAAADeAAAADwAAAAAAAAABACAAAAAiAAAAZHJzL2Rvd25yZXYueG1sUEsBAhQAFAAAAAgAh07i&#10;QDMvBZ47AAAAOQAAABAAAAAAAAAAAQAgAAAAEAEAAGRycy9zaGFwZXhtbC54bWxQSwUGAAAAAAYA&#10;BgBbAQAAugMAAAAA&#10;" path="m0,184c65,172,240,140,391,110c542,80,735,0,907,3c1079,6,1288,99,1424,129c1560,159,1662,173,1724,184e">
                          <v:path o:connectlocs="0,184;391,110;907,3;1424,129;1724,184" o:connectangles="0,0,0,0,0"/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shape>
                        <v:shape id="任意多边形 559385" o:spid="_x0000_s1026" o:spt="100" style="position:absolute;left:3425;top:3377;height:277;width:1724;" filled="f" stroked="t" coordsize="1724,277" o:gfxdata="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cm4k&#10;wAAAAN4AAAAPAAAAAAAAAAEAIAAAACIAAABkcnMvZG93bnJldi54bWxQSwECFAAUAAAACACHTuJA&#10;My8FnjsAAAA5AAAAEAAAAAAAAAABACAAAAAPAQAAZHJzL3NoYXBleG1sLnhtbFBLBQYAAAAABgAG&#10;AFsBAAC5AwAAAAA=&#10;" path="m0,277c77,253,313,176,464,130c615,84,777,4,903,2c1029,0,1086,74,1223,120c1360,166,1620,244,1724,277e">
                          <v:path o:connectlocs="0,277;464,130;903,2;1223,120;1724,277" o:connectangles="0,0,0,0,0"/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shape>
                        <v:shape id="任意多边形 559386" o:spid="_x0000_s1026" o:spt="100" style="position:absolute;left:3386;top:2492;height:1133;width:1765;" filled="f" stroked="t" coordsize="1765,1299" o:gfxdata="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eYmV&#10;wAAAAN4AAAAPAAAAAAAAAAEAIAAAACIAAABkcnMvZG93bnJldi54bWxQSwECFAAUAAAACACHTuJA&#10;My8FnjsAAAA5AAAAEAAAAAAAAAABACAAAAAPAQAAZHJzL3NoYXBleG1sLnhtbFBLBQYAAAAABgAG&#10;AFsBAAC5AwAAAAA=&#10;" path="m0,1263c120,1210,566,1153,723,943c880,733,869,0,942,1c1015,2,1025,736,1162,952c1299,1168,1639,1227,1765,1299e">
                          <v:path o:connectlocs="0,142;723,106;942,1;1162,106;1765,146" o:connectangles="0,0,0,0,0"/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shape>
                        <v:shape id="文本框 559387" o:spid="_x0000_s1026" o:spt="202" type="#_x0000_t202" style="position:absolute;left:5546;top:3563;height:472;width:286;" filled="f" stroked="f" coordsize="21600,21600" o:gfxdata="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nKVKL4A&#10;AADeAAAADwAAAAAAAAABACAAAAAiAAAAZHJzL2Rvd25yZXYueG1sUEsBAhQAFAAAAAgAh07iQDMv&#10;BZ47AAAAOQAAABAAAAAAAAAAAQAgAAAADQEAAGRycy9zaGFwZXhtbC54bWxQSwUGAAAAAAYABgBb&#10;AQAAtwMAAAAA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kinsoku/>
                                  <w:spacing w:line="240" w:lineRule="auto"/>
                                  <w:ind w:firstLineChars="0"/>
                                  <w:jc w:val="left"/>
                                  <w:textAlignment w:val="baseline"/>
                                  <w:rPr>
                                    <w:color w:val="000000"/>
                                    <w:sz w:val="1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Times New Roman" w:hAnsiTheme="minorBidi" w:eastAsiaTheme="minorEastAsia"/>
                                    <w:i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  <v:line id="直接连接符 559388" o:spid="_x0000_s1026" o:spt="20" style="position:absolute;left:4330;top:2492;flip:y;height:1246;width:0;" filled="f" stroked="t" coordsize="21600,21600" o:gfxdata="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g5S4b4A&#10;AADe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FF3300" joinstyle="round" dashstyle="dash"/>
                          <v:imagedata o:title=""/>
                          <o:lock v:ext="edit" aspectratio="f"/>
                        </v:line>
                      </v:group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2、测定共振频率和共振时的</w:t>
            </w:r>
            <w:r>
              <w:rPr>
                <w:rFonts w:hint="eastAsia" w:ascii="宋体" w:hAnsi="宋体" w:cs="宋体"/>
                <w:b/>
                <w:bCs/>
                <w:position w:val="-12"/>
                <w:sz w:val="21"/>
                <w:szCs w:val="21"/>
                <w:lang w:val="en-US" w:eastAsia="zh-CN"/>
              </w:rPr>
              <w:object>
                <v:shape id="_x0000_i1041" o:spt="75" type="#_x0000_t75" style="height:18pt;width:70pt;" o:ole="t" filled="f" o:preferrelative="t" stroked="f" coordsize="21600,21600">
                  <v:path/>
                  <v:fill on="f" focussize="0,0"/>
                  <v:stroke on="f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KSEE3" ShapeID="_x0000_i1041" DrawAspect="Content" ObjectID="_1468075741" r:id="rId44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，需要将R和C(L)的位置互换以保证共地</w:t>
            </w: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1809750" cy="952500"/>
                  <wp:effectExtent l="0" t="0" r="0" b="0"/>
                  <wp:docPr id="14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2" w:hRule="atLeast"/>
        </w:trPr>
        <w:tc>
          <w:tcPr>
            <w:tcW w:w="9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五、数据记录：</w:t>
            </w:r>
          </w:p>
          <w:p>
            <w:pPr>
              <w:spacing w:line="360" w:lineRule="auto"/>
              <w:ind w:firstLine="420" w:firstLineChars="200"/>
              <w:rPr>
                <w:rFonts w:hint="default" w:ascii="宋体" w:hAnsi="宋体" w:eastAsia="宋体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01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szCs w:val="21"/>
                <w:u w:val="none"/>
                <w:lang w:val="en-US" w:eastAsia="zh-CN"/>
              </w:rPr>
              <w:t xml:space="preserve"> 姓名：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 xml:space="preserve">郑彦薇      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测定串联电路的谐振曲线</w:t>
            </w:r>
          </w:p>
          <w:p>
            <w:pPr>
              <w:spacing w:line="360" w:lineRule="auto"/>
              <w:ind w:left="420"/>
              <w:rPr>
                <w:rFonts w:hint="eastAsia"/>
                <w:u w:val="single"/>
              </w:rPr>
            </w:pPr>
            <w:r>
              <w:rPr>
                <w:i/>
              </w:rPr>
              <w:t xml:space="preserve">C </w:t>
            </w:r>
            <w:r>
              <w:t>=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>0.044</w:t>
            </w:r>
            <w:r>
              <w:rPr>
                <w:rFonts w:hint="eastAsia"/>
                <w:position w:val="-10"/>
                <w:u w:val="single"/>
                <w:lang w:val="en-US" w:eastAsia="zh-CN"/>
              </w:rPr>
              <w:object>
                <v:shape id="_x0000_i1042" o:spt="75" type="#_x0000_t75" style="height:16pt;width:19pt;" o:ole="t" filled="f" o:preferrelative="t" stroked="f" coordsize="21600,21600">
                  <v:path/>
                  <v:fill on="f" focussize="0,0"/>
                  <v:stroke on="f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KSEE3" ShapeID="_x0000_i1042" DrawAspect="Content" ObjectID="_1468075742" r:id="rId47">
                  <o:LockedField>false</o:LockedField>
                </o:OLEObject>
              </w:object>
            </w:r>
            <w:r>
              <w:rPr>
                <w:u w:val="single"/>
              </w:rPr>
              <w:t xml:space="preserve">       </w:t>
            </w:r>
            <w:r>
              <w:t xml:space="preserve">    </w:t>
            </w:r>
            <w:r>
              <w:rPr>
                <w:i/>
              </w:rPr>
              <w:t xml:space="preserve">L </w:t>
            </w:r>
            <w:r>
              <w:t xml:space="preserve">=  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  <w:lang w:val="en-US" w:eastAsia="zh-CN"/>
              </w:rPr>
              <w:t>100</w:t>
            </w:r>
            <w:r>
              <w:rPr>
                <w:rFonts w:hint="eastAsia"/>
                <w:position w:val="-6"/>
                <w:u w:val="single"/>
                <w:lang w:val="en-US" w:eastAsia="zh-CN"/>
              </w:rPr>
              <w:object>
                <v:shape id="_x0000_i1043" o:spt="75" type="#_x0000_t75" style="height:13.95pt;width:23pt;" o:ole="t" filled="f" o:preferrelative="t" stroked="f" coordsize="21600,21600">
                  <v:path/>
                  <v:fill on="f" focussize="0,0"/>
                  <v:stroke on="f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KSEE3" ShapeID="_x0000_i1043" DrawAspect="Content" ObjectID="_1468075743" r:id="rId49">
                  <o:LockedField>false</o:LockedField>
                </o:OLEObject>
              </w:object>
            </w:r>
            <w:r>
              <w:rPr>
                <w:u w:val="single"/>
              </w:rPr>
              <w:t xml:space="preserve">            </w:t>
            </w:r>
            <w:r>
              <w:rPr>
                <w:rFonts w:hint="eastAsia"/>
              </w:rPr>
              <w:t>,     电源电压U=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>1</w:t>
            </w:r>
            <w:r>
              <w:rPr>
                <w:rFonts w:hint="eastAsia"/>
                <w:position w:val="-6"/>
                <w:u w:val="single"/>
                <w:lang w:val="en-US" w:eastAsia="zh-CN"/>
              </w:rPr>
              <w:object>
                <v:shape id="_x0000_i1044" o:spt="75" type="#_x0000_t75" style="height:13.95pt;width:12pt;" o:ole="t" filled="f" o:preferrelative="t" stroked="f" coordsize="21600,21600">
                  <v:path/>
                  <v:fill on="f" focussize="0,0"/>
                  <v:stroke on="f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KSEE3" ShapeID="_x0000_i1044" DrawAspect="Content" ObjectID="_1468075744" r:id="rId51">
                  <o:LockedField>false</o:LockedField>
                </o:OLEObject>
              </w:object>
            </w:r>
            <w:r>
              <w:rPr>
                <w:rFonts w:hint="eastAsia"/>
                <w:u w:val="single"/>
              </w:rPr>
              <w:t xml:space="preserve">        </w:t>
            </w:r>
          </w:p>
          <w:p>
            <w:pPr>
              <w:spacing w:line="360" w:lineRule="auto"/>
              <w:ind w:left="420"/>
              <w:rPr>
                <w:rFonts w:hint="eastAsia"/>
                <w:u w:val="single"/>
              </w:rPr>
            </w:pPr>
          </w:p>
          <w:p>
            <w:pPr>
              <w:spacing w:line="360" w:lineRule="auto"/>
              <w:ind w:left="420"/>
              <w:rPr>
                <w:rFonts w:hint="eastAsia"/>
                <w:u w:val="single"/>
              </w:rPr>
            </w:pPr>
          </w:p>
          <w:p>
            <w:pPr>
              <w:spacing w:line="360" w:lineRule="auto"/>
              <w:ind w:left="420"/>
              <w:rPr>
                <w:rFonts w:hint="eastAsia"/>
                <w:u w:val="single"/>
              </w:rPr>
            </w:pPr>
          </w:p>
          <w:p>
            <w:pPr>
              <w:spacing w:line="360" w:lineRule="auto"/>
              <w:ind w:left="420"/>
              <w:rPr>
                <w:rFonts w:hint="eastAsia"/>
                <w:u w:val="single"/>
              </w:rPr>
            </w:pPr>
          </w:p>
          <w:p>
            <w:pPr>
              <w:spacing w:line="360" w:lineRule="auto"/>
              <w:ind w:left="420"/>
              <w:rPr>
                <w:rFonts w:hint="eastAsia"/>
                <w:u w:val="single"/>
              </w:rPr>
            </w:pPr>
          </w:p>
          <w:p>
            <w:pPr>
              <w:spacing w:line="360" w:lineRule="auto"/>
              <w:ind w:left="420"/>
              <w:rPr>
                <w:rFonts w:hint="eastAsia"/>
                <w:u w:val="single"/>
              </w:rPr>
            </w:pPr>
          </w:p>
          <w:p>
            <w:pPr>
              <w:spacing w:line="360" w:lineRule="auto"/>
              <w:ind w:left="420"/>
              <w:rPr>
                <w:rFonts w:hint="eastAsia"/>
                <w:u w:val="single"/>
              </w:rPr>
            </w:pPr>
          </w:p>
          <w:p>
            <w:pPr>
              <w:spacing w:line="360" w:lineRule="auto"/>
              <w:ind w:left="420"/>
              <w:rPr>
                <w:rFonts w:hint="eastAsia"/>
                <w:u w:val="single"/>
              </w:rPr>
            </w:pPr>
          </w:p>
          <w:tbl>
            <w:tblPr>
              <w:tblStyle w:val="3"/>
              <w:tblpPr w:leftFromText="180" w:rightFromText="180" w:vertAnchor="page" w:horzAnchor="margin" w:tblpY="2394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19"/>
              <w:gridCol w:w="820"/>
              <w:gridCol w:w="820"/>
              <w:gridCol w:w="820"/>
              <w:gridCol w:w="846"/>
              <w:gridCol w:w="793"/>
              <w:gridCol w:w="820"/>
              <w:gridCol w:w="820"/>
              <w:gridCol w:w="820"/>
              <w:gridCol w:w="8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30" w:hRule="atLeast"/>
              </w:trPr>
              <w:tc>
                <w:tcPr>
                  <w:tcW w:w="819" w:type="dxa"/>
                  <w:vMerge w:val="restart"/>
                  <w:tcBorders>
                    <w:top w:val="single" w:color="auto" w:sz="8" w:space="0"/>
                    <w:left w:val="single" w:color="auto" w:sz="8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f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 Hz</w:t>
                  </w:r>
                </w:p>
              </w:tc>
              <w:tc>
                <w:tcPr>
                  <w:tcW w:w="1640" w:type="dxa"/>
                  <w:gridSpan w:val="2"/>
                  <w:tcBorders>
                    <w:top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rFonts w:hint="eastAsia"/>
                      <w:sz w:val="18"/>
                      <w:szCs w:val="18"/>
                      <w:vertAlign w:val="subscript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sym w:font="Symbol" w:char="F03D"/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100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sym w:font="Symbol" w:char="F057"/>
                  </w:r>
                </w:p>
              </w:tc>
              <w:tc>
                <w:tcPr>
                  <w:tcW w:w="1666" w:type="dxa"/>
                  <w:gridSpan w:val="2"/>
                  <w:tcBorders>
                    <w:top w:val="single" w:color="auto" w:sz="8" w:space="0"/>
                    <w:righ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rFonts w:hint="eastAsia"/>
                      <w:sz w:val="18"/>
                      <w:szCs w:val="18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sym w:font="Symbol" w:char="F03D"/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200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sym w:font="Symbol" w:char="F057"/>
                  </w:r>
                </w:p>
              </w:tc>
              <w:tc>
                <w:tcPr>
                  <w:tcW w:w="793" w:type="dxa"/>
                  <w:vMerge w:val="restart"/>
                  <w:tcBorders>
                    <w:top w:val="single" w:color="auto" w:sz="8" w:space="0"/>
                    <w:left w:val="doub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f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 Hz</w:t>
                  </w:r>
                </w:p>
              </w:tc>
              <w:tc>
                <w:tcPr>
                  <w:tcW w:w="1640" w:type="dxa"/>
                  <w:gridSpan w:val="2"/>
                  <w:tcBorders>
                    <w:top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rFonts w:hint="eastAsia"/>
                      <w:sz w:val="18"/>
                      <w:szCs w:val="18"/>
                      <w:vertAlign w:val="subscript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sym w:font="Symbol" w:char="F03D"/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100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sym w:font="Symbol" w:char="F057"/>
                  </w:r>
                </w:p>
              </w:tc>
              <w:tc>
                <w:tcPr>
                  <w:tcW w:w="1640" w:type="dxa"/>
                  <w:gridSpan w:val="2"/>
                  <w:tcBorders>
                    <w:top w:val="single" w:color="auto" w:sz="8" w:space="0"/>
                    <w:righ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rFonts w:hint="eastAsia"/>
                      <w:sz w:val="18"/>
                      <w:szCs w:val="18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sym w:font="Symbol" w:char="F03D"/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200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sym w:font="Symbol" w:char="F057"/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30" w:hRule="atLeast"/>
              </w:trPr>
              <w:tc>
                <w:tcPr>
                  <w:tcW w:w="819" w:type="dxa"/>
                  <w:vMerge w:val="continue"/>
                  <w:tcBorders>
                    <w:left w:val="single" w:color="auto" w:sz="8" w:space="0"/>
                  </w:tcBorders>
                  <w:noWrap w:val="0"/>
                  <w:vAlign w:val="center"/>
                </w:tcPr>
                <w:p>
                  <w:pPr>
                    <w:jc w:val="both"/>
                    <w:rPr>
                      <w:rFonts w:hint="eastAsia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640" w:type="dxa"/>
                  <w:gridSpan w:val="2"/>
                  <w:tcBorders>
                    <w:top w:val="single" w:color="auto" w:sz="8" w:space="0"/>
                  </w:tcBorders>
                  <w:noWrap w:val="0"/>
                  <w:vAlign w:val="top"/>
                </w:tcPr>
                <w:p>
                  <w:pPr>
                    <w:jc w:val="both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66" w:type="dxa"/>
                  <w:gridSpan w:val="2"/>
                  <w:tcBorders>
                    <w:top w:val="single" w:color="auto" w:sz="8" w:space="0"/>
                    <w:righ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793" w:type="dxa"/>
                  <w:vMerge w:val="continue"/>
                  <w:tcBorders>
                    <w:left w:val="doub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640" w:type="dxa"/>
                  <w:gridSpan w:val="2"/>
                  <w:tcBorders>
                    <w:top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40" w:type="dxa"/>
                  <w:gridSpan w:val="2"/>
                  <w:tcBorders>
                    <w:top w:val="single" w:color="auto" w:sz="8" w:space="0"/>
                    <w:righ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29" w:hRule="atLeast"/>
              </w:trPr>
              <w:tc>
                <w:tcPr>
                  <w:tcW w:w="819" w:type="dxa"/>
                  <w:vMerge w:val="continue"/>
                  <w:tcBorders>
                    <w:lef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u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 mV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i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 mA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u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 mV</w:t>
                  </w:r>
                </w:p>
              </w:tc>
              <w:tc>
                <w:tcPr>
                  <w:tcW w:w="846" w:type="dxa"/>
                  <w:tcBorders>
                    <w:righ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i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 mA</w:t>
                  </w:r>
                </w:p>
              </w:tc>
              <w:tc>
                <w:tcPr>
                  <w:tcW w:w="793" w:type="dxa"/>
                  <w:vMerge w:val="continue"/>
                  <w:tcBorders>
                    <w:lef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u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 mV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i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 mA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u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 mV</w:t>
                  </w:r>
                </w:p>
              </w:tc>
              <w:tc>
                <w:tcPr>
                  <w:tcW w:w="820" w:type="dxa"/>
                  <w:tcBorders>
                    <w:righ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i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 mA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569" w:hRule="atLeast"/>
              </w:trPr>
              <w:tc>
                <w:tcPr>
                  <w:tcW w:w="819" w:type="dxa"/>
                  <w:tcBorders>
                    <w:lef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1600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78.9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0.789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156.0</w:t>
                  </w:r>
                </w:p>
              </w:tc>
              <w:tc>
                <w:tcPr>
                  <w:tcW w:w="846" w:type="dxa"/>
                  <w:tcBorders>
                    <w:righ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0.78</w:t>
                  </w:r>
                </w:p>
              </w:tc>
              <w:tc>
                <w:tcPr>
                  <w:tcW w:w="793" w:type="dxa"/>
                  <w:tcBorders>
                    <w:lef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2400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780.0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both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7.80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889.0</w:t>
                  </w:r>
                </w:p>
              </w:tc>
              <w:tc>
                <w:tcPr>
                  <w:tcW w:w="820" w:type="dxa"/>
                  <w:tcBorders>
                    <w:righ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4.445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90" w:hRule="atLeast"/>
              </w:trPr>
              <w:tc>
                <w:tcPr>
                  <w:tcW w:w="819" w:type="dxa"/>
                  <w:tcBorders>
                    <w:lef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1700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94.5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0.945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185.0</w:t>
                  </w:r>
                </w:p>
              </w:tc>
              <w:tc>
                <w:tcPr>
                  <w:tcW w:w="846" w:type="dxa"/>
                  <w:tcBorders>
                    <w:righ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0.925</w:t>
                  </w:r>
                </w:p>
              </w:tc>
              <w:tc>
                <w:tcPr>
                  <w:tcW w:w="793" w:type="dxa"/>
                  <w:tcBorders>
                    <w:lef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2450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682.0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6.82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853.0</w:t>
                  </w:r>
                </w:p>
              </w:tc>
              <w:tc>
                <w:tcPr>
                  <w:tcW w:w="820" w:type="dxa"/>
                  <w:tcBorders>
                    <w:righ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4.265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90" w:hRule="atLeast"/>
              </w:trPr>
              <w:tc>
                <w:tcPr>
                  <w:tcW w:w="819" w:type="dxa"/>
                  <w:tcBorders>
                    <w:lef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1800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116.0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1.16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227.0</w:t>
                  </w:r>
                </w:p>
              </w:tc>
              <w:tc>
                <w:tcPr>
                  <w:tcW w:w="846" w:type="dxa"/>
                  <w:tcBorders>
                    <w:righ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1.135</w:t>
                  </w:r>
                </w:p>
              </w:tc>
              <w:tc>
                <w:tcPr>
                  <w:tcW w:w="793" w:type="dxa"/>
                  <w:tcBorders>
                    <w:lef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2500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547.0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5.47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783.0</w:t>
                  </w:r>
                </w:p>
              </w:tc>
              <w:tc>
                <w:tcPr>
                  <w:tcW w:w="820" w:type="dxa"/>
                  <w:tcBorders>
                    <w:righ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3.915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90" w:hRule="atLeast"/>
              </w:trPr>
              <w:tc>
                <w:tcPr>
                  <w:tcW w:w="819" w:type="dxa"/>
                  <w:tcBorders>
                    <w:lef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1900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144.0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1.44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284.0</w:t>
                  </w:r>
                </w:p>
              </w:tc>
              <w:tc>
                <w:tcPr>
                  <w:tcW w:w="846" w:type="dxa"/>
                  <w:tcBorders>
                    <w:righ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1.42</w:t>
                  </w:r>
                </w:p>
              </w:tc>
              <w:tc>
                <w:tcPr>
                  <w:tcW w:w="793" w:type="dxa"/>
                  <w:tcBorders>
                    <w:lef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2550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444.0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4.44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699.0</w:t>
                  </w:r>
                </w:p>
              </w:tc>
              <w:tc>
                <w:tcPr>
                  <w:tcW w:w="820" w:type="dxa"/>
                  <w:tcBorders>
                    <w:righ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3.495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550" w:hRule="atLeast"/>
              </w:trPr>
              <w:tc>
                <w:tcPr>
                  <w:tcW w:w="819" w:type="dxa"/>
                  <w:tcBorders>
                    <w:lef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180.0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1.80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345.0</w:t>
                  </w:r>
                </w:p>
              </w:tc>
              <w:tc>
                <w:tcPr>
                  <w:tcW w:w="846" w:type="dxa"/>
                  <w:tcBorders>
                    <w:righ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1.725</w:t>
                  </w:r>
                </w:p>
              </w:tc>
              <w:tc>
                <w:tcPr>
                  <w:tcW w:w="793" w:type="dxa"/>
                  <w:tcBorders>
                    <w:lef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2600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372.0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3.72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619.0</w:t>
                  </w:r>
                </w:p>
              </w:tc>
              <w:tc>
                <w:tcPr>
                  <w:tcW w:w="820" w:type="dxa"/>
                  <w:tcBorders>
                    <w:righ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3.095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90" w:hRule="atLeast"/>
              </w:trPr>
              <w:tc>
                <w:tcPr>
                  <w:tcW w:w="819" w:type="dxa"/>
                  <w:tcBorders>
                    <w:lef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2100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241.0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2.41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438.0</w:t>
                  </w:r>
                </w:p>
              </w:tc>
              <w:tc>
                <w:tcPr>
                  <w:tcW w:w="846" w:type="dxa"/>
                  <w:tcBorders>
                    <w:righ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2.19</w:t>
                  </w:r>
                </w:p>
              </w:tc>
              <w:tc>
                <w:tcPr>
                  <w:tcW w:w="793" w:type="dxa"/>
                  <w:tcBorders>
                    <w:lef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2700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271.0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2.72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495.0</w:t>
                  </w:r>
                </w:p>
              </w:tc>
              <w:tc>
                <w:tcPr>
                  <w:tcW w:w="820" w:type="dxa"/>
                  <w:tcBorders>
                    <w:righ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2.475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90" w:hRule="atLeast"/>
              </w:trPr>
              <w:tc>
                <w:tcPr>
                  <w:tcW w:w="819" w:type="dxa"/>
                  <w:tcBorders>
                    <w:lef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2150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287.0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2.87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508.0</w:t>
                  </w:r>
                </w:p>
              </w:tc>
              <w:tc>
                <w:tcPr>
                  <w:tcW w:w="846" w:type="dxa"/>
                  <w:tcBorders>
                    <w:righ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2.54</w:t>
                  </w:r>
                </w:p>
              </w:tc>
              <w:tc>
                <w:tcPr>
                  <w:tcW w:w="793" w:type="dxa"/>
                  <w:tcBorders>
                    <w:lef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2800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214.0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2.14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401.0</w:t>
                  </w:r>
                </w:p>
              </w:tc>
              <w:tc>
                <w:tcPr>
                  <w:tcW w:w="820" w:type="dxa"/>
                  <w:tcBorders>
                    <w:righ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2.005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90" w:hRule="atLeast"/>
              </w:trPr>
              <w:tc>
                <w:tcPr>
                  <w:tcW w:w="819" w:type="dxa"/>
                  <w:tcBorders>
                    <w:lef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2200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347.0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3.47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591.0</w:t>
                  </w:r>
                </w:p>
              </w:tc>
              <w:tc>
                <w:tcPr>
                  <w:tcW w:w="846" w:type="dxa"/>
                  <w:tcBorders>
                    <w:righ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2.955</w:t>
                  </w:r>
                </w:p>
              </w:tc>
              <w:tc>
                <w:tcPr>
                  <w:tcW w:w="793" w:type="dxa"/>
                  <w:tcBorders>
                    <w:lef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2900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171.0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1.70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334.0</w:t>
                  </w:r>
                </w:p>
              </w:tc>
              <w:tc>
                <w:tcPr>
                  <w:tcW w:w="820" w:type="dxa"/>
                  <w:tcBorders>
                    <w:righ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1.67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90" w:hRule="atLeast"/>
              </w:trPr>
              <w:tc>
                <w:tcPr>
                  <w:tcW w:w="819" w:type="dxa"/>
                  <w:tcBorders>
                    <w:lef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2250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440.0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4.40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675.0</w:t>
                  </w:r>
                </w:p>
              </w:tc>
              <w:tc>
                <w:tcPr>
                  <w:tcW w:w="846" w:type="dxa"/>
                  <w:tcBorders>
                    <w:righ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3.375</w:t>
                  </w:r>
                </w:p>
              </w:tc>
              <w:tc>
                <w:tcPr>
                  <w:tcW w:w="793" w:type="dxa"/>
                  <w:tcBorders>
                    <w:lef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146.0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1.46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288.0</w:t>
                  </w:r>
                </w:p>
              </w:tc>
              <w:tc>
                <w:tcPr>
                  <w:tcW w:w="820" w:type="dxa"/>
                  <w:tcBorders>
                    <w:righ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1.44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90" w:hRule="atLeast"/>
              </w:trPr>
              <w:tc>
                <w:tcPr>
                  <w:tcW w:w="819" w:type="dxa"/>
                  <w:tcBorders>
                    <w:lef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2300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577.0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5.77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778.0</w:t>
                  </w:r>
                </w:p>
              </w:tc>
              <w:tc>
                <w:tcPr>
                  <w:tcW w:w="846" w:type="dxa"/>
                  <w:tcBorders>
                    <w:righ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3.89</w:t>
                  </w:r>
                </w:p>
              </w:tc>
              <w:tc>
                <w:tcPr>
                  <w:tcW w:w="793" w:type="dxa"/>
                  <w:tcBorders>
                    <w:lef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3100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138.0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1.38</w:t>
                  </w:r>
                </w:p>
              </w:tc>
              <w:tc>
                <w:tcPr>
                  <w:tcW w:w="82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248.0</w:t>
                  </w:r>
                </w:p>
              </w:tc>
              <w:tc>
                <w:tcPr>
                  <w:tcW w:w="820" w:type="dxa"/>
                  <w:tcBorders>
                    <w:righ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1.24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90" w:hRule="atLeast"/>
              </w:trPr>
              <w:tc>
                <w:tcPr>
                  <w:tcW w:w="819" w:type="dxa"/>
                  <w:tcBorders>
                    <w:left w:val="single" w:color="auto" w:sz="8" w:space="0"/>
                    <w:bottom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2350</w:t>
                  </w:r>
                </w:p>
              </w:tc>
              <w:tc>
                <w:tcPr>
                  <w:tcW w:w="820" w:type="dxa"/>
                  <w:tcBorders>
                    <w:bottom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734.0</w:t>
                  </w:r>
                </w:p>
              </w:tc>
              <w:tc>
                <w:tcPr>
                  <w:tcW w:w="820" w:type="dxa"/>
                  <w:tcBorders>
                    <w:bottom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7.34</w:t>
                  </w:r>
                </w:p>
              </w:tc>
              <w:tc>
                <w:tcPr>
                  <w:tcW w:w="820" w:type="dxa"/>
                  <w:tcBorders>
                    <w:bottom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861.0</w:t>
                  </w:r>
                </w:p>
              </w:tc>
              <w:tc>
                <w:tcPr>
                  <w:tcW w:w="846" w:type="dxa"/>
                  <w:tcBorders>
                    <w:bottom w:val="single" w:color="auto" w:sz="8" w:space="0"/>
                    <w:right w:val="doub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4.305</w:t>
                  </w:r>
                </w:p>
              </w:tc>
              <w:tc>
                <w:tcPr>
                  <w:tcW w:w="793" w:type="dxa"/>
                  <w:tcBorders>
                    <w:left w:val="double" w:color="auto" w:sz="4" w:space="0"/>
                    <w:bottom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3200</w:t>
                  </w:r>
                </w:p>
              </w:tc>
              <w:tc>
                <w:tcPr>
                  <w:tcW w:w="820" w:type="dxa"/>
                  <w:tcBorders>
                    <w:bottom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112.0</w:t>
                  </w:r>
                </w:p>
              </w:tc>
              <w:tc>
                <w:tcPr>
                  <w:tcW w:w="820" w:type="dxa"/>
                  <w:tcBorders>
                    <w:bottom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1.12</w:t>
                  </w:r>
                </w:p>
              </w:tc>
              <w:tc>
                <w:tcPr>
                  <w:tcW w:w="820" w:type="dxa"/>
                  <w:tcBorders>
                    <w:bottom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221.0</w:t>
                  </w:r>
                </w:p>
              </w:tc>
              <w:tc>
                <w:tcPr>
                  <w:tcW w:w="820" w:type="dxa"/>
                  <w:tcBorders>
                    <w:bottom w:val="single" w:color="auto" w:sz="8" w:space="0"/>
                    <w:right w:val="single" w:color="auto" w:sz="8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1.105</w:t>
                  </w:r>
                </w:p>
              </w:tc>
            </w:tr>
          </w:tbl>
          <w:p>
            <w:pPr>
              <w:spacing w:line="360" w:lineRule="auto"/>
              <w:ind w:firstLine="10" w:firstLineChars="5"/>
              <w:rPr>
                <w:rFonts w:hint="eastAsia"/>
                <w:i/>
                <w:szCs w:val="21"/>
              </w:rPr>
            </w:pPr>
          </w:p>
          <w:p>
            <w:pPr>
              <w:spacing w:line="360" w:lineRule="auto"/>
              <w:ind w:firstLine="10" w:firstLineChars="5"/>
              <w:rPr>
                <w:rFonts w:hint="eastAsia"/>
                <w:i/>
                <w:szCs w:val="21"/>
              </w:rPr>
            </w:pPr>
          </w:p>
          <w:p>
            <w:pPr>
              <w:spacing w:line="360" w:lineRule="auto"/>
              <w:ind w:firstLine="10" w:firstLineChars="5"/>
              <w:rPr>
                <w:rFonts w:hint="eastAsia"/>
                <w:i/>
                <w:szCs w:val="21"/>
              </w:rPr>
            </w:pPr>
          </w:p>
          <w:p>
            <w:pPr>
              <w:spacing w:line="360" w:lineRule="auto"/>
              <w:ind w:firstLine="10" w:firstLineChars="5"/>
              <w:rPr>
                <w:rFonts w:hint="eastAsia"/>
                <w:i/>
                <w:szCs w:val="21"/>
              </w:rPr>
            </w:pPr>
          </w:p>
          <w:p>
            <w:pPr>
              <w:spacing w:line="360" w:lineRule="auto"/>
              <w:ind w:firstLine="10" w:firstLineChars="5"/>
              <w:rPr>
                <w:rFonts w:hint="eastAsia"/>
                <w:i/>
                <w:szCs w:val="21"/>
              </w:rPr>
            </w:pPr>
          </w:p>
          <w:p>
            <w:pPr>
              <w:spacing w:line="360" w:lineRule="auto"/>
              <w:ind w:firstLine="10" w:firstLineChars="5"/>
              <w:rPr>
                <w:rFonts w:hint="eastAsia"/>
                <w:i/>
                <w:szCs w:val="21"/>
              </w:rPr>
            </w:pPr>
          </w:p>
          <w:p>
            <w:pPr>
              <w:spacing w:line="360" w:lineRule="auto"/>
              <w:ind w:firstLine="10" w:firstLineChars="5"/>
              <w:rPr>
                <w:rFonts w:hint="eastAsia"/>
                <w:i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i/>
                <w:szCs w:val="21"/>
              </w:rPr>
            </w:pPr>
          </w:p>
          <w:p>
            <w:pPr>
              <w:spacing w:line="360" w:lineRule="auto"/>
              <w:ind w:firstLine="10" w:firstLineChars="5"/>
              <w:rPr>
                <w:rFonts w:hint="eastAsia" w:ascii="宋体" w:hAnsi="宋体"/>
              </w:rPr>
            </w:pPr>
            <w:r>
              <w:rPr>
                <w:rFonts w:hint="eastAsia"/>
                <w:i/>
                <w:szCs w:val="21"/>
              </w:rPr>
              <w:t>R</w:t>
            </w:r>
            <w:r>
              <w:rPr>
                <w:rFonts w:hint="eastAsia"/>
                <w:sz w:val="18"/>
                <w:szCs w:val="18"/>
                <w:vertAlign w:val="subscript"/>
              </w:rPr>
              <w:t>1</w:t>
            </w:r>
            <w:r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sz w:val="18"/>
                <w:szCs w:val="18"/>
              </w:rPr>
              <w:sym w:font="Symbol" w:char="F03D"/>
            </w:r>
            <w:r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sz w:val="18"/>
                <w:szCs w:val="18"/>
              </w:rPr>
              <w:sym w:font="Symbol" w:char="F057"/>
            </w:r>
            <w:r>
              <w:rPr>
                <w:rFonts w:hint="eastAsia"/>
                <w:sz w:val="18"/>
                <w:szCs w:val="18"/>
              </w:rPr>
              <w:t xml:space="preserve">时：                           </w:t>
            </w:r>
          </w:p>
          <w:p>
            <w:pPr>
              <w:spacing w:line="360" w:lineRule="auto"/>
              <w:ind w:left="420" w:leftChars="200" w:firstLine="10" w:firstLineChars="5"/>
              <w:rPr>
                <w:rFonts w:hint="eastAsia"/>
              </w:rPr>
            </w:pPr>
            <w:r>
              <w:rPr>
                <w:rFonts w:hint="eastAsia" w:ascii="宋体" w:hAnsi="宋体"/>
              </w:rPr>
              <w:t>共振频率的理论值</w:t>
            </w:r>
            <w:r>
              <w:rPr>
                <w:i/>
              </w:rPr>
              <w:t>f</w:t>
            </w:r>
            <w:r>
              <w:rPr>
                <w:szCs w:val="21"/>
                <w:vertAlign w:val="subscript"/>
              </w:rPr>
              <w:t>0</w: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>2400Hz</w:t>
            </w:r>
            <w:r>
              <w:rPr>
                <w:rFonts w:hint="eastAsia"/>
                <w:u w:val="single"/>
              </w:rPr>
              <w:t xml:space="preserve">       </w:t>
            </w:r>
            <w:r>
              <w:rPr>
                <w:rFonts w:hint="eastAsia"/>
              </w:rPr>
              <w:t>；</w:t>
            </w:r>
            <w:r>
              <w:rPr>
                <w:rFonts w:hint="eastAsia" w:ascii="宋体" w:hAnsi="宋体"/>
              </w:rPr>
              <w:t>共振频率的</w:t>
            </w:r>
            <w:r>
              <w:rPr>
                <w:rFonts w:hint="eastAsia"/>
              </w:rPr>
              <w:t>测量值</w:t>
            </w:r>
            <w:r>
              <w:rPr>
                <w:position w:val="-12"/>
                <w:szCs w:val="21"/>
                <w:vertAlign w:val="subscript"/>
              </w:rPr>
              <w:object>
                <v:shape id="_x0000_i1045" o:spt="75" type="#_x0000_t75" style="height:18pt;width:15pt;" o:ole="t" filled="f" o:preferrelative="t" stroked="f" coordsize="21600,21600">
                  <v:path/>
                  <v:fill on="f" alignshape="1" focussize="0,0"/>
                  <v:stroke on="f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3" ShapeID="_x0000_i1045" DrawAspect="Content" ObjectID="_1468075745" r:id="rId53">
                  <o:LockedField>false</o:LockedField>
                </o:OLEObject>
              </w:objec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  <w:u w:val="single"/>
                <w:lang w:val="en-US" w:eastAsia="zh-CN"/>
              </w:rPr>
              <w:t>2387</w:t>
            </w:r>
            <w:r>
              <w:rPr>
                <w:rFonts w:hint="eastAsia"/>
                <w:position w:val="-4"/>
                <w:u w:val="single"/>
                <w:lang w:val="en-US" w:eastAsia="zh-CN"/>
              </w:rPr>
              <w:object>
                <v:shape id="_x0000_i1046" o:spt="75" type="#_x0000_t75" style="height:13pt;width:18pt;" o:ole="t" filled="f" o:preferrelative="t" stroked="f" coordsize="21600,21600">
                  <v:path/>
                  <v:fill on="f" focussize="0,0"/>
                  <v:stroke on="f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KSEE3" ShapeID="_x0000_i1046" DrawAspect="Content" ObjectID="_1468075746" r:id="rId55">
                  <o:LockedField>false</o:LockedField>
                </o:OLEObject>
              </w:objec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；</w:t>
            </w:r>
            <w:r>
              <w:rPr>
                <w:i/>
              </w:rPr>
              <w:t>U</w:t>
            </w:r>
            <w:r>
              <w:rPr>
                <w:rFonts w:hint="eastAsia"/>
                <w:i/>
                <w:szCs w:val="21"/>
                <w:vertAlign w:val="subscript"/>
              </w:rPr>
              <w:t>R</w:t>
            </w:r>
            <w:r>
              <w:rPr>
                <w:i/>
              </w:rPr>
              <w:t>=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>783</w:t>
            </w:r>
            <w:r>
              <w:rPr>
                <w:rFonts w:hint="eastAsia"/>
                <w:position w:val="-6"/>
                <w:u w:val="single"/>
                <w:lang w:val="en-US" w:eastAsia="zh-CN"/>
              </w:rPr>
              <w:object>
                <v:shape id="_x0000_i1047" o:spt="75" type="#_x0000_t75" style="height:13.95pt;width:22pt;" o:ole="t" filled="f" o:preferrelative="t" stroked="f" coordsize="21600,21600">
                  <v:path/>
                  <v:fill on="f" focussize="0,0"/>
                  <v:stroke on="f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47" r:id="rId57">
                  <o:LockedField>false</o:LockedField>
                </o:OLEObject>
              </w:objec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 xml:space="preserve">       </w:t>
            </w:r>
          </w:p>
          <w:p>
            <w:pPr>
              <w:spacing w:line="360" w:lineRule="auto"/>
              <w:ind w:firstLine="482" w:firstLineChars="230"/>
              <w:rPr>
                <w:rFonts w:hint="eastAsia"/>
                <w:i/>
              </w:rPr>
            </w:pPr>
            <w:r>
              <w:rPr>
                <w:rFonts w:hint="eastAsia" w:ascii="宋体" w:hAnsi="宋体"/>
              </w:rPr>
              <w:t>达到共振时：</w:t>
            </w:r>
            <w:r>
              <w:rPr>
                <w:rFonts w:hint="eastAsia"/>
              </w:rPr>
              <w:t xml:space="preserve"> </w:t>
            </w:r>
            <w:r>
              <w:rPr>
                <w:i/>
              </w:rPr>
              <w:t>U</w:t>
            </w:r>
            <w:r>
              <w:rPr>
                <w:i/>
                <w:szCs w:val="21"/>
                <w:vertAlign w:val="subscript"/>
              </w:rPr>
              <w:t>L</w:t>
            </w:r>
            <w:r>
              <w:rPr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    </w:t>
            </w:r>
            <w:r>
              <w:rPr>
                <w:rFonts w:hint="eastAsia"/>
                <w:i/>
                <w:u w:val="single"/>
                <w:lang w:val="en-US" w:eastAsia="zh-CN"/>
              </w:rPr>
              <w:t>11.7V</w:t>
            </w:r>
            <w:r>
              <w:rPr>
                <w:rFonts w:hint="eastAsia"/>
                <w:i/>
                <w:u w:val="single"/>
              </w:rPr>
              <w:t xml:space="preserve">          </w:t>
            </w:r>
            <w:r>
              <w:rPr>
                <w:rFonts w:hint="eastAsia"/>
                <w:i/>
              </w:rPr>
              <w:t xml:space="preserve">    </w:t>
            </w:r>
            <w:r>
              <w:rPr>
                <w:i/>
              </w:rPr>
              <w:t>U</w:t>
            </w:r>
            <w:r>
              <w:rPr>
                <w:i/>
                <w:szCs w:val="21"/>
                <w:vertAlign w:val="subscript"/>
              </w:rPr>
              <w:t>C</w:t>
            </w:r>
            <w:r>
              <w:rPr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  </w:t>
            </w:r>
            <w:r>
              <w:rPr>
                <w:rFonts w:hint="eastAsia"/>
                <w:i/>
                <w:u w:val="single"/>
                <w:lang w:val="en-US" w:eastAsia="zh-CN"/>
              </w:rPr>
              <w:t>11.2V</w:t>
            </w:r>
            <w:r>
              <w:rPr>
                <w:rFonts w:hint="eastAsia"/>
                <w:i/>
                <w:u w:val="single"/>
              </w:rPr>
              <w:t xml:space="preserve">    </w:t>
            </w:r>
            <w:r>
              <w:rPr>
                <w:rFonts w:hint="eastAsia"/>
                <w:i/>
              </w:rPr>
              <w:t xml:space="preserve">   I</w:t>
            </w:r>
            <w:r>
              <w:rPr>
                <w:rFonts w:hint="eastAsia"/>
                <w:i/>
                <w:vertAlign w:val="subscript"/>
              </w:rPr>
              <w:t>max</w:t>
            </w:r>
            <w:r>
              <w:rPr>
                <w:rFonts w:hint="eastAsia"/>
                <w:i/>
              </w:rPr>
              <w:t>=___</w:t>
            </w:r>
            <w:r>
              <w:rPr>
                <w:rFonts w:hint="eastAsia"/>
                <w:i/>
                <w:u w:val="single"/>
                <w:lang w:val="en-US" w:eastAsia="zh-CN"/>
              </w:rPr>
              <w:t>7.83mA</w:t>
            </w:r>
            <w:r>
              <w:rPr>
                <w:rFonts w:hint="eastAsia"/>
                <w:i/>
              </w:rPr>
              <w:t>______</w:t>
            </w:r>
          </w:p>
          <w:p>
            <w:pPr>
              <w:spacing w:line="360" w:lineRule="auto"/>
              <w:ind w:firstLine="482" w:firstLineChars="230"/>
              <w:rPr>
                <w:i/>
              </w:rPr>
            </w:pPr>
            <w:r>
              <w:pict>
                <v:shape id="_x0000_s1030" o:spid="_x0000_s1030" o:spt="75" type="#_x0000_t75" style="position:absolute;left:0pt;margin-left:37.4pt;margin-top:1.6pt;height:23.9pt;width:18.7pt;z-index:251666432;mso-width-relative:page;mso-height-relative:page;" o:ole="t" filled="f" o:preferrelative="t" stroked="f" coordsize="21600,21600">
                  <v:path/>
                  <v:fill on="f" focussize="0,0"/>
                  <v:stroke on="f" weight="3pt"/>
                  <v:imagedata r:id="rId60" o:title=""/>
                  <o:lock v:ext="edit" aspectratio="t"/>
                </v:shape>
                <o:OLEObject Type="Embed" ProgID="" ShapeID="_x0000_s1030" DrawAspect="Content" ObjectID="_1468075748" r:id="rId59">
                  <o:LockedField>false</o:LockedField>
                </o:OLEObject>
              </w:pict>
            </w:r>
            <w:r>
              <w:rPr>
                <w:rFonts w:hint="eastAsia"/>
                <w:i/>
              </w:rPr>
              <w:t xml:space="preserve"> I=   </w:t>
            </w:r>
            <w:r>
              <w:rPr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 </w:t>
            </w:r>
            <w:r>
              <w:rPr>
                <w:rFonts w:hint="eastAsia"/>
                <w:i/>
                <w:u w:val="single"/>
                <w:lang w:val="en-US" w:eastAsia="zh-CN"/>
              </w:rPr>
              <w:t>5.5mA</w:t>
            </w:r>
            <w:r>
              <w:rPr>
                <w:rFonts w:hint="eastAsia"/>
                <w:i/>
                <w:u w:val="single"/>
              </w:rPr>
              <w:t xml:space="preserve">  </w:t>
            </w:r>
            <w:r>
              <w:rPr>
                <w:rFonts w:hint="eastAsia"/>
                <w:iCs/>
              </w:rPr>
              <w:t>时，</w:t>
            </w:r>
            <w:r>
              <w:rPr>
                <w:rFonts w:hint="eastAsia"/>
                <w:i/>
              </w:rPr>
              <w:t xml:space="preserve"> U</w:t>
            </w:r>
            <w:r>
              <w:rPr>
                <w:rFonts w:hint="eastAsia"/>
                <w:i/>
                <w:vertAlign w:val="subscript"/>
              </w:rPr>
              <w:t>1</w:t>
            </w:r>
            <w:r>
              <w:rPr>
                <w:rFonts w:hint="eastAsia"/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 </w:t>
            </w:r>
            <w:r>
              <w:rPr>
                <w:rFonts w:hint="eastAsia"/>
                <w:i/>
                <w:u w:val="single"/>
                <w:lang w:val="en-US" w:eastAsia="zh-CN"/>
              </w:rPr>
              <w:t>553.7mV</w:t>
            </w:r>
            <w:r>
              <w:rPr>
                <w:rFonts w:hint="eastAsia"/>
                <w:i/>
                <w:u w:val="single"/>
              </w:rPr>
              <w:t xml:space="preserve">  </w:t>
            </w:r>
            <w:r>
              <w:rPr>
                <w:rFonts w:hint="eastAsia"/>
                <w:i/>
              </w:rPr>
              <w:t xml:space="preserve">  f</w:t>
            </w:r>
            <w:r>
              <w:rPr>
                <w:rFonts w:hint="eastAsia"/>
                <w:iCs/>
                <w:vertAlign w:val="subscript"/>
              </w:rPr>
              <w:t>1</w:t>
            </w:r>
            <w:r>
              <w:rPr>
                <w:rFonts w:hint="eastAsia"/>
                <w:iCs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 </w:t>
            </w:r>
            <w:r>
              <w:rPr>
                <w:rFonts w:hint="eastAsia"/>
                <w:i/>
                <w:u w:val="single"/>
                <w:lang w:val="en-US" w:eastAsia="zh-CN"/>
              </w:rPr>
              <w:t>2292Hz</w:t>
            </w:r>
            <w:r>
              <w:rPr>
                <w:rFonts w:hint="eastAsia"/>
                <w:i/>
                <w:u w:val="single"/>
              </w:rPr>
              <w:t xml:space="preserve"> </w:t>
            </w:r>
            <w:r>
              <w:rPr>
                <w:rFonts w:hint="eastAsia"/>
                <w:i/>
              </w:rPr>
              <w:t>， U</w:t>
            </w:r>
            <w:r>
              <w:rPr>
                <w:rFonts w:hint="eastAsia"/>
                <w:i/>
                <w:vertAlign w:val="subscript"/>
              </w:rPr>
              <w:t>2</w:t>
            </w:r>
            <w:r>
              <w:rPr>
                <w:rFonts w:hint="eastAsia"/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</w:t>
            </w:r>
            <w:r>
              <w:rPr>
                <w:rFonts w:hint="eastAsia"/>
                <w:i/>
                <w:u w:val="single"/>
                <w:lang w:val="en-US" w:eastAsia="zh-CN"/>
              </w:rPr>
              <w:t>553.7V</w:t>
            </w:r>
            <w:r>
              <w:rPr>
                <w:rFonts w:hint="eastAsia"/>
                <w:i/>
                <w:u w:val="single"/>
              </w:rPr>
              <w:t xml:space="preserve">   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Cs/>
              </w:rPr>
              <w:t xml:space="preserve"> </w:t>
            </w:r>
            <w:r>
              <w:rPr>
                <w:rFonts w:hint="eastAsia"/>
                <w:i/>
              </w:rPr>
              <w:t>f</w:t>
            </w:r>
            <w:r>
              <w:rPr>
                <w:rFonts w:hint="eastAsia"/>
                <w:iCs/>
                <w:vertAlign w:val="subscript"/>
              </w:rPr>
              <w:t>2</w:t>
            </w:r>
            <w:r>
              <w:rPr>
                <w:rFonts w:hint="eastAsia"/>
                <w:iCs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</w:t>
            </w:r>
            <w:r>
              <w:rPr>
                <w:rFonts w:hint="eastAsia"/>
                <w:i/>
                <w:u w:val="single"/>
                <w:lang w:val="en-US" w:eastAsia="zh-CN"/>
              </w:rPr>
              <w:t>2499Hz</w:t>
            </w:r>
            <w:r>
              <w:rPr>
                <w:rFonts w:hint="eastAsia"/>
                <w:i/>
                <w:u w:val="single"/>
              </w:rPr>
              <w:t xml:space="preserve">         </w:t>
            </w:r>
            <w:r>
              <w:rPr>
                <w:rFonts w:hint="eastAsia"/>
                <w:i/>
              </w:rPr>
              <w:t>，</w:t>
            </w:r>
          </w:p>
          <w:p>
            <w:pPr>
              <w:spacing w:line="360" w:lineRule="auto"/>
              <w:ind w:left="419" w:leftChars="35" w:hanging="346" w:hangingChars="16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i/>
                <w:szCs w:val="21"/>
              </w:rPr>
              <w:t>R</w:t>
            </w:r>
            <w:r>
              <w:rPr>
                <w:rFonts w:hint="eastAsia"/>
                <w:sz w:val="18"/>
                <w:szCs w:val="18"/>
                <w:vertAlign w:val="subscript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sz w:val="18"/>
                <w:szCs w:val="18"/>
              </w:rPr>
              <w:sym w:font="Symbol" w:char="F03D"/>
            </w:r>
            <w:r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sz w:val="18"/>
                <w:szCs w:val="18"/>
              </w:rPr>
              <w:sym w:font="Symbol" w:char="F057"/>
            </w:r>
            <w:r>
              <w:rPr>
                <w:rFonts w:hint="eastAsia"/>
                <w:sz w:val="18"/>
                <w:szCs w:val="18"/>
              </w:rPr>
              <w:t xml:space="preserve">时： </w:t>
            </w:r>
          </w:p>
          <w:p>
            <w:pPr>
              <w:spacing w:line="360" w:lineRule="auto"/>
              <w:ind w:left="420" w:leftChars="200" w:firstLine="10" w:firstLineChars="5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共振频率的理论值</w:t>
            </w:r>
            <w:r>
              <w:rPr>
                <w:i/>
              </w:rPr>
              <w:t>f</w:t>
            </w:r>
            <w:r>
              <w:rPr>
                <w:szCs w:val="21"/>
                <w:vertAlign w:val="subscript"/>
              </w:rPr>
              <w:t>0</w: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>2400Hz</w:t>
            </w:r>
            <w:r>
              <w:rPr>
                <w:rFonts w:hint="eastAsia"/>
                <w:u w:val="single"/>
              </w:rPr>
              <w:t xml:space="preserve">       </w:t>
            </w:r>
            <w:r>
              <w:rPr>
                <w:rFonts w:hint="eastAsia" w:ascii="宋体" w:hAnsi="宋体"/>
              </w:rPr>
              <w:t xml:space="preserve"> ；共振频率的</w:t>
            </w:r>
            <w:r>
              <w:rPr>
                <w:rFonts w:hint="eastAsia"/>
              </w:rPr>
              <w:t>测量值</w:t>
            </w:r>
            <w:r>
              <w:rPr>
                <w:position w:val="-12"/>
                <w:szCs w:val="21"/>
                <w:vertAlign w:val="subscript"/>
              </w:rPr>
              <w:object>
                <v:shape id="_x0000_i1048" o:spt="75" type="#_x0000_t75" style="height:18pt;width:15pt;" o:ole="t" filled="f" o:preferrelative="t" stroked="f" coordsize="21600,21600">
                  <v:path/>
                  <v:fill on="f" alignshape="1" focussize="0,0"/>
                  <v:stroke on="f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3" ShapeID="_x0000_i1048" DrawAspect="Content" ObjectID="_1468075749" r:id="rId61">
                  <o:LockedField>false</o:LockedField>
                </o:OLEObject>
              </w:objec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>2400Hz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；</w:t>
            </w:r>
            <w:r>
              <w:rPr>
                <w:i/>
              </w:rPr>
              <w:t>U</w:t>
            </w:r>
            <w:r>
              <w:rPr>
                <w:rFonts w:hint="eastAsia"/>
                <w:i/>
                <w:szCs w:val="21"/>
                <w:vertAlign w:val="subscript"/>
              </w:rPr>
              <w:t>R</w:t>
            </w:r>
            <w:r>
              <w:rPr>
                <w:i/>
              </w:rPr>
              <w:t>=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>893mV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</w:p>
          <w:p>
            <w:pPr>
              <w:spacing w:line="360" w:lineRule="auto"/>
              <w:ind w:firstLine="482" w:firstLineChars="230"/>
              <w:rPr>
                <w:rFonts w:hint="eastAsia"/>
                <w:i/>
              </w:rPr>
            </w:pPr>
            <w:r>
              <w:rPr>
                <w:rFonts w:hint="eastAsia" w:ascii="宋体" w:hAnsi="宋体"/>
              </w:rPr>
              <w:t>达到共振时：</w:t>
            </w:r>
            <w:r>
              <w:rPr>
                <w:rFonts w:hint="eastAsia"/>
              </w:rPr>
              <w:t xml:space="preserve"> </w:t>
            </w:r>
            <w:r>
              <w:rPr>
                <w:i/>
              </w:rPr>
              <w:t>U</w:t>
            </w:r>
            <w:r>
              <w:rPr>
                <w:i/>
                <w:szCs w:val="21"/>
                <w:vertAlign w:val="subscript"/>
              </w:rPr>
              <w:t>L</w:t>
            </w:r>
            <w:r>
              <w:rPr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   </w:t>
            </w:r>
            <w:r>
              <w:rPr>
                <w:rFonts w:hint="eastAsia"/>
                <w:i/>
                <w:u w:val="single"/>
                <w:lang w:val="en-US" w:eastAsia="zh-CN"/>
              </w:rPr>
              <w:t>6.69V</w:t>
            </w:r>
            <w:r>
              <w:rPr>
                <w:rFonts w:hint="eastAsia"/>
                <w:i/>
                <w:u w:val="single"/>
              </w:rPr>
              <w:t xml:space="preserve"> </w:t>
            </w:r>
            <w:r>
              <w:rPr>
                <w:rFonts w:hint="eastAsia"/>
                <w:i/>
              </w:rPr>
              <w:t xml:space="preserve">    </w:t>
            </w:r>
            <w:r>
              <w:rPr>
                <w:i/>
              </w:rPr>
              <w:t>U</w:t>
            </w:r>
            <w:r>
              <w:rPr>
                <w:i/>
                <w:szCs w:val="21"/>
                <w:vertAlign w:val="subscript"/>
              </w:rPr>
              <w:t>C</w:t>
            </w:r>
            <w:r>
              <w:rPr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  </w:t>
            </w:r>
            <w:r>
              <w:rPr>
                <w:rFonts w:hint="eastAsia"/>
                <w:i/>
                <w:u w:val="single"/>
                <w:lang w:val="en-US" w:eastAsia="zh-CN"/>
              </w:rPr>
              <w:t>6.63V</w:t>
            </w:r>
            <w:r>
              <w:rPr>
                <w:rFonts w:hint="eastAsia"/>
                <w:i/>
                <w:u w:val="single"/>
              </w:rPr>
              <w:t xml:space="preserve">   </w:t>
            </w:r>
            <w:r>
              <w:rPr>
                <w:rFonts w:hint="eastAsia"/>
                <w:i/>
              </w:rPr>
              <w:t xml:space="preserve">     I</w:t>
            </w:r>
            <w:r>
              <w:rPr>
                <w:rFonts w:hint="eastAsia"/>
                <w:i/>
                <w:vertAlign w:val="subscript"/>
              </w:rPr>
              <w:t>max</w:t>
            </w:r>
            <w:r>
              <w:rPr>
                <w:rFonts w:hint="eastAsia"/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>_</w:t>
            </w:r>
            <w:r>
              <w:rPr>
                <w:rFonts w:hint="eastAsia"/>
                <w:i/>
                <w:u w:val="single"/>
                <w:lang w:val="en-US" w:eastAsia="zh-CN"/>
              </w:rPr>
              <w:t>4.47mA</w:t>
            </w:r>
            <w:r>
              <w:rPr>
                <w:rFonts w:hint="eastAsia"/>
                <w:i/>
              </w:rPr>
              <w:t>____</w:t>
            </w:r>
          </w:p>
          <w:p>
            <w:pPr>
              <w:spacing w:line="360" w:lineRule="auto"/>
              <w:ind w:firstLine="482" w:firstLineChars="230"/>
              <w:rPr>
                <w:rFonts w:hint="eastAsia" w:ascii="Times New Roman" w:hAnsi="Times New Roman" w:eastAsia="宋体" w:cs="Times New Roman"/>
                <w:i/>
                <w:kern w:val="2"/>
                <w:sz w:val="21"/>
                <w:szCs w:val="24"/>
                <w:u w:val="single"/>
                <w:lang w:val="en-US" w:eastAsia="zh-CN" w:bidi="ar-SA"/>
              </w:rPr>
            </w:pPr>
            <w:r>
              <w:pict>
                <v:shape id="_x0000_s1031" o:spid="_x0000_s1031" o:spt="75" type="#_x0000_t75" style="position:absolute;left:0pt;margin-left:37.4pt;margin-top:1.6pt;height:23.9pt;width:18.7pt;z-index:251667456;mso-width-relative:page;mso-height-relative:page;" o:ole="t" filled="f" o:preferrelative="t" stroked="f" coordsize="21600,21600">
                  <v:path/>
                  <v:fill on="f" focussize="0,0"/>
                  <v:stroke on="f" weight="3pt"/>
                  <v:imagedata r:id="rId60" o:title=""/>
                  <o:lock v:ext="edit" aspectratio="t"/>
                </v:shape>
                <o:OLEObject Type="Embed" ProgID="" ShapeID="_x0000_s1031" DrawAspect="Content" ObjectID="_1468075750" r:id="rId62">
                  <o:LockedField>false</o:LockedField>
                </o:OLEObject>
              </w:pict>
            </w:r>
            <w:r>
              <w:rPr>
                <w:rFonts w:hint="eastAsia"/>
                <w:i/>
              </w:rPr>
              <w:t xml:space="preserve"> I=   </w:t>
            </w:r>
            <w:r>
              <w:rPr>
                <w:i/>
              </w:rPr>
              <w:t>=</w:t>
            </w:r>
            <w:r>
              <w:rPr>
                <w:rFonts w:hint="eastAsia"/>
                <w:i/>
                <w:u w:val="single"/>
                <w:lang w:val="en-US" w:eastAsia="zh-CN"/>
              </w:rPr>
              <w:t>3.16mA</w:t>
            </w:r>
            <w:r>
              <w:rPr>
                <w:rFonts w:hint="eastAsia"/>
                <w:i/>
                <w:u w:val="single"/>
              </w:rPr>
              <w:t xml:space="preserve">   </w:t>
            </w:r>
            <w:r>
              <w:rPr>
                <w:rFonts w:hint="eastAsia"/>
                <w:iCs/>
              </w:rPr>
              <w:t>时，</w:t>
            </w:r>
            <w:r>
              <w:rPr>
                <w:rFonts w:hint="eastAsia"/>
                <w:i/>
              </w:rPr>
              <w:t xml:space="preserve"> U</w:t>
            </w:r>
            <w:r>
              <w:rPr>
                <w:rFonts w:hint="eastAsia"/>
                <w:i/>
                <w:vertAlign w:val="subscript"/>
              </w:rPr>
              <w:t>1</w:t>
            </w:r>
            <w:r>
              <w:rPr>
                <w:rFonts w:hint="eastAsia"/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 </w:t>
            </w:r>
            <w:r>
              <w:rPr>
                <w:rFonts w:hint="eastAsia"/>
                <w:i/>
                <w:u w:val="single"/>
                <w:lang w:val="en-US" w:eastAsia="zh-CN"/>
              </w:rPr>
              <w:t>631.4mV</w:t>
            </w:r>
            <w:r>
              <w:rPr>
                <w:rFonts w:hint="eastAsia"/>
                <w:i/>
                <w:u w:val="single"/>
              </w:rPr>
              <w:t xml:space="preserve"> </w:t>
            </w:r>
            <w:r>
              <w:rPr>
                <w:rFonts w:hint="eastAsia"/>
                <w:i/>
              </w:rPr>
              <w:t xml:space="preserve">  f</w:t>
            </w:r>
            <w:r>
              <w:rPr>
                <w:rFonts w:hint="eastAsia"/>
                <w:iCs/>
                <w:vertAlign w:val="subscript"/>
              </w:rPr>
              <w:t>1</w:t>
            </w:r>
            <w:r>
              <w:rPr>
                <w:rFonts w:hint="eastAsia"/>
                <w:iCs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</w:t>
            </w:r>
            <w:r>
              <w:rPr>
                <w:rFonts w:hint="eastAsia"/>
                <w:i/>
                <w:u w:val="single"/>
                <w:lang w:val="en-US" w:eastAsia="zh-CN"/>
              </w:rPr>
              <w:t>2227Hz</w:t>
            </w:r>
            <w:r>
              <w:rPr>
                <w:rFonts w:hint="eastAsia"/>
                <w:i/>
                <w:u w:val="single"/>
              </w:rPr>
              <w:t xml:space="preserve">  </w:t>
            </w:r>
            <w:r>
              <w:rPr>
                <w:rFonts w:hint="eastAsia"/>
                <w:i/>
              </w:rPr>
              <w:t>， U</w:t>
            </w:r>
            <w:r>
              <w:rPr>
                <w:rFonts w:hint="eastAsia"/>
                <w:i/>
                <w:vertAlign w:val="subscript"/>
              </w:rPr>
              <w:t>2</w:t>
            </w:r>
            <w:r>
              <w:rPr>
                <w:rFonts w:hint="eastAsia"/>
                <w:i/>
              </w:rPr>
              <w:t>=</w:t>
            </w:r>
            <w:r>
              <w:rPr>
                <w:rFonts w:hint="eastAsia"/>
                <w:i/>
                <w:u w:val="single"/>
                <w:lang w:val="en-US" w:eastAsia="zh-CN"/>
              </w:rPr>
              <w:t>631.4mV</w:t>
            </w:r>
            <w:r>
              <w:rPr>
                <w:rFonts w:hint="eastAsia"/>
                <w:i/>
                <w:u w:val="single"/>
              </w:rPr>
              <w:t xml:space="preserve">   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Cs/>
              </w:rPr>
              <w:t xml:space="preserve"> </w:t>
            </w:r>
            <w:r>
              <w:rPr>
                <w:rFonts w:hint="eastAsia"/>
                <w:i/>
              </w:rPr>
              <w:t>f</w:t>
            </w:r>
            <w:r>
              <w:rPr>
                <w:rFonts w:hint="eastAsia"/>
                <w:iCs/>
                <w:vertAlign w:val="subscript"/>
              </w:rPr>
              <w:t>2</w:t>
            </w:r>
            <w:r>
              <w:rPr>
                <w:rFonts w:hint="eastAsia"/>
                <w:iCs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</w:t>
            </w:r>
            <w:r>
              <w:rPr>
                <w:rFonts w:hint="eastAsia"/>
                <w:i/>
                <w:u w:val="single"/>
                <w:lang w:val="en-US" w:eastAsia="zh-CN"/>
              </w:rPr>
              <w:t>2593Hz</w:t>
            </w:r>
            <w:r>
              <w:rPr>
                <w:rFonts w:hint="eastAsia"/>
                <w:i/>
                <w:u w:val="single"/>
              </w:rPr>
              <w:t xml:space="preserve">    </w:t>
            </w:r>
            <w:r>
              <w:rPr>
                <w:rFonts w:hint="eastAsia"/>
                <w:i/>
                <w:u w:val="singl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1、根据实验所得数据及进行测量得到的</w:t>
            </w:r>
            <w:r>
              <w:rPr>
                <w:rFonts w:hint="eastAsia" w:ascii="宋体" w:hAnsi="宋体" w:eastAsia="宋体" w:cs="宋体"/>
                <w:b w:val="0"/>
                <w:bCs/>
                <w:position w:val="-12"/>
                <w:sz w:val="21"/>
                <w:szCs w:val="21"/>
                <w:lang w:val="en-US" w:eastAsia="zh-CN"/>
              </w:rPr>
              <w:object>
                <v:shape id="_x0000_i1049" o:spt="75" type="#_x0000_t75" style="height:18pt;width:13.95pt;" o:ole="t" filled="f" o:preferrelative="t" stroked="f" coordsize="21600,21600">
                  <v:path/>
                  <v:fill on="f" focussize="0,0"/>
                  <v:stroke on="f"/>
                  <v:imagedata r:id="rId64" o:title=""/>
                  <o:lock v:ext="edit" aspectratio="t"/>
                  <w10:wrap type="none"/>
                  <w10:anchorlock/>
                </v:shape>
                <o:OLEObject Type="Embed" ProgID="Equation.KSEE3" ShapeID="_x0000_i1049" DrawAspect="Content" ObjectID="_1468075751" r:id="rId63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b w:val="0"/>
                <w:bCs/>
                <w:position w:val="-12"/>
                <w:sz w:val="21"/>
                <w:szCs w:val="21"/>
                <w:lang w:val="en-US" w:eastAsia="zh-CN"/>
              </w:rPr>
              <w:object>
                <v:shape id="_x0000_i1050" o:spt="75" type="#_x0000_t75" style="height:18pt;width:21pt;" o:ole="t" filled="f" o:preferrelative="t" stroked="f" coordsize="21600,21600">
                  <v:path/>
                  <v:fill on="f" focussize="0,0"/>
                  <v:stroke on="f"/>
                  <v:imagedata r:id="rId66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52" r:id="rId65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，将该值插入表格中并绘制图像，可以得到曲线如下图所示：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103370" cy="2873375"/>
                  <wp:effectExtent l="4445" t="4445" r="6985" b="8255"/>
                  <wp:docPr id="3" name="图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7"/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</w:t>
            </w:r>
            <w:r>
              <w:rPr>
                <w:rFonts w:hint="eastAsia"/>
                <w:position w:val="-28"/>
                <w:lang w:val="en-US" w:eastAsia="zh-CN"/>
              </w:rPr>
              <w:object>
                <v:shape id="_x0000_i1051" o:spt="75" type="#_x0000_t75" style="height:33pt;width:67.95pt;" o:ole="t" filled="f" o:preferrelative="t" stroked="f" coordsize="21600,21600">
                  <v:path/>
                  <v:fill on="f" focussize="0,0"/>
                  <v:stroke on="f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KSEE3" ShapeID="_x0000_i1051" DrawAspect="Content" ObjectID="_1468075753" r:id="rId68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可以得到共振频率的理论值为2400Hz。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52" o:spt="75" type="#_x0000_t75" style="height:17pt;width:53pt;" o:ole="t" filled="f" o:preferrelative="t" stroked="f" coordsize="21600,21600">
                  <v:path/>
                  <v:fill on="f" focussize="0,0"/>
                  <v:stroke on="f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KSEE3" ShapeID="_x0000_i1052" DrawAspect="Content" ObjectID="_1468075754" r:id="rId70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时，所对应的共振频率的测量值为2387Hz，与实际值相差</w:t>
            </w:r>
            <w:r>
              <w:rPr>
                <w:rFonts w:hint="eastAsia"/>
                <w:position w:val="-14"/>
                <w:lang w:val="en-US" w:eastAsia="zh-CN"/>
              </w:rPr>
              <w:object>
                <v:shape id="_x0000_i1053" o:spt="75" type="#_x0000_t75" style="height:20pt;width:103pt;" o:ole="t" filled="f" o:preferrelative="t" stroked="f" coordsize="21600,21600">
                  <v:path/>
                  <v:fill on="f" focussize="0,0"/>
                  <v:stroke on="f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KSEE3" ShapeID="_x0000_i1053" DrawAspect="Content" ObjectID="_1468075755" r:id="rId72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54" o:spt="75" type="#_x0000_t75" style="height:17pt;width:55pt;" o:ole="t" filled="f" o:preferrelative="t" stroked="f" coordsize="21600,21600">
                  <v:path/>
                  <v:fill on="f" focussize="0,0"/>
                  <v:stroke on="f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KSEE3" ShapeID="_x0000_i1054" DrawAspect="Content" ObjectID="_1468075756" r:id="rId74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时，所对应的共振频率的测量值为2400Hz，与实际值相差</w:t>
            </w:r>
            <w:r>
              <w:rPr>
                <w:rFonts w:hint="eastAsia"/>
                <w:position w:val="-14"/>
                <w:lang w:val="en-US" w:eastAsia="zh-CN"/>
              </w:rPr>
              <w:object>
                <v:shape id="_x0000_i1055" o:spt="75" type="#_x0000_t75" style="height:20pt;width:98pt;" o:ole="t" filled="f" o:preferrelative="t" stroked="f" coordsize="21600,21600">
                  <v:path/>
                  <v:fill on="f" focussize="0,0"/>
                  <v:stroke on="f"/>
                  <v:imagedata r:id="rId77" o:title=""/>
                  <o:lock v:ext="edit" aspectratio="t"/>
                  <w10:wrap type="none"/>
                  <w10:anchorlock/>
                </v:shape>
                <o:OLEObject Type="Embed" ProgID="Equation.KSEE3" ShapeID="_x0000_i1055" DrawAspect="Content" ObjectID="_1468075757" r:id="rId76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根据四种不同的计算品质因数Q的方法，结合实验所记录的L、C、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56" o:spt="75" type="#_x0000_t75" style="height:17pt;width:17pt;" o:ole="t" filled="f" o:preferrelative="t" stroked="f" coordsize="21600,21600">
                  <v:path/>
                  <v:fill on="f" focussize="0,0"/>
                  <v:stroke on="f"/>
                  <v:imagedata r:id="rId79" o:title=""/>
                  <o:lock v:ext="edit" aspectratio="t"/>
                  <w10:wrap type="none"/>
                  <w10:anchorlock/>
                </v:shape>
                <o:OLEObject Type="Embed" ProgID="Equation.KSEE3" ShapeID="_x0000_i1056" DrawAspect="Content" ObjectID="_1468075758" r:id="rId78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/>
                <w:position w:val="-12"/>
                <w:lang w:val="en-US" w:eastAsia="zh-CN"/>
              </w:rPr>
              <w:object>
                <v:shape id="_x0000_i1057" o:spt="75" type="#_x0000_t75" style="height:18pt;width:18pt;" o:ole="t" filled="f" o:preferrelative="t" stroked="f" coordsize="21600,21600">
                  <v:path/>
                  <v:fill on="f" focussize="0,0"/>
                  <v:stroke on="f"/>
                  <v:imagedata r:id="rId81" o:title=""/>
                  <o:lock v:ext="edit" aspectratio="t"/>
                  <w10:wrap type="none"/>
                  <w10:anchorlock/>
                </v:shape>
                <o:OLEObject Type="Embed" ProgID="Equation.KSEE3" ShapeID="_x0000_i1057" DrawAspect="Content" ObjectID="_1468075759" r:id="rId80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等值，可以得到Q分别对应为：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position w:val="-26"/>
                <w:lang w:val="en-US" w:eastAsia="zh-CN"/>
              </w:rPr>
              <w:object>
                <v:shape id="_x0000_i1058" o:spt="75" type="#_x0000_t75" style="height:35pt;width:55pt;" o:ole="t" filled="f" o:preferrelative="t" stroked="f" coordsize="21600,21600">
                  <v:path/>
                  <v:fill on="f" focussize="0,0"/>
                  <v:stroke on="f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KSEE3" ShapeID="_x0000_i1058" DrawAspect="Content" ObjectID="_1468075760" r:id="rId82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59" o:spt="75" type="#_x0000_t75" style="height:17pt;width:53pt;" o:ole="t" filled="f" o:preferrelative="t" stroked="f" coordsize="21600,21600">
                  <v:path/>
                  <v:fill on="f" focussize="0,0"/>
                  <v:stroke on="f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KSEE3" ShapeID="_x0000_i1059" DrawAspect="Content" ObjectID="_1468075761" r:id="rId84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时，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60" o:spt="75" type="#_x0000_t75" style="height:17pt;width:53pt;" o:ole="t" filled="f" o:preferrelative="t" stroked="f" coordsize="21600,21600">
                  <v:path/>
                  <v:fill on="f" focussize="0,0"/>
                  <v:stroke on="f"/>
                  <v:imagedata r:id="rId86" o:title=""/>
                  <o:lock v:ext="edit" aspectratio="t"/>
                  <w10:wrap type="none"/>
                  <w10:anchorlock/>
                </v:shape>
                <o:OLEObject Type="Embed" ProgID="Equation.KSEE3" ShapeID="_x0000_i1060" DrawAspect="Content" ObjectID="_1468075762" r:id="rId85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；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61" o:spt="75" type="#_x0000_t75" style="height:17pt;width:55pt;" o:ole="t" filled="f" o:preferrelative="t" stroked="f" coordsize="21600,21600">
                  <v:path/>
                  <v:fill on="f" focussize="0,0"/>
                  <v:stroke on="f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KSEE3" ShapeID="_x0000_i1061" DrawAspect="Content" ObjectID="_1468075763" r:id="rId87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时，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62" o:spt="75" type="#_x0000_t75" style="height:17pt;width:42pt;" o:ole="t" filled="f" o:preferrelative="t" stroked="f" coordsize="21600,21600">
                  <v:path/>
                  <v:fill on="f" focussize="0,0"/>
                  <v:stroke on="f"/>
                  <v:imagedata r:id="rId89" o:title=""/>
                  <o:lock v:ext="edit" aspectratio="t"/>
                  <w10:wrap type="none"/>
                  <w10:anchorlock/>
                </v:shape>
                <o:OLEObject Type="Embed" ProgID="Equation.KSEE3" ShapeID="_x0000_i1062" DrawAspect="Content" ObjectID="_1468075764" r:id="rId88">
                  <o:LockedField>false</o:LockedField>
                </o:OLEObject>
              </w:objec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position w:val="-24"/>
                <w:lang w:val="en-US" w:eastAsia="zh-CN"/>
              </w:rPr>
              <w:object>
                <v:shape id="_x0000_i1063" o:spt="75" type="#_x0000_t75" style="height:31pt;width:41pt;" o:ole="t" filled="f" o:preferrelative="t" stroked="f" coordsize="21600,21600">
                  <v:path/>
                  <v:fill on="f" focussize="0,0"/>
                  <v:stroke on="f"/>
                  <v:imagedata r:id="rId91" o:title=""/>
                  <o:lock v:ext="edit" aspectratio="t"/>
                  <w10:wrap type="none"/>
                  <w10:anchorlock/>
                </v:shape>
                <o:OLEObject Type="Embed" ProgID="Equation.KSEE3" ShapeID="_x0000_i1063" DrawAspect="Content" ObjectID="_1468075765" r:id="rId90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64" o:spt="75" type="#_x0000_t75" style="height:17pt;width:53pt;" o:ole="t" filled="f" o:preferrelative="t" stroked="f" coordsize="21600,21600">
                  <v:path/>
                  <v:fill on="f" focussize="0,0"/>
                  <v:stroke on="f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KSEE3" ShapeID="_x0000_i1064" DrawAspect="Content" ObjectID="_1468075766" r:id="rId92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时，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65" o:spt="75" type="#_x0000_t75" style="height:17pt;width:49pt;" o:ole="t" filled="f" o:preferrelative="t" stroked="f" coordsize="21600,21600">
                  <v:path/>
                  <v:fill on="f" focussize="0,0"/>
                  <v:stroke on="f"/>
                  <v:imagedata r:id="rId94" o:title=""/>
                  <o:lock v:ext="edit" aspectratio="t"/>
                  <w10:wrap type="none"/>
                  <w10:anchorlock/>
                </v:shape>
                <o:OLEObject Type="Embed" ProgID="Equation.KSEE3" ShapeID="_x0000_i1065" DrawAspect="Content" ObjectID="_1468075767" r:id="rId93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；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66" o:spt="75" type="#_x0000_t75" style="height:17pt;width:55pt;" o:ole="t" filled="f" o:preferrelative="t" stroked="f" coordsize="21600,21600">
                  <v:path/>
                  <v:fill on="f" focussize="0,0"/>
                  <v:stroke on="f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KSEE3" ShapeID="_x0000_i1066" DrawAspect="Content" ObjectID="_1468075768" r:id="rId95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时，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67" o:spt="75" type="#_x0000_t75" style="height:17pt;width:49pt;" o:ole="t" filled="f" o:preferrelative="t" stroked="f" coordsize="21600,21600">
                  <v:path/>
                  <v:fill on="f" focussize="0,0"/>
                  <v:stroke on="f"/>
                  <v:imagedata r:id="rId97" o:title=""/>
                  <o:lock v:ext="edit" aspectratio="t"/>
                  <w10:wrap type="none"/>
                  <w10:anchorlock/>
                </v:shape>
                <o:OLEObject Type="Embed" ProgID="Equation.KSEE3" ShapeID="_x0000_i1067" DrawAspect="Content" ObjectID="_1468075769" r:id="rId96">
                  <o:LockedField>false</o:LockedField>
                </o:OLEObject>
              </w:objec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position w:val="-24"/>
                <w:lang w:val="en-US" w:eastAsia="zh-CN"/>
              </w:rPr>
              <w:object>
                <v:shape id="_x0000_i1068" o:spt="75" type="#_x0000_t75" style="height:31pt;width:41pt;" o:ole="t" filled="f" o:preferrelative="t" stroked="f" coordsize="21600,21600">
                  <v:path/>
                  <v:fill on="f" focussize="0,0"/>
                  <v:stroke on="f"/>
                  <v:imagedata r:id="rId99" o:title=""/>
                  <o:lock v:ext="edit" aspectratio="t"/>
                  <w10:wrap type="none"/>
                  <w10:anchorlock/>
                </v:shape>
                <o:OLEObject Type="Embed" ProgID="Equation.KSEE3" ShapeID="_x0000_i1068" DrawAspect="Content" ObjectID="_1468075770" r:id="rId98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69" o:spt="75" type="#_x0000_t75" style="height:17pt;width:53pt;" o:ole="t" filled="f" o:preferrelative="t" stroked="f" coordsize="21600,21600">
                  <v:path/>
                  <v:fill on="f" focussize="0,0"/>
                  <v:stroke on="f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KSEE3" ShapeID="_x0000_i1069" DrawAspect="Content" ObjectID="_1468075771" r:id="rId100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时，</w:t>
            </w:r>
            <w:r>
              <w:rPr>
                <w:rFonts w:hint="eastAsia"/>
                <w:position w:val="-12"/>
                <w:lang w:val="en-US" w:eastAsia="zh-CN"/>
              </w:rPr>
              <w:object>
                <v:shape id="_x0000_i1070" o:spt="75" type="#_x0000_t75" style="height:18pt;width:48pt;" o:ole="t" filled="f" o:preferrelative="t" stroked="f" coordsize="21600,21600">
                  <v:path/>
                  <v:fill on="f" focussize="0,0"/>
                  <v:stroke on="f"/>
                  <v:imagedata r:id="rId102" o:title=""/>
                  <o:lock v:ext="edit" aspectratio="t"/>
                  <w10:wrap type="none"/>
                  <w10:anchorlock/>
                </v:shape>
                <o:OLEObject Type="Embed" ProgID="Equation.KSEE3" ShapeID="_x0000_i1070" DrawAspect="Content" ObjectID="_1468075772" r:id="rId101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；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71" o:spt="75" type="#_x0000_t75" style="height:17pt;width:55pt;" o:ole="t" filled="f" o:preferrelative="t" stroked="f" coordsize="21600,21600">
                  <v:path/>
                  <v:fill on="f" focussize="0,0"/>
                  <v:stroke on="f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KSEE3" ShapeID="_x0000_i1071" DrawAspect="Content" ObjectID="_1468075773" r:id="rId103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时，</w:t>
            </w:r>
            <w:r>
              <w:rPr>
                <w:rFonts w:hint="eastAsia"/>
                <w:position w:val="-12"/>
                <w:lang w:val="en-US" w:eastAsia="zh-CN"/>
              </w:rPr>
              <w:object>
                <v:shape id="_x0000_i1072" o:spt="75" type="#_x0000_t75" style="height:18pt;width:49pt;" o:ole="t" filled="f" o:preferrelative="t" stroked="f" coordsize="21600,21600">
                  <v:path/>
                  <v:fill on="f" focussize="0,0"/>
                  <v:stroke on="f"/>
                  <v:imagedata r:id="rId105" o:title=""/>
                  <o:lock v:ext="edit" aspectratio="t"/>
                  <w10:wrap type="none"/>
                  <w10:anchorlock/>
                </v:shape>
                <o:OLEObject Type="Embed" ProgID="Equation.KSEE3" ShapeID="_x0000_i1072" DrawAspect="Content" ObjectID="_1468075774" r:id="rId104">
                  <o:LockedField>false</o:LockedField>
                </o:OLEObject>
              </w:objec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position w:val="-30"/>
                <w:lang w:val="en-US" w:eastAsia="zh-CN"/>
              </w:rPr>
              <w:object>
                <v:shape id="_x0000_i1073" o:spt="75" type="#_x0000_t75" style="height:34pt;width:58pt;" o:ole="t" filled="f" o:preferrelative="t" stroked="f" coordsize="21600,21600">
                  <v:path/>
                  <v:fill on="f" focussize="0,0"/>
                  <v:stroke on="f"/>
                  <v:imagedata r:id="rId107" o:title=""/>
                  <o:lock v:ext="edit" aspectratio="t"/>
                  <w10:wrap type="none"/>
                  <w10:anchorlock/>
                </v:shape>
                <o:OLEObject Type="Embed" ProgID="Equation.KSEE3" ShapeID="_x0000_i1073" DrawAspect="Content" ObjectID="_1468075775" r:id="rId106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74" o:spt="75" type="#_x0000_t75" style="height:17pt;width:53pt;" o:ole="t" filled="f" o:preferrelative="t" stroked="f" coordsize="21600,21600">
                  <v:path/>
                  <v:fill on="f" focussize="0,0"/>
                  <v:stroke on="f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KSEE3" ShapeID="_x0000_i1074" DrawAspect="Content" ObjectID="_1468075776" r:id="rId108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时，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75" o:spt="75" type="#_x0000_t75" style="height:17pt;width:54pt;" o:ole="t" filled="f" o:preferrelative="t" stroked="f" coordsize="21600,21600">
                  <v:path/>
                  <v:fill on="f" focussize="0,0"/>
                  <v:stroke on="f"/>
                  <v:imagedata r:id="rId110" o:title=""/>
                  <o:lock v:ext="edit" aspectratio="t"/>
                  <w10:wrap type="none"/>
                  <w10:anchorlock/>
                </v:shape>
                <o:OLEObject Type="Embed" ProgID="Equation.KSEE3" ShapeID="_x0000_i1075" DrawAspect="Content" ObjectID="_1468075777" r:id="rId109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；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76" o:spt="75" type="#_x0000_t75" style="height:17pt;width:55pt;" o:ole="t" filled="f" o:preferrelative="t" stroked="f" coordsize="21600,21600">
                  <v:path/>
                  <v:fill on="f" focussize="0,0"/>
                  <v:stroke on="f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KSEE3" ShapeID="_x0000_i1076" DrawAspect="Content" ObjectID="_1468075778" r:id="rId111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时，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77" o:spt="75" type="#_x0000_t75" style="height:17pt;width:49pt;" o:ole="t" filled="f" o:preferrelative="t" stroked="f" coordsize="21600,21600">
                  <v:path/>
                  <v:fill on="f" focussize="0,0"/>
                  <v:stroke on="f"/>
                  <v:imagedata r:id="rId113" o:title=""/>
                  <o:lock v:ext="edit" aspectratio="t"/>
                  <w10:wrap type="none"/>
                  <w10:anchorlock/>
                </v:shape>
                <o:OLEObject Type="Embed" ProgID="Equation.KSEE3" ShapeID="_x0000_i1077" DrawAspect="Content" ObjectID="_1468075779" r:id="rId112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比较上述四种结果，有：</w:t>
            </w:r>
            <w:r>
              <w:rPr>
                <w:rFonts w:hint="eastAsia"/>
                <w:position w:val="-12"/>
                <w:lang w:val="en-US" w:eastAsia="zh-CN"/>
              </w:rPr>
              <w:object>
                <v:shape id="_x0000_i1078" o:spt="75" type="#_x0000_t75" style="height:18pt;width:88pt;" o:ole="t" filled="f" o:preferrelative="t" stroked="f" coordsize="21600,21600">
                  <v:path/>
                  <v:fill on="f" focussize="0,0"/>
                  <v:stroke on="f"/>
                  <v:imagedata r:id="rId115" o:title=""/>
                  <o:lock v:ext="edit" aspectratio="t"/>
                  <w10:wrap type="none"/>
                  <w10:anchorlock/>
                </v:shape>
                <o:OLEObject Type="Embed" ProgID="Equation.KSEE3" ShapeID="_x0000_i1078" DrawAspect="Content" ObjectID="_1468075780" r:id="rId11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结果陈述：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通过数据记录可以得到，在频率值不断增大的过程中，电压值先增大后减小，且当电阻阻值增大时，电压也会相应有所增大。</w:t>
            </w:r>
          </w:p>
          <w:p>
            <w:pPr>
              <w:numPr>
                <w:ilvl w:val="0"/>
                <w:numId w:val="7"/>
              </w:num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当电阻阻值从100增加到200时，所对应的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79" o:spt="75" type="#_x0000_t75" style="height:17pt;width:17pt;" o:ole="t" filled="f" o:preferrelative="t" stroked="f" coordsize="21600,21600">
                  <v:path/>
                  <v:fill on="f" focussize="0,0"/>
                  <v:stroke on="f"/>
                  <v:imagedata r:id="rId79" o:title=""/>
                  <o:lock v:ext="edit" aspectratio="t"/>
                  <w10:wrap type="none"/>
                  <w10:anchorlock/>
                </v:shape>
                <o:OLEObject Type="Embed" ProgID="Equation.KSEE3" ShapeID="_x0000_i1079" DrawAspect="Content" ObjectID="_1468075781" r:id="rId116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与</w:t>
            </w:r>
            <w:r>
              <w:rPr>
                <w:rFonts w:hint="eastAsia"/>
                <w:position w:val="-12"/>
                <w:lang w:val="en-US" w:eastAsia="zh-CN"/>
              </w:rPr>
              <w:object>
                <v:shape id="_x0000_i1080" o:spt="75" type="#_x0000_t75" style="height:18pt;width:18pt;" o:ole="t" filled="f" o:preferrelative="t" stroked="f" coordsize="21600,21600">
                  <v:path/>
                  <v:fill on="f" focussize="0,0"/>
                  <v:stroke on="f"/>
                  <v:imagedata r:id="rId81" o:title=""/>
                  <o:lock v:ext="edit" aspectratio="t"/>
                  <w10:wrap type="none"/>
                  <w10:anchorlock/>
                </v:shape>
                <o:OLEObject Type="Embed" ProgID="Equation.KSEE3" ShapeID="_x0000_i1080" DrawAspect="Content" ObjectID="_1468075782" r:id="rId117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会减小，减小后的值大约为减小前的值的一半，且这两个值都比U大很多。</w:t>
            </w:r>
          </w:p>
          <w:p>
            <w:pPr>
              <w:numPr>
                <w:ilvl w:val="0"/>
                <w:numId w:val="7"/>
              </w:num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通过四种方法计算得到的品质因数的值，可以知道在不同方法下对应的Q值不同，但都趋近于一个数且偏差较小；其中用</w:t>
            </w:r>
            <w:r>
              <w:rPr>
                <w:rFonts w:hint="eastAsia"/>
                <w:position w:val="-26"/>
                <w:lang w:val="en-US" w:eastAsia="zh-CN"/>
              </w:rPr>
              <w:object>
                <v:shape id="_x0000_i1081" o:spt="75" type="#_x0000_t75" style="height:35pt;width:55pt;" o:ole="t" filled="f" o:preferrelative="t" stroked="f" coordsize="21600,21600">
                  <v:path/>
                  <v:fill on="f" focussize="0,0"/>
                  <v:stroke on="f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KSEE3" ShapeID="_x0000_i1081" DrawAspect="Content" ObjectID="_1468075783" r:id="rId118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方法算得的Q值在四个值中为最大，用</w:t>
            </w:r>
            <w:r>
              <w:rPr>
                <w:rFonts w:hint="default"/>
                <w:position w:val="-30"/>
                <w:lang w:val="en-US" w:eastAsia="zh-CN"/>
              </w:rPr>
              <w:object>
                <v:shape id="_x0000_i1082" o:spt="75" type="#_x0000_t75" style="height:34pt;width:58pt;" o:ole="t" filled="f" o:preferrelative="t" stroked="f" coordsize="21600,21600">
                  <v:path/>
                  <v:fill on="f" focussize="0,0"/>
                  <v:stroke on="f"/>
                  <v:imagedata r:id="rId107" o:title=""/>
                  <o:lock v:ext="edit" aspectratio="t"/>
                  <w10:wrap type="none"/>
                  <w10:anchorlock/>
                </v:shape>
                <o:OLEObject Type="Embed" ProgID="Equation.KSEE3" ShapeID="_x0000_i1082" DrawAspect="Content" ObjectID="_1468075784" r:id="rId119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方法算得的Q值在四个值中为最小。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八、实验总结与思考题</w:t>
            </w:r>
          </w:p>
          <w:p>
            <w:pP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实验总结：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该实验进行了RLC串联谐振电路的测量，在实验数据开始记录前，应该先将电压值调到1V，实验过程中该值保持不变，才能保证实验数据的准确性。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在进行R、L、C端电压值的测量时，应该将元件所对应的负极接地，在实际实验操作时，只、需将元件电流流出端与电源负极相连以达到接地效果，此操作也是为了实验数据的准确性。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该实验的数据处理需要进行多个数据的计算，计算过程中要注意进行单位的换算，以免出现异常值。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思考题：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可以用哪些实验方法判别电路处于谐振状态？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答：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①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理论上可以通过判断电感、电容的电抗是否相等来判断；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②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实验中可以通过判断回炉电流与电压的波形是否同步（同相位）来判断（可用双踪示波器）。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实验中，当RLC串联电路发生谐振时，是否有</w:t>
            </w:r>
            <w:r>
              <w:rPr>
                <w:rFonts w:hint="eastAsia"/>
                <w:b w:val="0"/>
                <w:bCs w:val="0"/>
                <w:position w:val="-14"/>
                <w:sz w:val="21"/>
                <w:szCs w:val="21"/>
                <w:lang w:val="en-US" w:eastAsia="zh-CN"/>
              </w:rPr>
              <w:object>
                <v:shape id="_x0000_i1083" o:spt="75" type="#_x0000_t75" style="height:16.2pt;width:36.65pt;" o:ole="t" filled="f" o:preferrelative="t" stroked="f" coordsize="21600,21600">
                  <v:path/>
                  <v:fill on="f" focussize="0,0"/>
                  <v:stroke on="f"/>
                  <v:imagedata r:id="rId121" o:title=""/>
                  <o:lock v:ext="edit" aspectratio="t"/>
                  <w10:wrap type="none"/>
                  <w10:anchorlock/>
                </v:shape>
                <o:OLEObject Type="Embed" ProgID="Equation.KSEE3" ShapeID="_x0000_i1083" DrawAspect="Content" ObjectID="_1468075785" r:id="rId120">
                  <o:LockedField>false</o:LockedField>
                </o:OLEObject>
              </w:objec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（</w:t>
            </w:r>
            <w:r>
              <w:rPr>
                <w:rFonts w:hint="eastAsia"/>
                <w:b w:val="0"/>
                <w:bCs w:val="0"/>
                <w:position w:val="-14"/>
                <w:sz w:val="21"/>
                <w:szCs w:val="21"/>
                <w:lang w:val="en-US" w:eastAsia="zh-CN"/>
              </w:rPr>
              <w:object>
                <v:shape id="_x0000_i1084" o:spt="75" type="#_x0000_t75" style="height:16.6pt;width:17.45pt;" o:ole="t" filled="f" o:preferrelative="t" stroked="f" coordsize="21600,21600">
                  <v:path/>
                  <v:fill on="f" focussize="0,0"/>
                  <v:stroke on="f"/>
                  <v:imagedata r:id="rId123" o:title=""/>
                  <o:lock v:ext="edit" aspectratio="t"/>
                  <w10:wrap type="none"/>
                  <w10:anchorlock/>
                </v:shape>
                <o:OLEObject Type="Embed" ProgID="Equation.KSEE3" ShapeID="_x0000_i1084" DrawAspect="Content" ObjectID="_1468075786" r:id="rId122">
                  <o:LockedField>false</o:LockedField>
                </o:OLEObject>
              </w:objec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为电阻上的电压，U为电源输出电压）和</w:t>
            </w:r>
            <w:r>
              <w:rPr>
                <w:rFonts w:hint="eastAsia"/>
                <w:b w:val="0"/>
                <w:bCs w:val="0"/>
                <w:position w:val="-12"/>
                <w:sz w:val="21"/>
                <w:szCs w:val="21"/>
                <w:lang w:val="en-US" w:eastAsia="zh-CN"/>
              </w:rPr>
              <w:object>
                <v:shape id="_x0000_i1085" o:spt="75" type="#_x0000_t75" style="height:16.45pt;width:40.25pt;" o:ole="t" filled="f" o:preferrelative="t" stroked="f" coordsize="21600,21600">
                  <v:path/>
                  <v:fill on="f" focussize="0,0"/>
                  <v:stroke on="f"/>
                  <v:imagedata r:id="rId125" o:title=""/>
                  <o:lock v:ext="edit" aspectratio="t"/>
                  <w10:wrap type="none"/>
                  <w10:anchorlock/>
                </v:shape>
                <o:OLEObject Type="Embed" ProgID="Equation.KSEE3" ShapeID="_x0000_i1085" DrawAspect="Content" ObjectID="_1468075787" r:id="rId124">
                  <o:LockedField>false</o:LockedField>
                </o:OLEObject>
              </w:objec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？若关系式不成立，试分析其原因。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答：当RLC串联电路发生谐振时，没有</w:t>
            </w:r>
            <w:r>
              <w:rPr>
                <w:rFonts w:hint="eastAsia"/>
                <w:b w:val="0"/>
                <w:bCs w:val="0"/>
                <w:position w:val="-14"/>
                <w:sz w:val="21"/>
                <w:szCs w:val="21"/>
                <w:lang w:val="en-US" w:eastAsia="zh-CN"/>
              </w:rPr>
              <w:object>
                <v:shape id="_x0000_i1086" o:spt="75" type="#_x0000_t75" style="height:16.2pt;width:36.65pt;" o:ole="t" filled="f" o:preferrelative="t" stroked="f" coordsize="21600,21600">
                  <v:path/>
                  <v:fill on="f" focussize="0,0"/>
                  <v:stroke on="f"/>
                  <v:imagedata r:id="rId121" o:title=""/>
                  <o:lock v:ext="edit" aspectratio="t"/>
                  <w10:wrap type="none"/>
                  <w10:anchorlock/>
                </v:shape>
                <o:OLEObject Type="Embed" ProgID="Equation.KSEE3" ShapeID="_x0000_i1086" DrawAspect="Content" ObjectID="_1468075788" r:id="rId126">
                  <o:LockedField>false</o:LockedField>
                </o:OLEObject>
              </w:objec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，从测量结果来看，电阻上的电压比输出电压小，因为还要考虑导线以及电源内阻的分压影响，而</w:t>
            </w:r>
            <w:r>
              <w:rPr>
                <w:rFonts w:hint="eastAsia"/>
                <w:b w:val="0"/>
                <w:bCs w:val="0"/>
                <w:position w:val="-12"/>
                <w:sz w:val="21"/>
                <w:szCs w:val="21"/>
                <w:lang w:val="en-US" w:eastAsia="zh-CN"/>
              </w:rPr>
              <w:object>
                <v:shape id="_x0000_i1087" o:spt="75" type="#_x0000_t75" style="height:16.45pt;width:40.25pt;" o:ole="t" filled="f" o:preferrelative="t" stroked="f" coordsize="21600,21600">
                  <v:path/>
                  <v:fill on="f" focussize="0,0"/>
                  <v:stroke on="f"/>
                  <v:imagedata r:id="rId125" o:title=""/>
                  <o:lock v:ext="edit" aspectratio="t"/>
                  <w10:wrap type="none"/>
                  <w10:anchorlock/>
                </v:shape>
                <o:OLEObject Type="Embed" ProgID="Equation.KSEE3" ShapeID="_x0000_i1087" DrawAspect="Content" ObjectID="_1468075789" r:id="rId127">
                  <o:LockedField>false</o:LockedField>
                </o:OLEObject>
              </w:objec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也是不成立的，它们两者相近，因为没有完全达到谐振。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研究RLC串联电路谐振时，L值、C值和R值的选择会影响什么？实验中L值、C值和R值的选择应注意什么问题？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答：研究RLC串联电路谐振时，L值、C值的选择会影响谐振频率和品质因数，R值的选择会影响到品质因数。注意选取合适的参数的大小，使谐振频率满足实验要求。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2" w:hRule="atLeast"/>
        </w:trPr>
        <w:tc>
          <w:tcPr>
            <w:tcW w:w="9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黑体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</w:rPr>
              <w:t>指导教师批阅意见</w:t>
            </w:r>
            <w:r>
              <w:rPr>
                <w:rFonts w:hint="eastAsia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2" w:hRule="atLeast"/>
        </w:trPr>
        <w:tc>
          <w:tcPr>
            <w:tcW w:w="9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4"/>
              <w:tblW w:w="0" w:type="auto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1620"/>
              <w:gridCol w:w="1440"/>
              <w:gridCol w:w="126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62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数据处理25分</w:t>
                  </w:r>
                </w:p>
              </w:tc>
              <w:tc>
                <w:tcPr>
                  <w:tcW w:w="1440" w:type="dxa"/>
                  <w:tcBorders>
                    <w:bottom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结果陈述实验总结5分</w:t>
                  </w:r>
                </w:p>
              </w:tc>
              <w:tc>
                <w:tcPr>
                  <w:tcW w:w="126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</w:t>
            </w:r>
          </w:p>
        </w:tc>
      </w:tr>
    </w:tbl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E7FE4"/>
    <w:multiLevelType w:val="singleLevel"/>
    <w:tmpl w:val="81CE7FE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33CE54D"/>
    <w:multiLevelType w:val="multilevel"/>
    <w:tmpl w:val="933CE54D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93A16994"/>
    <w:multiLevelType w:val="singleLevel"/>
    <w:tmpl w:val="93A1699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D201E1E"/>
    <w:multiLevelType w:val="multilevel"/>
    <w:tmpl w:val="AD201E1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F7D58737"/>
    <w:multiLevelType w:val="singleLevel"/>
    <w:tmpl w:val="F7D5873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C77CBE0"/>
    <w:multiLevelType w:val="singleLevel"/>
    <w:tmpl w:val="1C77CBE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34E99F93"/>
    <w:multiLevelType w:val="singleLevel"/>
    <w:tmpl w:val="34E99F93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47D925C0"/>
    <w:multiLevelType w:val="singleLevel"/>
    <w:tmpl w:val="47D925C0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67BC1A12"/>
    <w:multiLevelType w:val="singleLevel"/>
    <w:tmpl w:val="67BC1A1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24D"/>
    <w:rsid w:val="0056724D"/>
    <w:rsid w:val="10FA06E9"/>
    <w:rsid w:val="23957269"/>
    <w:rsid w:val="60B462AA"/>
    <w:rsid w:val="6D942A9F"/>
    <w:rsid w:val="76F8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9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8.wmf"/><Relationship Id="rId96" Type="http://schemas.openxmlformats.org/officeDocument/2006/relationships/oleObject" Target="embeddings/oleObject45.bin"/><Relationship Id="rId95" Type="http://schemas.openxmlformats.org/officeDocument/2006/relationships/oleObject" Target="embeddings/oleObject44.bin"/><Relationship Id="rId94" Type="http://schemas.openxmlformats.org/officeDocument/2006/relationships/image" Target="media/image47.wmf"/><Relationship Id="rId93" Type="http://schemas.openxmlformats.org/officeDocument/2006/relationships/oleObject" Target="embeddings/oleObject43.bin"/><Relationship Id="rId92" Type="http://schemas.openxmlformats.org/officeDocument/2006/relationships/oleObject" Target="embeddings/oleObject42.bin"/><Relationship Id="rId91" Type="http://schemas.openxmlformats.org/officeDocument/2006/relationships/image" Target="media/image46.wmf"/><Relationship Id="rId90" Type="http://schemas.openxmlformats.org/officeDocument/2006/relationships/oleObject" Target="embeddings/oleObject41.bin"/><Relationship Id="rId9" Type="http://schemas.openxmlformats.org/officeDocument/2006/relationships/image" Target="media/image3.wmf"/><Relationship Id="rId89" Type="http://schemas.openxmlformats.org/officeDocument/2006/relationships/image" Target="media/image45.wmf"/><Relationship Id="rId88" Type="http://schemas.openxmlformats.org/officeDocument/2006/relationships/oleObject" Target="embeddings/oleObject40.bin"/><Relationship Id="rId87" Type="http://schemas.openxmlformats.org/officeDocument/2006/relationships/oleObject" Target="embeddings/oleObject39.bin"/><Relationship Id="rId86" Type="http://schemas.openxmlformats.org/officeDocument/2006/relationships/image" Target="media/image44.wmf"/><Relationship Id="rId85" Type="http://schemas.openxmlformats.org/officeDocument/2006/relationships/oleObject" Target="embeddings/oleObject38.bin"/><Relationship Id="rId84" Type="http://schemas.openxmlformats.org/officeDocument/2006/relationships/oleObject" Target="embeddings/oleObject37.bin"/><Relationship Id="rId83" Type="http://schemas.openxmlformats.org/officeDocument/2006/relationships/image" Target="media/image43.wmf"/><Relationship Id="rId82" Type="http://schemas.openxmlformats.org/officeDocument/2006/relationships/oleObject" Target="embeddings/oleObject36.bin"/><Relationship Id="rId81" Type="http://schemas.openxmlformats.org/officeDocument/2006/relationships/image" Target="media/image42.wmf"/><Relationship Id="rId80" Type="http://schemas.openxmlformats.org/officeDocument/2006/relationships/oleObject" Target="embeddings/oleObject35.bin"/><Relationship Id="rId8" Type="http://schemas.openxmlformats.org/officeDocument/2006/relationships/oleObject" Target="embeddings/oleObject3.bin"/><Relationship Id="rId79" Type="http://schemas.openxmlformats.org/officeDocument/2006/relationships/image" Target="media/image41.wmf"/><Relationship Id="rId78" Type="http://schemas.openxmlformats.org/officeDocument/2006/relationships/oleObject" Target="embeddings/oleObject34.bin"/><Relationship Id="rId77" Type="http://schemas.openxmlformats.org/officeDocument/2006/relationships/image" Target="media/image40.wmf"/><Relationship Id="rId76" Type="http://schemas.openxmlformats.org/officeDocument/2006/relationships/oleObject" Target="embeddings/oleObject33.bin"/><Relationship Id="rId75" Type="http://schemas.openxmlformats.org/officeDocument/2006/relationships/image" Target="media/image39.wmf"/><Relationship Id="rId74" Type="http://schemas.openxmlformats.org/officeDocument/2006/relationships/oleObject" Target="embeddings/oleObject32.bin"/><Relationship Id="rId73" Type="http://schemas.openxmlformats.org/officeDocument/2006/relationships/image" Target="media/image38.wmf"/><Relationship Id="rId72" Type="http://schemas.openxmlformats.org/officeDocument/2006/relationships/oleObject" Target="embeddings/oleObject31.bin"/><Relationship Id="rId71" Type="http://schemas.openxmlformats.org/officeDocument/2006/relationships/image" Target="media/image37.wmf"/><Relationship Id="rId70" Type="http://schemas.openxmlformats.org/officeDocument/2006/relationships/oleObject" Target="embeddings/oleObject30.bin"/><Relationship Id="rId7" Type="http://schemas.openxmlformats.org/officeDocument/2006/relationships/image" Target="media/image2.wmf"/><Relationship Id="rId69" Type="http://schemas.openxmlformats.org/officeDocument/2006/relationships/image" Target="media/image36.wmf"/><Relationship Id="rId68" Type="http://schemas.openxmlformats.org/officeDocument/2006/relationships/oleObject" Target="embeddings/oleObject29.bin"/><Relationship Id="rId67" Type="http://schemas.openxmlformats.org/officeDocument/2006/relationships/chart" Target="charts/chart1.xml"/><Relationship Id="rId66" Type="http://schemas.openxmlformats.org/officeDocument/2006/relationships/image" Target="media/image35.wmf"/><Relationship Id="rId65" Type="http://schemas.openxmlformats.org/officeDocument/2006/relationships/oleObject" Target="embeddings/oleObject28.bin"/><Relationship Id="rId64" Type="http://schemas.openxmlformats.org/officeDocument/2006/relationships/image" Target="media/image34.wmf"/><Relationship Id="rId63" Type="http://schemas.openxmlformats.org/officeDocument/2006/relationships/oleObject" Target="embeddings/oleObject27.bin"/><Relationship Id="rId62" Type="http://schemas.openxmlformats.org/officeDocument/2006/relationships/oleObject" Target="embeddings/oleObject26.bin"/><Relationship Id="rId61" Type="http://schemas.openxmlformats.org/officeDocument/2006/relationships/oleObject" Target="embeddings/oleObject25.bin"/><Relationship Id="rId60" Type="http://schemas.openxmlformats.org/officeDocument/2006/relationships/image" Target="media/image33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4.bin"/><Relationship Id="rId58" Type="http://schemas.openxmlformats.org/officeDocument/2006/relationships/image" Target="media/image32.wmf"/><Relationship Id="rId57" Type="http://schemas.openxmlformats.org/officeDocument/2006/relationships/oleObject" Target="embeddings/oleObject23.bin"/><Relationship Id="rId56" Type="http://schemas.openxmlformats.org/officeDocument/2006/relationships/image" Target="media/image31.wmf"/><Relationship Id="rId55" Type="http://schemas.openxmlformats.org/officeDocument/2006/relationships/oleObject" Target="embeddings/oleObject22.bin"/><Relationship Id="rId54" Type="http://schemas.openxmlformats.org/officeDocument/2006/relationships/image" Target="media/image30.wmf"/><Relationship Id="rId53" Type="http://schemas.openxmlformats.org/officeDocument/2006/relationships/oleObject" Target="embeddings/oleObject21.bin"/><Relationship Id="rId52" Type="http://schemas.openxmlformats.org/officeDocument/2006/relationships/image" Target="media/image29.wmf"/><Relationship Id="rId51" Type="http://schemas.openxmlformats.org/officeDocument/2006/relationships/oleObject" Target="embeddings/oleObject20.bin"/><Relationship Id="rId50" Type="http://schemas.openxmlformats.org/officeDocument/2006/relationships/image" Target="media/image28.wmf"/><Relationship Id="rId5" Type="http://schemas.openxmlformats.org/officeDocument/2006/relationships/image" Target="media/image1.wmf"/><Relationship Id="rId49" Type="http://schemas.openxmlformats.org/officeDocument/2006/relationships/oleObject" Target="embeddings/oleObject19.bin"/><Relationship Id="rId48" Type="http://schemas.openxmlformats.org/officeDocument/2006/relationships/image" Target="media/image27.wmf"/><Relationship Id="rId47" Type="http://schemas.openxmlformats.org/officeDocument/2006/relationships/oleObject" Target="embeddings/oleObject18.bin"/><Relationship Id="rId46" Type="http://schemas.openxmlformats.org/officeDocument/2006/relationships/image" Target="media/image26.png"/><Relationship Id="rId45" Type="http://schemas.openxmlformats.org/officeDocument/2006/relationships/image" Target="media/image25.wmf"/><Relationship Id="rId44" Type="http://schemas.openxmlformats.org/officeDocument/2006/relationships/oleObject" Target="embeddings/oleObject17.bin"/><Relationship Id="rId43" Type="http://schemas.openxmlformats.org/officeDocument/2006/relationships/image" Target="media/image24.wmf"/><Relationship Id="rId42" Type="http://schemas.openxmlformats.org/officeDocument/2006/relationships/image" Target="media/image23.wmf"/><Relationship Id="rId41" Type="http://schemas.openxmlformats.org/officeDocument/2006/relationships/oleObject" Target="embeddings/oleObject16.bin"/><Relationship Id="rId40" Type="http://schemas.openxmlformats.org/officeDocument/2006/relationships/image" Target="media/image22.jpeg"/><Relationship Id="rId4" Type="http://schemas.openxmlformats.org/officeDocument/2006/relationships/oleObject" Target="embeddings/oleObject1.bin"/><Relationship Id="rId39" Type="http://schemas.openxmlformats.org/officeDocument/2006/relationships/image" Target="media/image21.jpeg"/><Relationship Id="rId38" Type="http://schemas.openxmlformats.org/officeDocument/2006/relationships/image" Target="media/image20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9.png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png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image" Target="media/image10.wmf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0" Type="http://schemas.openxmlformats.org/officeDocument/2006/relationships/fontTable" Target="fontTable.xml"/><Relationship Id="rId13" Type="http://schemas.openxmlformats.org/officeDocument/2006/relationships/image" Target="media/image5.wmf"/><Relationship Id="rId129" Type="http://schemas.openxmlformats.org/officeDocument/2006/relationships/numbering" Target="numbering.xml"/><Relationship Id="rId128" Type="http://schemas.openxmlformats.org/officeDocument/2006/relationships/customXml" Target="../customXml/item1.xml"/><Relationship Id="rId127" Type="http://schemas.openxmlformats.org/officeDocument/2006/relationships/oleObject" Target="embeddings/oleObject65.bin"/><Relationship Id="rId126" Type="http://schemas.openxmlformats.org/officeDocument/2006/relationships/oleObject" Target="embeddings/oleObject64.bin"/><Relationship Id="rId125" Type="http://schemas.openxmlformats.org/officeDocument/2006/relationships/image" Target="media/image58.wmf"/><Relationship Id="rId124" Type="http://schemas.openxmlformats.org/officeDocument/2006/relationships/oleObject" Target="embeddings/oleObject63.bin"/><Relationship Id="rId123" Type="http://schemas.openxmlformats.org/officeDocument/2006/relationships/image" Target="media/image57.wmf"/><Relationship Id="rId122" Type="http://schemas.openxmlformats.org/officeDocument/2006/relationships/oleObject" Target="embeddings/oleObject62.bin"/><Relationship Id="rId121" Type="http://schemas.openxmlformats.org/officeDocument/2006/relationships/image" Target="media/image56.wmf"/><Relationship Id="rId120" Type="http://schemas.openxmlformats.org/officeDocument/2006/relationships/oleObject" Target="embeddings/oleObject61.bin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0.bin"/><Relationship Id="rId118" Type="http://schemas.openxmlformats.org/officeDocument/2006/relationships/oleObject" Target="embeddings/oleObject59.bin"/><Relationship Id="rId117" Type="http://schemas.openxmlformats.org/officeDocument/2006/relationships/oleObject" Target="embeddings/oleObject58.bin"/><Relationship Id="rId116" Type="http://schemas.openxmlformats.org/officeDocument/2006/relationships/oleObject" Target="embeddings/oleObject57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5.bin"/><Relationship Id="rId111" Type="http://schemas.openxmlformats.org/officeDocument/2006/relationships/oleObject" Target="embeddings/oleObject54.bin"/><Relationship Id="rId110" Type="http://schemas.openxmlformats.org/officeDocument/2006/relationships/image" Target="media/image53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3.bin"/><Relationship Id="rId108" Type="http://schemas.openxmlformats.org/officeDocument/2006/relationships/oleObject" Target="embeddings/oleObject52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1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0.bin"/><Relationship Id="rId103" Type="http://schemas.openxmlformats.org/officeDocument/2006/relationships/oleObject" Target="embeddings/oleObject49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8.bin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RLC</a:t>
            </a:r>
            <a:r>
              <a:rPr altLang="en-US"/>
              <a:t>串联谐振曲线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[工作簿2]Sheet1!$B$1</c:f>
              <c:strCache>
                <c:ptCount val="1"/>
                <c:pt idx="0">
                  <c:v>R=100Ω</c:v>
                </c:pt>
              </c:strCache>
            </c:strRef>
          </c:tx>
          <c:spPr>
            <a:ln w="19050" cap="sq">
              <a:solidFill>
                <a:schemeClr val="accent1"/>
              </a:solidFill>
              <a:bevel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[工作簿2]Sheet1!$A$2:$A$23</c:f>
              <c:numCache>
                <c:formatCode>General</c:formatCode>
                <c:ptCount val="22"/>
                <c:pt idx="0">
                  <c:v>1600</c:v>
                </c:pt>
                <c:pt idx="1">
                  <c:v>1700</c:v>
                </c:pt>
                <c:pt idx="2">
                  <c:v>1800</c:v>
                </c:pt>
                <c:pt idx="3">
                  <c:v>1900</c:v>
                </c:pt>
                <c:pt idx="4">
                  <c:v>2000</c:v>
                </c:pt>
                <c:pt idx="5">
                  <c:v>2100</c:v>
                </c:pt>
                <c:pt idx="6">
                  <c:v>2150</c:v>
                </c:pt>
                <c:pt idx="7">
                  <c:v>2200</c:v>
                </c:pt>
                <c:pt idx="8">
                  <c:v>2250</c:v>
                </c:pt>
                <c:pt idx="9">
                  <c:v>2300</c:v>
                </c:pt>
                <c:pt idx="10">
                  <c:v>2350</c:v>
                </c:pt>
                <c:pt idx="11">
                  <c:v>2400</c:v>
                </c:pt>
                <c:pt idx="12">
                  <c:v>2450</c:v>
                </c:pt>
                <c:pt idx="13">
                  <c:v>2500</c:v>
                </c:pt>
                <c:pt idx="14">
                  <c:v>2550</c:v>
                </c:pt>
                <c:pt idx="15">
                  <c:v>2600</c:v>
                </c:pt>
                <c:pt idx="16">
                  <c:v>2700</c:v>
                </c:pt>
                <c:pt idx="17">
                  <c:v>2800</c:v>
                </c:pt>
                <c:pt idx="18">
                  <c:v>2900</c:v>
                </c:pt>
                <c:pt idx="19">
                  <c:v>3000</c:v>
                </c:pt>
                <c:pt idx="20">
                  <c:v>3100</c:v>
                </c:pt>
                <c:pt idx="21">
                  <c:v>3200</c:v>
                </c:pt>
              </c:numCache>
            </c:numRef>
          </c:xVal>
          <c:yVal>
            <c:numRef>
              <c:f>[工作簿2]Sheet1!$B$2:$B$23</c:f>
              <c:numCache>
                <c:formatCode>General</c:formatCode>
                <c:ptCount val="22"/>
                <c:pt idx="0">
                  <c:v>0.789</c:v>
                </c:pt>
                <c:pt idx="1">
                  <c:v>0.945</c:v>
                </c:pt>
                <c:pt idx="2">
                  <c:v>1.16</c:v>
                </c:pt>
                <c:pt idx="3">
                  <c:v>1.44</c:v>
                </c:pt>
                <c:pt idx="4">
                  <c:v>1.8</c:v>
                </c:pt>
                <c:pt idx="5">
                  <c:v>2.41</c:v>
                </c:pt>
                <c:pt idx="6">
                  <c:v>2.87</c:v>
                </c:pt>
                <c:pt idx="7">
                  <c:v>3.47</c:v>
                </c:pt>
                <c:pt idx="8">
                  <c:v>4.4</c:v>
                </c:pt>
                <c:pt idx="9">
                  <c:v>5.77</c:v>
                </c:pt>
                <c:pt idx="10">
                  <c:v>7.34</c:v>
                </c:pt>
                <c:pt idx="11">
                  <c:v>7.8</c:v>
                </c:pt>
                <c:pt idx="12">
                  <c:v>6.82</c:v>
                </c:pt>
                <c:pt idx="13">
                  <c:v>5.47</c:v>
                </c:pt>
                <c:pt idx="14">
                  <c:v>4.44</c:v>
                </c:pt>
                <c:pt idx="15">
                  <c:v>3.72</c:v>
                </c:pt>
                <c:pt idx="16">
                  <c:v>2.72</c:v>
                </c:pt>
                <c:pt idx="17">
                  <c:v>2.14</c:v>
                </c:pt>
                <c:pt idx="18">
                  <c:v>1.7</c:v>
                </c:pt>
                <c:pt idx="19">
                  <c:v>1.46</c:v>
                </c:pt>
                <c:pt idx="20">
                  <c:v>1.38</c:v>
                </c:pt>
                <c:pt idx="21">
                  <c:v>1.12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[工作簿2]Sheet1!$C$1</c:f>
              <c:strCache>
                <c:ptCount val="1"/>
                <c:pt idx="0">
                  <c:v>R=200Ω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[工作簿2]Sheet1!$A$2:$A$23</c:f>
              <c:numCache>
                <c:formatCode>General</c:formatCode>
                <c:ptCount val="22"/>
                <c:pt idx="0">
                  <c:v>1600</c:v>
                </c:pt>
                <c:pt idx="1">
                  <c:v>1700</c:v>
                </c:pt>
                <c:pt idx="2">
                  <c:v>1800</c:v>
                </c:pt>
                <c:pt idx="3">
                  <c:v>1900</c:v>
                </c:pt>
                <c:pt idx="4">
                  <c:v>2000</c:v>
                </c:pt>
                <c:pt idx="5">
                  <c:v>2100</c:v>
                </c:pt>
                <c:pt idx="6">
                  <c:v>2150</c:v>
                </c:pt>
                <c:pt idx="7">
                  <c:v>2200</c:v>
                </c:pt>
                <c:pt idx="8">
                  <c:v>2250</c:v>
                </c:pt>
                <c:pt idx="9">
                  <c:v>2300</c:v>
                </c:pt>
                <c:pt idx="10">
                  <c:v>2350</c:v>
                </c:pt>
                <c:pt idx="11">
                  <c:v>2400</c:v>
                </c:pt>
                <c:pt idx="12">
                  <c:v>2450</c:v>
                </c:pt>
                <c:pt idx="13">
                  <c:v>2500</c:v>
                </c:pt>
                <c:pt idx="14">
                  <c:v>2550</c:v>
                </c:pt>
                <c:pt idx="15">
                  <c:v>2600</c:v>
                </c:pt>
                <c:pt idx="16">
                  <c:v>2700</c:v>
                </c:pt>
                <c:pt idx="17">
                  <c:v>2800</c:v>
                </c:pt>
                <c:pt idx="18">
                  <c:v>2900</c:v>
                </c:pt>
                <c:pt idx="19">
                  <c:v>3000</c:v>
                </c:pt>
                <c:pt idx="20">
                  <c:v>3100</c:v>
                </c:pt>
                <c:pt idx="21">
                  <c:v>3200</c:v>
                </c:pt>
              </c:numCache>
            </c:numRef>
          </c:xVal>
          <c:yVal>
            <c:numRef>
              <c:f>[工作簿2]Sheet1!$C$2:$C$23</c:f>
              <c:numCache>
                <c:formatCode>General</c:formatCode>
                <c:ptCount val="22"/>
                <c:pt idx="0">
                  <c:v>0.78</c:v>
                </c:pt>
                <c:pt idx="1">
                  <c:v>0.925</c:v>
                </c:pt>
                <c:pt idx="2">
                  <c:v>1.135</c:v>
                </c:pt>
                <c:pt idx="3">
                  <c:v>1.42</c:v>
                </c:pt>
                <c:pt idx="4">
                  <c:v>1.725</c:v>
                </c:pt>
                <c:pt idx="5">
                  <c:v>2.19</c:v>
                </c:pt>
                <c:pt idx="6">
                  <c:v>2.54</c:v>
                </c:pt>
                <c:pt idx="7">
                  <c:v>2.955</c:v>
                </c:pt>
                <c:pt idx="8">
                  <c:v>3.375</c:v>
                </c:pt>
                <c:pt idx="9">
                  <c:v>3.89</c:v>
                </c:pt>
                <c:pt idx="10">
                  <c:v>4.305</c:v>
                </c:pt>
                <c:pt idx="11">
                  <c:v>4.445</c:v>
                </c:pt>
                <c:pt idx="12">
                  <c:v>4.265</c:v>
                </c:pt>
                <c:pt idx="13">
                  <c:v>3.915</c:v>
                </c:pt>
                <c:pt idx="14">
                  <c:v>3.495</c:v>
                </c:pt>
                <c:pt idx="15">
                  <c:v>3.095</c:v>
                </c:pt>
                <c:pt idx="16">
                  <c:v>2.475</c:v>
                </c:pt>
                <c:pt idx="17">
                  <c:v>2.005</c:v>
                </c:pt>
                <c:pt idx="18">
                  <c:v>1.67</c:v>
                </c:pt>
                <c:pt idx="19">
                  <c:v>1.44</c:v>
                </c:pt>
                <c:pt idx="20">
                  <c:v>1.24</c:v>
                </c:pt>
                <c:pt idx="21">
                  <c:v>1.105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5084957"/>
        <c:axId val="924421307"/>
      </c:scatterChart>
      <c:valAx>
        <c:axId val="795084957"/>
        <c:scaling>
          <c:orientation val="minMax"/>
          <c:min val="1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f(Hz)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926527777777778"/>
              <c:y val="0.7851851851851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24421307"/>
        <c:crosses val="autoZero"/>
        <c:crossBetween val="midCat"/>
        <c:majorUnit val="500"/>
      </c:valAx>
      <c:valAx>
        <c:axId val="9244213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I/(mA)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508495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1930</Words>
  <Characters>2595</Characters>
  <Lines>0</Lines>
  <Paragraphs>0</Paragraphs>
  <TotalTime>35</TotalTime>
  <ScaleCrop>false</ScaleCrop>
  <LinksUpToDate>false</LinksUpToDate>
  <CharactersWithSpaces>3333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2021-10-29T00:58:00Z</dcterms:created>
  <dc:creator>Taki</dc:creator>
  <cp:lastModifiedBy>Taki</cp:lastModifiedBy>
  <dcterms:modified xsi:type="dcterms:W3CDTF">2021-11-05T03:18:30Z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