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jc w:val="center"/>
        <w:rPr>
          <w:rFonts w:ascii="宋体"/>
          <w:b/>
          <w:sz w:val="44"/>
        </w:rPr>
      </w:pPr>
    </w:p>
    <w:p>
      <w:pPr>
        <w:jc w:val="center"/>
        <w:rPr>
          <w:b/>
          <w:sz w:val="44"/>
        </w:rPr>
      </w:pPr>
      <w:r>
        <w:rPr>
          <w:rFonts w:hint="eastAsia" w:ascii="宋体"/>
          <w:b/>
          <w:sz w:val="44"/>
        </w:rPr>
        <w:t>深 圳 大 学 实 验 报 告</w:t>
      </w:r>
    </w:p>
    <w:p>
      <w:pPr>
        <w:rPr>
          <w:b/>
          <w:sz w:val="28"/>
        </w:rPr>
      </w:pPr>
    </w:p>
    <w:p>
      <w:pPr>
        <w:rPr>
          <w:b/>
          <w:sz w:val="28"/>
        </w:rPr>
      </w:pPr>
    </w:p>
    <w:p>
      <w:pPr>
        <w:rPr>
          <w:b/>
          <w:sz w:val="28"/>
          <w:u w:val="single"/>
        </w:rPr>
      </w:pPr>
      <w:r>
        <w:rPr>
          <w:rFonts w:hint="eastAsia"/>
          <w:b/>
          <w:sz w:val="28"/>
        </w:rPr>
        <w:t xml:space="preserve">      课程名称：</w:t>
      </w:r>
      <w:r>
        <w:rPr>
          <w:b/>
          <w:sz w:val="28"/>
        </w:rPr>
        <w:softHyphen/>
      </w:r>
      <w:r>
        <w:rPr>
          <w:rFonts w:hint="eastAsia"/>
          <w:b/>
          <w:sz w:val="28"/>
          <w:u w:val="single"/>
        </w:rPr>
        <w:t xml:space="preserve">          </w:t>
      </w:r>
      <w:r>
        <w:rPr>
          <w:b/>
          <w:sz w:val="28"/>
          <w:u w:val="single"/>
        </w:rPr>
        <w:t>Python</w:t>
      </w:r>
      <w:r>
        <w:rPr>
          <w:rFonts w:hint="eastAsia"/>
          <w:b/>
          <w:sz w:val="28"/>
          <w:u w:val="single"/>
        </w:rPr>
        <w:t xml:space="preserve">程序设计                           </w:t>
      </w:r>
    </w:p>
    <w:p>
      <w:pPr>
        <w:rPr>
          <w:b/>
          <w:sz w:val="28"/>
        </w:rPr>
      </w:pPr>
    </w:p>
    <w:p>
      <w:pPr>
        <w:rPr>
          <w:b/>
          <w:sz w:val="28"/>
          <w:u w:val="single"/>
        </w:rPr>
      </w:pPr>
      <w:r>
        <w:rPr>
          <w:rFonts w:hint="eastAsia"/>
          <w:b/>
          <w:sz w:val="28"/>
        </w:rPr>
        <w:t xml:space="preserve">      实验项目名称：</w:t>
      </w:r>
      <w:r>
        <w:rPr>
          <w:rFonts w:hint="eastAsia"/>
          <w:b/>
          <w:sz w:val="28"/>
          <w:u w:val="single"/>
        </w:rPr>
        <w:t xml:space="preserve">     </w:t>
      </w:r>
      <w:r>
        <w:rPr>
          <w:b/>
          <w:sz w:val="28"/>
          <w:u w:val="single"/>
        </w:rPr>
        <w:t>实验1</w:t>
      </w:r>
      <w:r>
        <w:rPr>
          <w:rFonts w:hint="eastAsia"/>
          <w:b/>
          <w:sz w:val="28"/>
          <w:u w:val="single"/>
        </w:rPr>
        <w:t xml:space="preserve">：函数与模块                          </w:t>
      </w:r>
    </w:p>
    <w:p>
      <w:pPr>
        <w:rPr>
          <w:b/>
          <w:sz w:val="28"/>
        </w:rPr>
      </w:pPr>
      <w:r>
        <w:rPr>
          <w:rFonts w:hint="eastAsia"/>
          <w:b/>
          <w:sz w:val="28"/>
        </w:rPr>
        <w:t xml:space="preserve">               </w:t>
      </w:r>
    </w:p>
    <w:p>
      <w:pPr>
        <w:ind w:left="899" w:leftChars="428"/>
        <w:rPr>
          <w:b/>
          <w:sz w:val="28"/>
          <w:u w:val="single"/>
        </w:rPr>
      </w:pPr>
      <w:r>
        <w:rPr>
          <w:rFonts w:hint="eastAsia"/>
          <w:b/>
          <w:sz w:val="28"/>
        </w:rPr>
        <w:t>学院：</w:t>
      </w:r>
      <w:r>
        <w:rPr>
          <w:rFonts w:hint="eastAsia"/>
          <w:b/>
          <w:sz w:val="28"/>
          <w:u w:val="single"/>
        </w:rPr>
        <w:t xml:space="preserve">   </w:t>
      </w:r>
      <w:r>
        <w:rPr>
          <w:b/>
          <w:sz w:val="28"/>
          <w:u w:val="single"/>
        </w:rPr>
        <w:tab/>
      </w:r>
      <w:r>
        <w:rPr>
          <w:b/>
          <w:sz w:val="28"/>
          <w:u w:val="single"/>
        </w:rPr>
        <w:tab/>
      </w:r>
      <w:r>
        <w:rPr>
          <w:b/>
          <w:sz w:val="28"/>
          <w:u w:val="single"/>
        </w:rPr>
        <w:tab/>
      </w:r>
      <w:r>
        <w:rPr>
          <w:rFonts w:hint="eastAsia"/>
          <w:b/>
          <w:sz w:val="28"/>
          <w:u w:val="single"/>
        </w:rPr>
        <w:t xml:space="preserve">计算机与软件学院                                       </w:t>
      </w:r>
    </w:p>
    <w:p>
      <w:pPr>
        <w:rPr>
          <w:b/>
          <w:sz w:val="28"/>
        </w:rPr>
      </w:pPr>
      <w:r>
        <w:rPr>
          <w:rFonts w:hint="eastAsia"/>
          <w:b/>
          <w:sz w:val="28"/>
        </w:rPr>
        <w:t xml:space="preserve">         </w:t>
      </w:r>
    </w:p>
    <w:p>
      <w:pPr>
        <w:rPr>
          <w:b/>
          <w:sz w:val="28"/>
        </w:rPr>
      </w:pPr>
      <w:r>
        <w:rPr>
          <w:rFonts w:hint="eastAsia"/>
          <w:b/>
          <w:sz w:val="28"/>
        </w:rPr>
        <w:t xml:space="preserve">      专业：</w:t>
      </w:r>
      <w:r>
        <w:rPr>
          <w:rFonts w:hint="eastAsia"/>
          <w:b/>
          <w:sz w:val="28"/>
          <w:u w:val="single"/>
        </w:rPr>
        <w:t xml:space="preserve">                软件工程                        </w:t>
      </w:r>
      <w:r>
        <w:rPr>
          <w:rFonts w:hint="eastAsia"/>
          <w:b/>
          <w:sz w:val="28"/>
        </w:rPr>
        <w:t xml:space="preserve"> </w:t>
      </w:r>
    </w:p>
    <w:p>
      <w:pPr>
        <w:rPr>
          <w:b/>
          <w:sz w:val="28"/>
        </w:rPr>
      </w:pPr>
      <w:r>
        <w:rPr>
          <w:rFonts w:hint="eastAsia"/>
          <w:b/>
          <w:sz w:val="28"/>
        </w:rPr>
        <w:t xml:space="preserve">         </w:t>
      </w:r>
    </w:p>
    <w:p>
      <w:pPr>
        <w:rPr>
          <w:b/>
          <w:sz w:val="28"/>
          <w:u w:val="single"/>
        </w:rPr>
      </w:pPr>
      <w:r>
        <w:rPr>
          <w:rFonts w:hint="eastAsia"/>
          <w:b/>
          <w:sz w:val="28"/>
        </w:rPr>
        <w:t xml:space="preserve">      指导教师：</w:t>
      </w:r>
      <w:r>
        <w:rPr>
          <w:rFonts w:hint="eastAsia"/>
          <w:b/>
          <w:sz w:val="28"/>
          <w:u w:val="single"/>
        </w:rPr>
        <w:t xml:space="preserve">               潘浩源                        </w:t>
      </w:r>
    </w:p>
    <w:p>
      <w:pPr>
        <w:rPr>
          <w:b/>
          <w:sz w:val="28"/>
        </w:rPr>
      </w:pPr>
      <w:r>
        <w:rPr>
          <w:rFonts w:hint="eastAsia"/>
          <w:b/>
          <w:sz w:val="28"/>
        </w:rPr>
        <w:t xml:space="preserve">            </w:t>
      </w:r>
    </w:p>
    <w:p>
      <w:pPr>
        <w:rPr>
          <w:b/>
          <w:sz w:val="28"/>
        </w:rPr>
      </w:pPr>
      <w:r>
        <w:rPr>
          <w:rFonts w:hint="eastAsia"/>
          <w:b/>
          <w:sz w:val="28"/>
        </w:rPr>
        <w:t xml:space="preserve">      报告人：</w:t>
      </w:r>
      <w:r>
        <w:rPr>
          <w:rFonts w:hint="eastAsia"/>
          <w:b/>
          <w:sz w:val="28"/>
          <w:u w:val="single"/>
        </w:rPr>
        <w:t xml:space="preserve">  郑彦薇               </w:t>
      </w:r>
      <w:r>
        <w:rPr>
          <w:rFonts w:hint="eastAsia"/>
          <w:b/>
          <w:sz w:val="28"/>
        </w:rPr>
        <w:t>学号：</w:t>
      </w:r>
      <w:r>
        <w:rPr>
          <w:rFonts w:hint="eastAsia"/>
          <w:b/>
          <w:sz w:val="28"/>
          <w:u w:val="single"/>
        </w:rPr>
        <w:t xml:space="preserve">  </w:t>
      </w:r>
      <w:r>
        <w:rPr>
          <w:b/>
          <w:sz w:val="28"/>
          <w:u w:val="single"/>
        </w:rPr>
        <w:t>2020151022</w:t>
      </w:r>
      <w:r>
        <w:rPr>
          <w:rFonts w:hint="eastAsia"/>
          <w:b/>
          <w:sz w:val="28"/>
          <w:u w:val="single"/>
        </w:rPr>
        <w:t xml:space="preserve">                </w:t>
      </w:r>
    </w:p>
    <w:p>
      <w:pPr>
        <w:rPr>
          <w:b/>
          <w:sz w:val="28"/>
        </w:rPr>
      </w:pPr>
      <w:r>
        <w:rPr>
          <w:rFonts w:hint="eastAsia"/>
          <w:b/>
          <w:sz w:val="28"/>
        </w:rPr>
        <w:t xml:space="preserve">       </w:t>
      </w:r>
    </w:p>
    <w:p>
      <w:pPr>
        <w:rPr>
          <w:b/>
          <w:sz w:val="28"/>
        </w:rPr>
      </w:pPr>
      <w:r>
        <w:rPr>
          <w:rFonts w:hint="eastAsia"/>
          <w:b/>
          <w:sz w:val="28"/>
        </w:rPr>
        <w:t xml:space="preserve">      实验时间：</w:t>
      </w:r>
      <w:r>
        <w:rPr>
          <w:rFonts w:hint="eastAsia"/>
          <w:b/>
          <w:sz w:val="28"/>
          <w:u w:val="single"/>
        </w:rPr>
        <w:t xml:space="preserve">     </w:t>
      </w:r>
      <w:r>
        <w:rPr>
          <w:b/>
          <w:sz w:val="28"/>
          <w:u w:val="single"/>
        </w:rPr>
        <w:t>2022</w:t>
      </w:r>
      <w:r>
        <w:rPr>
          <w:rFonts w:hint="eastAsia"/>
          <w:b/>
          <w:sz w:val="28"/>
          <w:u w:val="single"/>
        </w:rPr>
        <w:t>/</w:t>
      </w:r>
      <w:r>
        <w:rPr>
          <w:b/>
          <w:sz w:val="28"/>
          <w:u w:val="single"/>
        </w:rPr>
        <w:t>03/18</w:t>
      </w:r>
      <w:r>
        <w:rPr>
          <w:rFonts w:hint="eastAsia"/>
          <w:b/>
          <w:sz w:val="28"/>
          <w:u w:val="single"/>
        </w:rPr>
        <w:t xml:space="preserve">                                  </w:t>
      </w:r>
      <w:r>
        <w:rPr>
          <w:rFonts w:hint="eastAsia"/>
          <w:b/>
          <w:sz w:val="28"/>
        </w:rPr>
        <w:t xml:space="preserve">                   </w:t>
      </w:r>
    </w:p>
    <w:p>
      <w:pPr>
        <w:rPr>
          <w:b/>
          <w:sz w:val="28"/>
        </w:rPr>
      </w:pPr>
    </w:p>
    <w:p>
      <w:pPr>
        <w:ind w:left="899" w:hanging="900" w:hangingChars="320"/>
        <w:rPr>
          <w:b/>
          <w:sz w:val="44"/>
        </w:rPr>
      </w:pPr>
      <w:r>
        <w:rPr>
          <w:rFonts w:hint="eastAsia"/>
          <w:b/>
          <w:sz w:val="28"/>
        </w:rPr>
        <w:t xml:space="preserve">      实验报告提交时间：</w:t>
      </w:r>
      <w:r>
        <w:rPr>
          <w:rFonts w:hint="eastAsia"/>
          <w:b/>
          <w:sz w:val="28"/>
          <w:u w:val="single"/>
        </w:rPr>
        <w:t xml:space="preserve">  2022/03/</w:t>
      </w:r>
      <w:r>
        <w:rPr>
          <w:rFonts w:hint="eastAsia"/>
          <w:b/>
          <w:sz w:val="28"/>
          <w:u w:val="single"/>
          <w:lang w:val="en-US" w:eastAsia="zh-CN"/>
        </w:rPr>
        <w:t>22</w:t>
      </w:r>
      <w:r>
        <w:rPr>
          <w:rFonts w:hint="eastAsia"/>
          <w:b/>
          <w:sz w:val="28"/>
          <w:u w:val="single"/>
        </w:rPr>
        <w:t xml:space="preserve">                             </w:t>
      </w:r>
    </w:p>
    <w:p>
      <w:pPr>
        <w:jc w:val="center"/>
        <w:rPr>
          <w:b/>
          <w:sz w:val="44"/>
        </w:rPr>
      </w:pPr>
    </w:p>
    <w:p>
      <w:pPr>
        <w:jc w:val="center"/>
        <w:rPr>
          <w:b/>
          <w:sz w:val="24"/>
        </w:rPr>
      </w:pPr>
      <w:r>
        <w:rPr>
          <w:rFonts w:hint="eastAsia"/>
          <w:b/>
          <w:sz w:val="24"/>
        </w:rPr>
        <w:t>教务部制</w:t>
      </w:r>
    </w:p>
    <w:tbl>
      <w:tblPr>
        <w:tblStyle w:val="2"/>
        <w:tblW w:w="0" w:type="auto"/>
        <w:tblInd w:w="15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1" w:hRule="atLeast"/>
        </w:trPr>
        <w:tc>
          <w:tcPr>
            <w:tcW w:w="8220" w:type="dxa"/>
          </w:tcPr>
          <w:p>
            <w:pPr>
              <w:rPr>
                <w:b/>
                <w:bCs/>
                <w:sz w:val="24"/>
              </w:rPr>
            </w:pPr>
            <w:r>
              <w:rPr>
                <w:rFonts w:hint="eastAsia"/>
                <w:b/>
                <w:bCs/>
              </w:rPr>
              <w:t>一、实验目的</w:t>
            </w:r>
            <w:r>
              <w:rPr>
                <w:rFonts w:hint="eastAsia"/>
                <w:b/>
                <w:bCs/>
                <w:sz w:val="24"/>
              </w:rPr>
              <w:t>：</w:t>
            </w:r>
          </w:p>
          <w:p>
            <w:pPr>
              <w:ind w:firstLine="301" w:firstLineChars="150"/>
              <w:rPr>
                <w:rFonts w:ascii="宋体" w:hAnsi="宋体" w:cs="宋体"/>
                <w:b/>
                <w:bCs/>
                <w:sz w:val="20"/>
                <w:szCs w:val="20"/>
              </w:rPr>
            </w:pPr>
            <w:r>
              <w:rPr>
                <w:rFonts w:hint="eastAsia" w:ascii="宋体" w:hAnsi="宋体" w:cs="宋体"/>
                <w:b/>
                <w:bCs/>
                <w:sz w:val="20"/>
                <w:szCs w:val="20"/>
              </w:rPr>
              <w:t>用python语言编写解决</w:t>
            </w:r>
            <w:r>
              <w:rPr>
                <w:rFonts w:ascii="宋体" w:hAnsi="宋体" w:cs="宋体"/>
                <w:b/>
                <w:bCs/>
                <w:sz w:val="20"/>
                <w:szCs w:val="20"/>
              </w:rPr>
              <w:t>6</w:t>
            </w:r>
            <w:r>
              <w:rPr>
                <w:rFonts w:hint="eastAsia" w:ascii="宋体" w:hAnsi="宋体" w:cs="宋体"/>
                <w:b/>
                <w:bCs/>
                <w:sz w:val="20"/>
                <w:szCs w:val="20"/>
              </w:rPr>
              <w:t>个问题的函数或模块，在主函数重调用并运行。</w:t>
            </w:r>
          </w:p>
          <w:p>
            <w:pPr>
              <w:ind w:firstLine="301" w:firstLineChars="150"/>
              <w:rPr>
                <w:b/>
                <w:bCs/>
                <w:sz w:val="24"/>
              </w:rPr>
            </w:pPr>
            <w:r>
              <w:rPr>
                <w:rFonts w:hint="eastAsia" w:ascii="宋体" w:hAnsi="宋体" w:cs="宋体"/>
                <w:b/>
                <w:bCs/>
                <w:sz w:val="20"/>
                <w:szCs w:val="20"/>
              </w:rPr>
              <w:t>通过利用python编写解决一些简单数学问题的函数和模块，进一步熟悉使用python编程。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220" w:type="dxa"/>
          </w:tcPr>
          <w:p>
            <w:pPr>
              <w:numPr>
                <w:ilvl w:val="0"/>
                <w:numId w:val="1"/>
              </w:numPr>
              <w:rPr>
                <w:b/>
                <w:bCs/>
              </w:rPr>
            </w:pPr>
            <w:r>
              <w:rPr>
                <w:rFonts w:hint="eastAsia"/>
                <w:b/>
                <w:bCs/>
              </w:rPr>
              <w:t>实验方法步骤</w:t>
            </w:r>
          </w:p>
          <w:p>
            <w:pPr>
              <w:numPr>
                <w:ilvl w:val="0"/>
                <w:numId w:val="2"/>
              </w:numPr>
              <w:rPr>
                <w:rFonts w:ascii="宋体" w:hAnsi="宋体" w:cs="宋体"/>
                <w:b/>
                <w:bCs/>
                <w:sz w:val="20"/>
                <w:szCs w:val="22"/>
              </w:rPr>
            </w:pPr>
            <w:r>
              <w:rPr>
                <w:rFonts w:hint="eastAsia" w:ascii="宋体" w:hAnsi="宋体" w:cs="宋体"/>
                <w:b/>
                <w:bCs/>
                <w:sz w:val="20"/>
                <w:szCs w:val="22"/>
              </w:rPr>
              <w:t>读题，对每个问题提出解决问题的思路</w:t>
            </w:r>
          </w:p>
          <w:p>
            <w:pPr>
              <w:numPr>
                <w:ilvl w:val="0"/>
                <w:numId w:val="2"/>
              </w:numPr>
              <w:rPr>
                <w:rFonts w:ascii="宋体" w:hAnsi="宋体" w:cs="宋体"/>
                <w:b/>
                <w:bCs/>
                <w:sz w:val="20"/>
                <w:szCs w:val="22"/>
              </w:rPr>
            </w:pPr>
            <w:r>
              <w:rPr>
                <w:rFonts w:hint="eastAsia" w:ascii="宋体" w:hAnsi="宋体" w:cs="宋体"/>
                <w:b/>
                <w:bCs/>
                <w:sz w:val="20"/>
                <w:szCs w:val="22"/>
              </w:rPr>
              <w:t>按照得到的思路，利用python语言编写解决问题的函数或模块</w:t>
            </w:r>
          </w:p>
          <w:p>
            <w:pPr>
              <w:numPr>
                <w:ilvl w:val="0"/>
                <w:numId w:val="2"/>
              </w:numPr>
              <w:rPr>
                <w:rFonts w:ascii="宋体" w:hAnsi="宋体" w:cs="宋体"/>
                <w:b/>
                <w:bCs/>
                <w:sz w:val="20"/>
                <w:szCs w:val="22"/>
              </w:rPr>
            </w:pPr>
            <w:r>
              <w:rPr>
                <w:rFonts w:hint="eastAsia" w:ascii="宋体" w:hAnsi="宋体" w:cs="宋体"/>
                <w:b/>
                <w:bCs/>
                <w:sz w:val="20"/>
                <w:szCs w:val="22"/>
              </w:rPr>
              <w:t>主函数正确调用函数或模块，运行代码，调试程序，直至程序可以正确输入输出</w:t>
            </w:r>
          </w:p>
          <w:p>
            <w:pPr>
              <w:rPr>
                <w:b/>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40" w:hRule="atLeast"/>
        </w:trPr>
        <w:tc>
          <w:tcPr>
            <w:tcW w:w="8220" w:type="dxa"/>
          </w:tcPr>
          <w:p>
            <w:pPr>
              <w:rPr>
                <w:b/>
                <w:bCs/>
                <w:sz w:val="20"/>
                <w:szCs w:val="22"/>
              </w:rPr>
            </w:pPr>
            <w:r>
              <w:rPr>
                <w:rFonts w:hint="eastAsia"/>
                <w:b/>
                <w:bCs/>
              </w:rPr>
              <w:t>三、实验过程及内容：</w:t>
            </w:r>
          </w:p>
          <w:p>
            <w:pPr>
              <w:rPr>
                <w:rFonts w:hint="eastAsia"/>
                <w:b/>
                <w:bCs/>
                <w:sz w:val="20"/>
                <w:szCs w:val="22"/>
              </w:rPr>
            </w:pPr>
            <w:r>
              <w:rPr>
                <w:rFonts w:hint="eastAsia"/>
                <w:b/>
                <w:bCs/>
                <w:sz w:val="20"/>
                <w:szCs w:val="22"/>
                <w:lang w:eastAsia="zh-CN"/>
              </w:rPr>
              <w:t>（</w:t>
            </w:r>
            <w:r>
              <w:rPr>
                <w:rFonts w:hint="eastAsia"/>
                <w:b/>
                <w:bCs/>
                <w:sz w:val="20"/>
                <w:szCs w:val="22"/>
                <w:lang w:val="en-US" w:eastAsia="zh-CN"/>
              </w:rPr>
              <w:t>一）</w:t>
            </w:r>
            <w:r>
              <w:rPr>
                <w:rFonts w:hint="eastAsia"/>
                <w:b/>
                <w:bCs/>
                <w:sz w:val="20"/>
                <w:szCs w:val="22"/>
              </w:rPr>
              <w:t>emirp数问题：</w:t>
            </w:r>
          </w:p>
          <w:p>
            <w:pPr>
              <w:rPr>
                <w:rFonts w:hint="eastAsia" w:eastAsia="宋体"/>
                <w:b/>
                <w:bCs/>
                <w:sz w:val="20"/>
                <w:szCs w:val="22"/>
                <w:lang w:val="en-US" w:eastAsia="zh-CN"/>
              </w:rPr>
            </w:pPr>
            <w:r>
              <w:rPr>
                <w:rFonts w:hint="eastAsia"/>
                <w:b/>
                <w:bCs/>
                <w:sz w:val="20"/>
                <w:szCs w:val="22"/>
                <w:lang w:val="en-US" w:eastAsia="zh-CN"/>
              </w:rPr>
              <w:t>1、</w:t>
            </w:r>
            <w:r>
              <w:rPr>
                <w:rFonts w:hint="eastAsia"/>
                <w:b/>
                <w:bCs/>
                <w:sz w:val="20"/>
                <w:szCs w:val="22"/>
              </w:rPr>
              <w:t>解决问题的思路与方法：</w:t>
            </w:r>
          </w:p>
          <w:p>
            <w:pPr>
              <w:rPr>
                <w:rFonts w:hint="eastAsia" w:ascii="华光楷体_CNKI" w:hAnsi="华光楷体_CNKI" w:eastAsia="华光楷体_CNKI" w:cs="华光楷体_CNKI"/>
                <w:sz w:val="20"/>
                <w:szCs w:val="20"/>
              </w:rPr>
            </w:pPr>
            <w:r>
              <w:rPr>
                <w:rFonts w:hint="eastAsia" w:ascii="华光楷体_CNKI" w:hAnsi="华光楷体_CNKI" w:eastAsia="华光楷体_CNKI" w:cs="华光楷体_CNKI"/>
                <w:sz w:val="20"/>
                <w:szCs w:val="20"/>
              </w:rPr>
              <w:t>根据问题要求编写解决问题的emirp函数：</w:t>
            </w:r>
          </w:p>
          <w:p>
            <w:pPr>
              <w:rPr>
                <w:rFonts w:hint="eastAsia" w:ascii="华光楷体_CNKI" w:hAnsi="华光楷体_CNKI" w:eastAsia="华光楷体_CNKI" w:cs="华光楷体_CNKI"/>
                <w:sz w:val="20"/>
                <w:szCs w:val="20"/>
                <w:lang w:val="en-US" w:eastAsia="zh-CN"/>
              </w:rPr>
            </w:pPr>
            <w:r>
              <w:rPr>
                <w:rFonts w:hint="eastAsia" w:ascii="宋体" w:hAnsi="宋体" w:eastAsia="宋体" w:cs="宋体"/>
                <w:sz w:val="20"/>
                <w:szCs w:val="20"/>
              </w:rPr>
              <w:t>①</w:t>
            </w:r>
            <w:r>
              <w:rPr>
                <w:rFonts w:hint="eastAsia" w:ascii="华光楷体_CNKI" w:hAnsi="华光楷体_CNKI" w:eastAsia="华光楷体_CNKI" w:cs="华光楷体_CNKI"/>
                <w:sz w:val="20"/>
                <w:szCs w:val="20"/>
                <w:lang w:val="en-US" w:eastAsia="zh-CN"/>
              </w:rPr>
              <w:t>规定emirp质数的范围从13开始，因为根据题意可以容易知道整数里最小的emirp数为13</w:t>
            </w:r>
          </w:p>
          <w:p>
            <w:pPr>
              <w:rPr>
                <w:rFonts w:hint="eastAsia" w:ascii="华光楷体_CNKI" w:hAnsi="华光楷体_CNKI" w:eastAsia="华光楷体_CNKI" w:cs="华光楷体_CNKI"/>
                <w:sz w:val="20"/>
                <w:szCs w:val="20"/>
                <w:lang w:val="en-US" w:eastAsia="zh-CN"/>
              </w:rPr>
            </w:pPr>
            <w:r>
              <w:rPr>
                <w:rFonts w:hint="eastAsia" w:ascii="宋体" w:hAnsi="宋体" w:eastAsia="宋体" w:cs="宋体"/>
                <w:sz w:val="20"/>
                <w:szCs w:val="20"/>
                <w:lang w:val="en-US" w:eastAsia="zh-CN"/>
              </w:rPr>
              <w:t>②</w:t>
            </w:r>
            <w:r>
              <w:rPr>
                <w:rFonts w:hint="eastAsia" w:ascii="华光楷体_CNKI" w:hAnsi="华光楷体_CNKI" w:eastAsia="华光楷体_CNKI" w:cs="华光楷体_CNKI"/>
                <w:sz w:val="20"/>
                <w:szCs w:val="20"/>
                <w:lang w:val="en-US" w:eastAsia="zh-CN"/>
              </w:rPr>
              <w:t>判断当前的数是不是质数，如果是质数，再进一步判断</w:t>
            </w:r>
          </w:p>
          <w:p>
            <w:pPr>
              <w:rPr>
                <w:rFonts w:hint="eastAsia" w:ascii="华光楷体_CNKI" w:hAnsi="华光楷体_CNKI" w:eastAsia="华光楷体_CNKI" w:cs="华光楷体_CNKI"/>
                <w:sz w:val="20"/>
                <w:szCs w:val="20"/>
                <w:lang w:val="en-US" w:eastAsia="zh-CN"/>
              </w:rPr>
            </w:pPr>
            <w:r>
              <w:rPr>
                <w:rFonts w:hint="eastAsia" w:ascii="宋体" w:hAnsi="宋体" w:eastAsia="宋体" w:cs="宋体"/>
                <w:sz w:val="20"/>
                <w:szCs w:val="20"/>
                <w:lang w:val="en-US" w:eastAsia="zh-CN"/>
              </w:rPr>
              <w:t>③</w:t>
            </w:r>
            <w:r>
              <w:rPr>
                <w:rFonts w:hint="eastAsia" w:ascii="华光楷体_CNKI" w:hAnsi="华光楷体_CNKI" w:eastAsia="华光楷体_CNKI" w:cs="华光楷体_CNKI"/>
                <w:sz w:val="20"/>
                <w:szCs w:val="20"/>
                <w:lang w:val="en-US" w:eastAsia="zh-CN"/>
              </w:rPr>
              <w:t>利用取余得到最后一位、除以10删去已处理最后一位实现数据的反转，再对反转数据做是否是质数的判断</w:t>
            </w:r>
          </w:p>
          <w:p>
            <w:pPr>
              <w:rPr>
                <w:rFonts w:hint="default" w:ascii="华光楷体_CNKI" w:hAnsi="华光楷体_CNKI" w:eastAsia="华光楷体_CNKI" w:cs="华光楷体_CNKI"/>
                <w:sz w:val="20"/>
                <w:szCs w:val="20"/>
                <w:lang w:val="en-US" w:eastAsia="zh-CN"/>
              </w:rPr>
            </w:pPr>
            <w:r>
              <w:rPr>
                <w:rFonts w:hint="eastAsia" w:ascii="宋体" w:hAnsi="宋体" w:eastAsia="宋体" w:cs="宋体"/>
                <w:sz w:val="20"/>
                <w:szCs w:val="20"/>
                <w:lang w:val="en-US" w:eastAsia="zh-CN"/>
              </w:rPr>
              <w:t>④</w:t>
            </w:r>
            <w:r>
              <w:rPr>
                <w:rFonts w:hint="eastAsia" w:ascii="华光楷体_CNKI" w:hAnsi="华光楷体_CNKI" w:eastAsia="华光楷体_CNKI" w:cs="华光楷体_CNKI"/>
                <w:sz w:val="20"/>
                <w:szCs w:val="20"/>
                <w:lang w:val="en-US" w:eastAsia="zh-CN"/>
              </w:rPr>
              <w:t>若反转得到的数是质数，判断该数与原数据是否相同，不同则写入列表list（即用list存储emirp数），然后N进行-1操作，再重复上述操作知道已经得到N个emirp数</w:t>
            </w:r>
          </w:p>
          <w:p>
            <w:pPr>
              <w:rPr>
                <w:rFonts w:hint="default" w:ascii="华光楷体_CNKI" w:hAnsi="华光楷体_CNKI" w:eastAsia="华光楷体_CNKI" w:cs="华光楷体_CNKI"/>
                <w:sz w:val="20"/>
                <w:szCs w:val="20"/>
                <w:lang w:val="en-US" w:eastAsia="zh-CN"/>
              </w:rPr>
            </w:pPr>
            <w:r>
              <w:rPr>
                <w:rFonts w:hint="eastAsia" w:ascii="宋体" w:hAnsi="宋体" w:eastAsia="宋体" w:cs="宋体"/>
                <w:sz w:val="20"/>
                <w:szCs w:val="20"/>
                <w:lang w:val="en-US" w:eastAsia="zh-CN"/>
              </w:rPr>
              <w:t>⑤</w:t>
            </w:r>
            <w:r>
              <w:rPr>
                <w:rFonts w:hint="eastAsia" w:ascii="华光楷体_CNKI" w:hAnsi="华光楷体_CNKI" w:eastAsia="华光楷体_CNKI" w:cs="华光楷体_CNKI"/>
                <w:sz w:val="20"/>
                <w:szCs w:val="20"/>
                <w:lang w:val="en-US" w:eastAsia="zh-CN"/>
              </w:rPr>
              <w:t>将最终得到的list写入文件</w:t>
            </w:r>
            <w:r>
              <w:rPr>
                <w:rFonts w:hint="default" w:ascii="华光楷体_CNKI" w:hAnsi="华光楷体_CNKI" w:eastAsia="华光楷体_CNKI" w:cs="华光楷体_CNKI"/>
                <w:sz w:val="20"/>
                <w:szCs w:val="20"/>
                <w:lang w:val="en-US" w:eastAsia="zh-CN"/>
              </w:rPr>
              <w:t>”</w:t>
            </w:r>
            <w:r>
              <w:rPr>
                <w:rFonts w:hint="eastAsia" w:ascii="华光楷体_CNKI" w:hAnsi="华光楷体_CNKI" w:eastAsia="华光楷体_CNKI" w:cs="华光楷体_CNKI"/>
                <w:sz w:val="20"/>
                <w:szCs w:val="20"/>
                <w:lang w:val="en-US" w:eastAsia="zh-CN"/>
              </w:rPr>
              <w:t>FirstN_Emirp_Numbers</w:t>
            </w:r>
            <w:r>
              <w:rPr>
                <w:rFonts w:hint="default" w:ascii="华光楷体_CNKI" w:hAnsi="华光楷体_CNKI" w:eastAsia="华光楷体_CNKI" w:cs="华光楷体_CNKI"/>
                <w:sz w:val="20"/>
                <w:szCs w:val="20"/>
                <w:lang w:val="en-US" w:eastAsia="zh-CN"/>
              </w:rPr>
              <w:t>”</w:t>
            </w:r>
          </w:p>
          <w:p>
            <w:pPr>
              <w:rPr>
                <w:rFonts w:hint="eastAsia" w:ascii="宋体" w:hAnsi="宋体" w:cs="宋体"/>
                <w:sz w:val="18"/>
                <w:szCs w:val="21"/>
              </w:rPr>
            </w:pPr>
            <w:r>
              <w:rPr>
                <w:rFonts w:hint="eastAsia" w:ascii="华光楷体_CNKI" w:hAnsi="华光楷体_CNKI" w:eastAsia="华光楷体_CNKI" w:cs="华光楷体_CNKI"/>
                <w:sz w:val="20"/>
                <w:szCs w:val="20"/>
                <w:lang w:val="en-US" w:eastAsia="zh-CN"/>
              </w:rPr>
              <w:t>代码及具体解释如下：</w:t>
            </w:r>
          </w:p>
          <w:p>
            <w:pPr>
              <w:rPr>
                <w:rFonts w:hint="eastAsia" w:eastAsia="宋体"/>
                <w:b/>
                <w:bCs/>
                <w:sz w:val="20"/>
                <w:szCs w:val="22"/>
                <w:lang w:eastAsia="zh-CN"/>
              </w:rPr>
            </w:pPr>
            <w:r>
              <w:rPr>
                <w:sz w:val="20"/>
              </w:rPr>
              <mc:AlternateContent>
                <mc:Choice Requires="wps">
                  <w:drawing>
                    <wp:anchor distT="0" distB="0" distL="114300" distR="114300" simplePos="0" relativeHeight="251677696" behindDoc="0" locked="0" layoutInCell="1" allowOverlap="1">
                      <wp:simplePos x="0" y="0"/>
                      <wp:positionH relativeFrom="column">
                        <wp:posOffset>1969135</wp:posOffset>
                      </wp:positionH>
                      <wp:positionV relativeFrom="paragraph">
                        <wp:posOffset>3350895</wp:posOffset>
                      </wp:positionV>
                      <wp:extent cx="2995930" cy="295275"/>
                      <wp:effectExtent l="0" t="0" r="0" b="0"/>
                      <wp:wrapNone/>
                      <wp:docPr id="41" name="文本框 41"/>
                      <wp:cNvGraphicFramePr/>
                      <a:graphic xmlns:a="http://schemas.openxmlformats.org/drawingml/2006/main">
                        <a:graphicData uri="http://schemas.microsoft.com/office/word/2010/wordprocessingShape">
                          <wps:wsp>
                            <wps:cNvSpPr txBox="1"/>
                            <wps:spPr>
                              <a:xfrm>
                                <a:off x="3328035" y="8506460"/>
                                <a:ext cx="2995930" cy="2952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color w:val="FF0000"/>
                                      <w:sz w:val="16"/>
                                      <w:szCs w:val="20"/>
                                      <w:lang w:val="en-US" w:eastAsia="zh-CN"/>
                                    </w:rPr>
                                  </w:pPr>
                                  <w:r>
                                    <w:rPr>
                                      <w:rFonts w:hint="eastAsia"/>
                                      <w:color w:val="FF0000"/>
                                      <w:sz w:val="16"/>
                                      <w:szCs w:val="20"/>
                                      <w:lang w:val="en-US" w:eastAsia="zh-CN"/>
                                    </w:rPr>
                                    <w:t>最终判断满足条件则写入列表list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5.05pt;margin-top:263.85pt;height:23.25pt;width:235.9pt;z-index:251677696;mso-width-relative:page;mso-height-relative:page;" filled="f" stroked="f" coordsize="21600,21600" o:gfxdata="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QfLxBtwAAAALAQAADwAAAAAAAAABACAAAAAiAAAAZHJzL2Rvd25yZXYueG1s&#10;UEsBAhQAFAAAAAgAh07iQEkCT+8tAgAAJgQAAA4AAAAAAAAAAQAgAAAAKwEAAGRycy9lMm9Eb2Mu&#10;eG1sUEsFBgAAAAAGAAYAWQEAAMoFAAAAAA==&#10;">
                      <v:fill on="f" focussize="0,0"/>
                      <v:stroke on="f" weight="0.5pt"/>
                      <v:imagedata o:title=""/>
                      <o:lock v:ext="edit" aspectratio="f"/>
                      <v:textbox>
                        <w:txbxContent>
                          <w:p>
                            <w:pPr>
                              <w:rPr>
                                <w:rFonts w:hint="default" w:eastAsia="宋体"/>
                                <w:color w:val="FF0000"/>
                                <w:sz w:val="16"/>
                                <w:szCs w:val="20"/>
                                <w:lang w:val="en-US" w:eastAsia="zh-CN"/>
                              </w:rPr>
                            </w:pPr>
                            <w:r>
                              <w:rPr>
                                <w:rFonts w:hint="eastAsia"/>
                                <w:color w:val="FF0000"/>
                                <w:sz w:val="16"/>
                                <w:szCs w:val="20"/>
                                <w:lang w:val="en-US" w:eastAsia="zh-CN"/>
                              </w:rPr>
                              <w:t>最终判断满足条件则写入列表list</w:t>
                            </w:r>
                          </w:p>
                        </w:txbxContent>
                      </v:textbox>
                    </v:shape>
                  </w:pict>
                </mc:Fallback>
              </mc:AlternateContent>
            </w:r>
            <w:r>
              <w:rPr>
                <w:sz w:val="20"/>
              </w:rPr>
              <mc:AlternateContent>
                <mc:Choice Requires="wps">
                  <w:drawing>
                    <wp:anchor distT="0" distB="0" distL="114300" distR="114300" simplePos="0" relativeHeight="251676672" behindDoc="0" locked="0" layoutInCell="1" allowOverlap="1">
                      <wp:simplePos x="0" y="0"/>
                      <wp:positionH relativeFrom="column">
                        <wp:posOffset>3397885</wp:posOffset>
                      </wp:positionH>
                      <wp:positionV relativeFrom="paragraph">
                        <wp:posOffset>2364740</wp:posOffset>
                      </wp:positionV>
                      <wp:extent cx="1346835" cy="489585"/>
                      <wp:effectExtent l="0" t="0" r="0" b="0"/>
                      <wp:wrapNone/>
                      <wp:docPr id="40" name="文本框 40"/>
                      <wp:cNvGraphicFramePr/>
                      <a:graphic xmlns:a="http://schemas.openxmlformats.org/drawingml/2006/main">
                        <a:graphicData uri="http://schemas.microsoft.com/office/word/2010/wordprocessingShape">
                          <wps:wsp>
                            <wps:cNvSpPr txBox="1"/>
                            <wps:spPr>
                              <a:xfrm>
                                <a:off x="4761865" y="7539355"/>
                                <a:ext cx="1346835" cy="48958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color w:val="FF0000"/>
                                      <w:sz w:val="16"/>
                                      <w:szCs w:val="20"/>
                                      <w:lang w:val="en-US" w:eastAsia="zh-CN"/>
                                    </w:rPr>
                                  </w:pPr>
                                  <w:r>
                                    <w:rPr>
                                      <w:rFonts w:hint="eastAsia"/>
                                      <w:color w:val="FF0000"/>
                                      <w:sz w:val="16"/>
                                      <w:szCs w:val="20"/>
                                      <w:lang w:val="en-US" w:eastAsia="zh-CN"/>
                                    </w:rPr>
                                    <w:t>质数反转并判断反转数字是否是质数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7.55pt;margin-top:186.2pt;height:38.55pt;width:106.05pt;z-index:251676672;mso-width-relative:page;mso-height-relative:page;" filled="f" stroked="f" coordsize="21600,21600" o:gfxdata="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hl4MTt0AAAALAQAADwAAAAAAAAABACAAAAAiAAAAZHJzL2Rvd25yZXYueG1s&#10;UEsBAhQAFAAAAAgAh07iQFccL5QsAgAAJgQAAA4AAAAAAAAAAQAgAAAALAEAAGRycy9lMm9Eb2Mu&#10;eG1sUEsFBgAAAAAGAAYAWQEAAMoFAAAAAA==&#10;">
                      <v:fill on="f" focussize="0,0"/>
                      <v:stroke on="f" weight="0.5pt"/>
                      <v:imagedata o:title=""/>
                      <o:lock v:ext="edit" aspectratio="f"/>
                      <v:textbox>
                        <w:txbxContent>
                          <w:p>
                            <w:pPr>
                              <w:rPr>
                                <w:rFonts w:hint="default" w:eastAsia="宋体"/>
                                <w:color w:val="FF0000"/>
                                <w:sz w:val="16"/>
                                <w:szCs w:val="20"/>
                                <w:lang w:val="en-US" w:eastAsia="zh-CN"/>
                              </w:rPr>
                            </w:pPr>
                            <w:r>
                              <w:rPr>
                                <w:rFonts w:hint="eastAsia"/>
                                <w:color w:val="FF0000"/>
                                <w:sz w:val="16"/>
                                <w:szCs w:val="20"/>
                                <w:lang w:val="en-US" w:eastAsia="zh-CN"/>
                              </w:rPr>
                              <w:t>质数反转并判断反转数字是否是质数</w:t>
                            </w:r>
                          </w:p>
                        </w:txbxContent>
                      </v:textbox>
                    </v:shape>
                  </w:pict>
                </mc:Fallback>
              </mc:AlternateContent>
            </w:r>
            <w:r>
              <w:rPr>
                <w:sz w:val="20"/>
              </w:rPr>
              <mc:AlternateContent>
                <mc:Choice Requires="wps">
                  <w:drawing>
                    <wp:anchor distT="0" distB="0" distL="114300" distR="114300" simplePos="0" relativeHeight="251675648" behindDoc="0" locked="0" layoutInCell="1" allowOverlap="1">
                      <wp:simplePos x="0" y="0"/>
                      <wp:positionH relativeFrom="column">
                        <wp:posOffset>2311400</wp:posOffset>
                      </wp:positionH>
                      <wp:positionV relativeFrom="paragraph">
                        <wp:posOffset>1621790</wp:posOffset>
                      </wp:positionV>
                      <wp:extent cx="1085850" cy="276225"/>
                      <wp:effectExtent l="0" t="0" r="0" b="0"/>
                      <wp:wrapNone/>
                      <wp:docPr id="39" name="文本框 39"/>
                      <wp:cNvGraphicFramePr/>
                      <a:graphic xmlns:a="http://schemas.openxmlformats.org/drawingml/2006/main">
                        <a:graphicData uri="http://schemas.microsoft.com/office/word/2010/wordprocessingShape">
                          <wps:wsp>
                            <wps:cNvSpPr txBox="1"/>
                            <wps:spPr>
                              <a:xfrm>
                                <a:off x="3632835" y="6734810"/>
                                <a:ext cx="1085850" cy="2762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color w:val="FF0000"/>
                                      <w:sz w:val="16"/>
                                      <w:szCs w:val="20"/>
                                      <w:lang w:val="en-US" w:eastAsia="zh-CN"/>
                                    </w:rPr>
                                  </w:pPr>
                                  <w:r>
                                    <w:rPr>
                                      <w:rFonts w:hint="eastAsia"/>
                                      <w:color w:val="FF0000"/>
                                      <w:sz w:val="16"/>
                                      <w:szCs w:val="20"/>
                                      <w:lang w:val="en-US" w:eastAsia="zh-CN"/>
                                    </w:rPr>
                                    <w:t>统计位数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2pt;margin-top:127.7pt;height:21.75pt;width:85.5pt;z-index:251675648;mso-width-relative:page;mso-height-relative:page;" filled="f" stroked="f" coordsize="21600,21600" o:gfxdata="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BfI8RDcAAAACwEAAA8AAAAAAAAAAQAgAAAAIgAAAGRycy9kb3ducmV2LnhtbFBL&#10;AQIUABQAAAAIAIdO4kC+Wg2tKwIAACYEAAAOAAAAAAAAAAEAIAAAACsBAABkcnMvZTJvRG9jLnht&#10;bFBLBQYAAAAABgAGAFkBAADIBQAAAAA=&#10;">
                      <v:fill on="f" focussize="0,0"/>
                      <v:stroke on="f" weight="0.5pt"/>
                      <v:imagedata o:title=""/>
                      <o:lock v:ext="edit" aspectratio="f"/>
                      <v:textbox>
                        <w:txbxContent>
                          <w:p>
                            <w:pPr>
                              <w:rPr>
                                <w:rFonts w:hint="default" w:eastAsia="宋体"/>
                                <w:color w:val="FF0000"/>
                                <w:sz w:val="16"/>
                                <w:szCs w:val="20"/>
                                <w:lang w:val="en-US" w:eastAsia="zh-CN"/>
                              </w:rPr>
                            </w:pPr>
                            <w:r>
                              <w:rPr>
                                <w:rFonts w:hint="eastAsia"/>
                                <w:color w:val="FF0000"/>
                                <w:sz w:val="16"/>
                                <w:szCs w:val="20"/>
                                <w:lang w:val="en-US" w:eastAsia="zh-CN"/>
                              </w:rPr>
                              <w:t>统计位数</w:t>
                            </w:r>
                          </w:p>
                        </w:txbxContent>
                      </v:textbox>
                    </v:shape>
                  </w:pict>
                </mc:Fallback>
              </mc:AlternateContent>
            </w:r>
            <w:r>
              <w:rPr>
                <w:sz w:val="20"/>
              </w:rPr>
              <mc:AlternateContent>
                <mc:Choice Requires="wps">
                  <w:drawing>
                    <wp:anchor distT="0" distB="0" distL="114300" distR="114300" simplePos="0" relativeHeight="251674624" behindDoc="0" locked="0" layoutInCell="1" allowOverlap="1">
                      <wp:simplePos x="0" y="0"/>
                      <wp:positionH relativeFrom="column">
                        <wp:posOffset>1840230</wp:posOffset>
                      </wp:positionH>
                      <wp:positionV relativeFrom="paragraph">
                        <wp:posOffset>78105</wp:posOffset>
                      </wp:positionV>
                      <wp:extent cx="3167380" cy="1171575"/>
                      <wp:effectExtent l="0" t="0" r="0" b="0"/>
                      <wp:wrapNone/>
                      <wp:docPr id="38" name="文本框 38"/>
                      <wp:cNvGraphicFramePr/>
                      <a:graphic xmlns:a="http://schemas.openxmlformats.org/drawingml/2006/main">
                        <a:graphicData uri="http://schemas.microsoft.com/office/word/2010/wordprocessingShape">
                          <wps:wsp>
                            <wps:cNvSpPr txBox="1"/>
                            <wps:spPr>
                              <a:xfrm>
                                <a:off x="2809240" y="5529580"/>
                                <a:ext cx="3167380" cy="11715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color w:val="FF0000"/>
                                      <w:sz w:val="16"/>
                                      <w:szCs w:val="20"/>
                                      <w:lang w:val="en-US" w:eastAsia="zh-CN"/>
                                    </w:rPr>
                                  </w:pPr>
                                  <w:r>
                                    <w:rPr>
                                      <w:rFonts w:hint="eastAsia"/>
                                      <w:color w:val="FF0000"/>
                                      <w:sz w:val="16"/>
                                      <w:szCs w:val="20"/>
                                      <w:lang w:val="en-US" w:eastAsia="zh-CN"/>
                                    </w:rPr>
                                    <w:t>设置cnt标志为，若待判断数据不是质数，cnt赋值为1；若待判断数据反转后的数据不是质数，cnt复制为1；最终判断时，cnt仍为0说明满足质数的反转数仍是质数，最终加入列表list前再加上是否相同的判断</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4.9pt;margin-top:6.15pt;height:92.25pt;width:249.4pt;z-index:251674624;mso-width-relative:page;mso-height-relative:page;" filled="f" stroked="f" coordsize="21600,21600" o:gfxdata="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xCl/IdoAAAAKAQAADwAAAAAAAAABACAAAAAiAAAAZHJzL2Rvd25yZXYueG1sUEsB&#10;AhQAFAAAAAgAh07iQM1PHZYsAgAAJwQAAA4AAAAAAAAAAQAgAAAAKQEAAGRycy9lMm9Eb2MueG1s&#10;UEsFBgAAAAAGAAYAWQEAAMcFAAAAAA==&#10;">
                      <v:fill on="f" focussize="0,0"/>
                      <v:stroke on="f" weight="0.5pt"/>
                      <v:imagedata o:title=""/>
                      <o:lock v:ext="edit" aspectratio="f"/>
                      <v:textbox>
                        <w:txbxContent>
                          <w:p>
                            <w:pPr>
                              <w:rPr>
                                <w:rFonts w:hint="default" w:eastAsia="宋体"/>
                                <w:color w:val="FF0000"/>
                                <w:sz w:val="16"/>
                                <w:szCs w:val="20"/>
                                <w:lang w:val="en-US" w:eastAsia="zh-CN"/>
                              </w:rPr>
                            </w:pPr>
                            <w:r>
                              <w:rPr>
                                <w:rFonts w:hint="eastAsia"/>
                                <w:color w:val="FF0000"/>
                                <w:sz w:val="16"/>
                                <w:szCs w:val="20"/>
                                <w:lang w:val="en-US" w:eastAsia="zh-CN"/>
                              </w:rPr>
                              <w:t>设置cnt标志为，若待判断数据不是质数，cnt赋值为1；若待判断数据反转后的数据不是质数，cnt复制为1；最终判断时，cnt仍为0说明满足质数的反转数仍是质数，最终加入列表list前再加上是否相同的判断</w:t>
                            </w:r>
                          </w:p>
                        </w:txbxContent>
                      </v:textbox>
                    </v:shape>
                  </w:pict>
                </mc:Fallback>
              </mc:AlternateContent>
            </w:r>
            <w:r>
              <w:rPr>
                <w:rFonts w:hint="eastAsia" w:eastAsia="宋体"/>
                <w:b/>
                <w:bCs/>
                <w:sz w:val="20"/>
                <w:szCs w:val="22"/>
                <w:lang w:eastAsia="zh-CN"/>
              </w:rPr>
              <w:drawing>
                <wp:inline distT="0" distB="0" distL="114300" distR="114300">
                  <wp:extent cx="5111750" cy="3761740"/>
                  <wp:effectExtent l="0" t="0" r="3175" b="635"/>
                  <wp:docPr id="24" name="图片 24" descr="16476979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647697933(1)"/>
                          <pic:cNvPicPr>
                            <a:picLocks noChangeAspect="1"/>
                          </pic:cNvPicPr>
                        </pic:nvPicPr>
                        <pic:blipFill>
                          <a:blip r:embed="rId4"/>
                          <a:srcRect r="17269" b="-704"/>
                          <a:stretch>
                            <a:fillRect/>
                          </a:stretch>
                        </pic:blipFill>
                        <pic:spPr>
                          <a:xfrm>
                            <a:off x="0" y="0"/>
                            <a:ext cx="5111750" cy="3761740"/>
                          </a:xfrm>
                          <a:prstGeom prst="rect">
                            <a:avLst/>
                          </a:prstGeom>
                        </pic:spPr>
                      </pic:pic>
                    </a:graphicData>
                  </a:graphic>
                </wp:inline>
              </w:drawing>
            </w:r>
          </w:p>
          <w:p>
            <w:pPr>
              <w:rPr>
                <w:rFonts w:hint="eastAsia" w:eastAsia="宋体"/>
                <w:b/>
                <w:bCs/>
                <w:sz w:val="20"/>
                <w:szCs w:val="22"/>
                <w:lang w:eastAsia="zh-CN"/>
              </w:rPr>
            </w:pPr>
            <w:r>
              <w:rPr>
                <w:sz w:val="20"/>
              </w:rPr>
              <mc:AlternateContent>
                <mc:Choice Requires="wps">
                  <w:drawing>
                    <wp:anchor distT="0" distB="0" distL="114300" distR="114300" simplePos="0" relativeHeight="251678720" behindDoc="0" locked="0" layoutInCell="1" allowOverlap="1">
                      <wp:simplePos x="0" y="0"/>
                      <wp:positionH relativeFrom="column">
                        <wp:posOffset>3407410</wp:posOffset>
                      </wp:positionH>
                      <wp:positionV relativeFrom="paragraph">
                        <wp:posOffset>401955</wp:posOffset>
                      </wp:positionV>
                      <wp:extent cx="1352550" cy="466725"/>
                      <wp:effectExtent l="0" t="0" r="0" b="0"/>
                      <wp:wrapNone/>
                      <wp:docPr id="42" name="文本框 42"/>
                      <wp:cNvGraphicFramePr/>
                      <a:graphic xmlns:a="http://schemas.openxmlformats.org/drawingml/2006/main">
                        <a:graphicData uri="http://schemas.microsoft.com/office/word/2010/wordprocessingShape">
                          <wps:wsp>
                            <wps:cNvSpPr txBox="1"/>
                            <wps:spPr>
                              <a:xfrm>
                                <a:off x="4733290" y="1303655"/>
                                <a:ext cx="1352550" cy="4667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color w:val="FF0000"/>
                                      <w:sz w:val="16"/>
                                      <w:szCs w:val="20"/>
                                      <w:lang w:val="en-US" w:eastAsia="zh-CN"/>
                                    </w:rPr>
                                  </w:pPr>
                                  <w:r>
                                    <w:rPr>
                                      <w:rFonts w:hint="eastAsia"/>
                                      <w:color w:val="FF0000"/>
                                      <w:sz w:val="16"/>
                                      <w:szCs w:val="20"/>
                                      <w:lang w:val="en-US" w:eastAsia="zh-CN"/>
                                    </w:rPr>
                                    <w:t>将列表list写入文件</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8.3pt;margin-top:31.65pt;height:36.75pt;width:106.5pt;z-index:251678720;mso-width-relative:page;mso-height-relative:page;" filled="f" stroked="f" coordsize="21600,21600" o:gfxdata="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CNeajNsAAAAKAQAADwAAAAAAAAABACAAAAAiAAAAZHJzL2Rvd25yZXYueG1sUEsB&#10;AhQAFAAAAAgAh07iQPCNKJ0rAgAAJgQAAA4AAAAAAAAAAQAgAAAAKgEAAGRycy9lMm9Eb2MueG1s&#10;UEsFBgAAAAAGAAYAWQEAAMcFAAAAAA==&#10;">
                      <v:fill on="f" focussize="0,0"/>
                      <v:stroke on="f" weight="0.5pt"/>
                      <v:imagedata o:title=""/>
                      <o:lock v:ext="edit" aspectratio="f"/>
                      <v:textbox>
                        <w:txbxContent>
                          <w:p>
                            <w:pPr>
                              <w:rPr>
                                <w:rFonts w:hint="default" w:eastAsia="宋体"/>
                                <w:color w:val="FF0000"/>
                                <w:sz w:val="16"/>
                                <w:szCs w:val="20"/>
                                <w:lang w:val="en-US" w:eastAsia="zh-CN"/>
                              </w:rPr>
                            </w:pPr>
                            <w:r>
                              <w:rPr>
                                <w:rFonts w:hint="eastAsia"/>
                                <w:color w:val="FF0000"/>
                                <w:sz w:val="16"/>
                                <w:szCs w:val="20"/>
                                <w:lang w:val="en-US" w:eastAsia="zh-CN"/>
                              </w:rPr>
                              <w:t>将列表list写入文件</w:t>
                            </w:r>
                          </w:p>
                        </w:txbxContent>
                      </v:textbox>
                    </v:shape>
                  </w:pict>
                </mc:Fallback>
              </mc:AlternateContent>
            </w:r>
            <w:r>
              <w:rPr>
                <w:rFonts w:hint="eastAsia" w:eastAsia="宋体"/>
                <w:b/>
                <w:bCs/>
                <w:sz w:val="20"/>
                <w:szCs w:val="22"/>
                <w:lang w:eastAsia="zh-CN"/>
              </w:rPr>
              <w:drawing>
                <wp:inline distT="0" distB="0" distL="114300" distR="114300">
                  <wp:extent cx="5111750" cy="1499870"/>
                  <wp:effectExtent l="0" t="0" r="3175" b="5080"/>
                  <wp:docPr id="37" name="图片 37" descr="16476979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647697985(1)"/>
                          <pic:cNvPicPr>
                            <a:picLocks noChangeAspect="1"/>
                          </pic:cNvPicPr>
                        </pic:nvPicPr>
                        <pic:blipFill>
                          <a:blip r:embed="rId5"/>
                          <a:srcRect r="15279" b="-303"/>
                          <a:stretch>
                            <a:fillRect/>
                          </a:stretch>
                        </pic:blipFill>
                        <pic:spPr>
                          <a:xfrm>
                            <a:off x="0" y="0"/>
                            <a:ext cx="5111750" cy="1499870"/>
                          </a:xfrm>
                          <a:prstGeom prst="rect">
                            <a:avLst/>
                          </a:prstGeom>
                        </pic:spPr>
                      </pic:pic>
                    </a:graphicData>
                  </a:graphic>
                </wp:inline>
              </w:drawing>
            </w:r>
          </w:p>
          <w:p>
            <w:pPr>
              <w:numPr>
                <w:ilvl w:val="0"/>
                <w:numId w:val="3"/>
              </w:numPr>
              <w:rPr>
                <w:rFonts w:hint="eastAsia"/>
                <w:b/>
                <w:bCs/>
                <w:sz w:val="20"/>
                <w:szCs w:val="22"/>
                <w:lang w:val="en-US" w:eastAsia="zh-CN"/>
              </w:rPr>
            </w:pPr>
            <w:r>
              <w:rPr>
                <w:rFonts w:hint="eastAsia"/>
                <w:b/>
                <w:bCs/>
                <w:sz w:val="20"/>
                <w:szCs w:val="22"/>
                <w:lang w:val="en-US" w:eastAsia="zh-CN"/>
              </w:rPr>
              <w:t>遇到的问题和收获：</w:t>
            </w:r>
          </w:p>
          <w:p>
            <w:pPr>
              <w:numPr>
                <w:numId w:val="0"/>
              </w:numPr>
              <w:rPr>
                <w:rFonts w:hint="eastAsia"/>
                <w:b/>
                <w:bCs/>
                <w:sz w:val="20"/>
                <w:szCs w:val="22"/>
                <w:lang w:val="en-US" w:eastAsia="zh-CN"/>
              </w:rPr>
            </w:pPr>
            <w:r>
              <w:rPr>
                <w:rFonts w:hint="eastAsia" w:ascii="华光楷体_CNKI" w:hAnsi="华光楷体_CNKI" w:eastAsia="华光楷体_CNKI" w:cs="华光楷体_CNKI"/>
                <w:sz w:val="20"/>
                <w:szCs w:val="20"/>
              </w:rPr>
              <w:t>在解决</w:t>
            </w:r>
            <w:r>
              <w:rPr>
                <w:rFonts w:hint="eastAsia" w:ascii="华光楷体_CNKI" w:hAnsi="华光楷体_CNKI" w:eastAsia="华光楷体_CNKI" w:cs="华光楷体_CNKI"/>
                <w:sz w:val="20"/>
                <w:szCs w:val="20"/>
                <w:lang w:val="en-US" w:eastAsia="zh-CN"/>
              </w:rPr>
              <w:t>emirp数问题时，首先是学习了函数的编写，在python中函数可以返回一个或多个值，也可以像这道题一样不返回值；另外是在进行这个问题的解决时，我从三个角度入手：原数据是否是质数→数据反转后是不是质数→两个数据是否相同。在数据反转时采用了比较直接的思路是对整数类型的数据进行每一位的“反转”，但进一步对这道题进行学习收获了另一种更简单的方法，即是将待判断的整数视为字符串，再用一个变量存储字符串的倒序输出即可。</w:t>
            </w:r>
          </w:p>
          <w:p>
            <w:pPr>
              <w:numPr>
                <w:ilvl w:val="0"/>
                <w:numId w:val="3"/>
              </w:numPr>
              <w:rPr>
                <w:rFonts w:hint="default"/>
                <w:b/>
                <w:bCs/>
                <w:sz w:val="20"/>
                <w:szCs w:val="22"/>
                <w:lang w:val="en-US" w:eastAsia="zh-CN"/>
              </w:rPr>
            </w:pPr>
            <w:r>
              <w:rPr>
                <w:rFonts w:hint="eastAsia"/>
                <w:b/>
                <w:bCs/>
                <w:sz w:val="20"/>
                <w:szCs w:val="22"/>
                <w:lang w:val="en-US" w:eastAsia="zh-CN"/>
              </w:rPr>
              <w:t>代码运行结果展示：</w:t>
            </w:r>
          </w:p>
          <w:p>
            <w:pPr>
              <w:rPr>
                <w:rFonts w:ascii="华光楷体_CNKI" w:hAnsi="华光楷体_CNKI" w:eastAsia="华光楷体_CNKI" w:cs="华光楷体_CNKI"/>
                <w:sz w:val="20"/>
                <w:szCs w:val="22"/>
              </w:rPr>
            </w:pPr>
            <w:r>
              <w:rPr>
                <w:rFonts w:hint="eastAsia" w:ascii="华光楷体_CNKI" w:hAnsi="华光楷体_CNKI" w:eastAsia="华光楷体_CNKI" w:cs="华光楷体_CNKI"/>
                <w:sz w:val="20"/>
                <w:szCs w:val="22"/>
              </w:rPr>
              <w:t>输入</w:t>
            </w:r>
            <w:r>
              <w:rPr>
                <w:rFonts w:hint="eastAsia" w:ascii="华光楷体_CNKI" w:hAnsi="华光楷体_CNKI" w:eastAsia="华光楷体_CNKI" w:cs="华光楷体_CNKI"/>
                <w:sz w:val="20"/>
                <w:szCs w:val="22"/>
                <w:lang w:val="en-US" w:eastAsia="zh-CN"/>
              </w:rPr>
              <w:t>20</w:t>
            </w:r>
            <w:r>
              <w:rPr>
                <w:rFonts w:hint="eastAsia" w:ascii="华光楷体_CNKI" w:hAnsi="华光楷体_CNKI" w:eastAsia="华光楷体_CNKI" w:cs="华光楷体_CNKI"/>
                <w:sz w:val="20"/>
                <w:szCs w:val="22"/>
              </w:rPr>
              <w:t>：</w:t>
            </w:r>
          </w:p>
          <w:p>
            <w:pPr>
              <w:rPr>
                <w:rFonts w:hint="eastAsia" w:ascii="宋体" w:hAnsi="宋体" w:eastAsia="宋体" w:cs="宋体"/>
                <w:b/>
                <w:bCs/>
                <w:sz w:val="20"/>
                <w:szCs w:val="22"/>
                <w:lang w:eastAsia="zh-CN"/>
              </w:rPr>
            </w:pPr>
            <w:r>
              <w:rPr>
                <w:rFonts w:hint="eastAsia" w:ascii="宋体" w:hAnsi="宋体" w:eastAsia="宋体" w:cs="宋体"/>
                <w:b/>
                <w:bCs/>
                <w:sz w:val="20"/>
                <w:szCs w:val="22"/>
                <w:lang w:eastAsia="zh-CN"/>
              </w:rPr>
              <w:drawing>
                <wp:inline distT="0" distB="0" distL="114300" distR="114300">
                  <wp:extent cx="5111750" cy="2712720"/>
                  <wp:effectExtent l="0" t="0" r="3175" b="1905"/>
                  <wp:docPr id="51" name="图片 51" descr="1647836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1647836196(1)"/>
                          <pic:cNvPicPr>
                            <a:picLocks noChangeAspect="1"/>
                          </pic:cNvPicPr>
                        </pic:nvPicPr>
                        <pic:blipFill>
                          <a:blip r:embed="rId6"/>
                          <a:stretch>
                            <a:fillRect/>
                          </a:stretch>
                        </pic:blipFill>
                        <pic:spPr>
                          <a:xfrm>
                            <a:off x="0" y="0"/>
                            <a:ext cx="5111750" cy="2712720"/>
                          </a:xfrm>
                          <a:prstGeom prst="rect">
                            <a:avLst/>
                          </a:prstGeom>
                        </pic:spPr>
                      </pic:pic>
                    </a:graphicData>
                  </a:graphic>
                </wp:inline>
              </w:drawing>
            </w:r>
          </w:p>
          <w:p>
            <w:pPr>
              <w:rPr>
                <w:rFonts w:hint="eastAsia" w:ascii="华光楷体_CNKI" w:hAnsi="华光楷体_CNKI" w:eastAsia="华光楷体_CNKI" w:cs="华光楷体_CNKI"/>
                <w:sz w:val="20"/>
                <w:szCs w:val="22"/>
                <w:lang w:val="en-US" w:eastAsia="zh-CN"/>
              </w:rPr>
            </w:pPr>
            <w:r>
              <w:rPr>
                <w:rFonts w:hint="eastAsia" w:ascii="华光楷体_CNKI" w:hAnsi="华光楷体_CNKI" w:eastAsia="华光楷体_CNKI" w:cs="华光楷体_CNKI"/>
                <w:sz w:val="20"/>
                <w:szCs w:val="22"/>
                <w:lang w:val="en-US" w:eastAsia="zh-CN"/>
              </w:rPr>
              <w:t>在文本文档中的结果显示为：</w:t>
            </w:r>
          </w:p>
          <w:p>
            <w:pPr>
              <w:rPr>
                <w:rFonts w:hint="default"/>
                <w:b/>
                <w:bCs/>
                <w:sz w:val="20"/>
                <w:szCs w:val="22"/>
                <w:lang w:val="en-US" w:eastAsia="zh-CN"/>
              </w:rPr>
            </w:pPr>
            <w:r>
              <w:rPr>
                <w:rFonts w:hint="default" w:ascii="华光楷体_CNKI" w:hAnsi="华光楷体_CNKI" w:eastAsia="华光楷体_CNKI" w:cs="华光楷体_CNKI"/>
                <w:sz w:val="20"/>
                <w:szCs w:val="22"/>
                <w:lang w:val="en-US" w:eastAsia="zh-CN"/>
              </w:rPr>
              <w:drawing>
                <wp:inline distT="0" distB="0" distL="114300" distR="114300">
                  <wp:extent cx="5111750" cy="1044575"/>
                  <wp:effectExtent l="0" t="0" r="3175" b="3175"/>
                  <wp:docPr id="52" name="图片 52" descr="16478362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1647836256(1)"/>
                          <pic:cNvPicPr>
                            <a:picLocks noChangeAspect="1"/>
                          </pic:cNvPicPr>
                        </pic:nvPicPr>
                        <pic:blipFill>
                          <a:blip r:embed="rId7"/>
                          <a:stretch>
                            <a:fillRect/>
                          </a:stretch>
                        </pic:blipFill>
                        <pic:spPr>
                          <a:xfrm>
                            <a:off x="0" y="0"/>
                            <a:ext cx="5111750" cy="1044575"/>
                          </a:xfrm>
                          <a:prstGeom prst="rect">
                            <a:avLst/>
                          </a:prstGeom>
                        </pic:spPr>
                      </pic:pic>
                    </a:graphicData>
                  </a:graphic>
                </wp:inline>
              </w:drawing>
            </w:r>
          </w:p>
          <w:p>
            <w:pPr>
              <w:numPr>
                <w:numId w:val="0"/>
              </w:numPr>
              <w:rPr>
                <w:rFonts w:hint="default"/>
                <w:b/>
                <w:bCs/>
                <w:sz w:val="20"/>
                <w:szCs w:val="22"/>
                <w:lang w:val="en-US" w:eastAsia="zh-CN"/>
              </w:rPr>
            </w:pPr>
          </w:p>
          <w:p>
            <w:pPr>
              <w:numPr>
                <w:ilvl w:val="0"/>
                <w:numId w:val="4"/>
              </w:numPr>
              <w:rPr>
                <w:rFonts w:hint="eastAsia"/>
                <w:b/>
                <w:bCs/>
                <w:sz w:val="20"/>
                <w:szCs w:val="22"/>
              </w:rPr>
            </w:pPr>
            <w:r>
              <w:rPr>
                <w:rFonts w:hint="eastAsia"/>
                <w:b/>
                <w:bCs/>
                <w:sz w:val="20"/>
                <w:szCs w:val="22"/>
                <w:lang w:val="en-US" w:eastAsia="zh-CN"/>
              </w:rPr>
              <w:t>平方数之和</w:t>
            </w:r>
            <w:r>
              <w:rPr>
                <w:rFonts w:hint="eastAsia"/>
                <w:b/>
                <w:bCs/>
                <w:sz w:val="20"/>
                <w:szCs w:val="22"/>
              </w:rPr>
              <w:t>问题：</w:t>
            </w:r>
          </w:p>
          <w:p>
            <w:pPr>
              <w:rPr>
                <w:rFonts w:hint="eastAsia"/>
                <w:b/>
                <w:bCs/>
                <w:sz w:val="20"/>
                <w:szCs w:val="22"/>
              </w:rPr>
            </w:pPr>
            <w:r>
              <w:rPr>
                <w:rFonts w:hint="eastAsia"/>
                <w:b/>
                <w:bCs/>
                <w:sz w:val="20"/>
                <w:szCs w:val="22"/>
                <w:lang w:val="en-US" w:eastAsia="zh-CN"/>
              </w:rPr>
              <w:t>1、</w:t>
            </w:r>
            <w:r>
              <w:rPr>
                <w:rFonts w:hint="eastAsia"/>
                <w:b/>
                <w:bCs/>
                <w:sz w:val="20"/>
                <w:szCs w:val="22"/>
              </w:rPr>
              <w:t>解决问题的思路与方法：</w:t>
            </w:r>
          </w:p>
          <w:p>
            <w:pPr>
              <w:rPr>
                <w:rFonts w:hint="eastAsia" w:ascii="华光楷体_CNKI" w:hAnsi="华光楷体_CNKI" w:eastAsia="华光楷体_CNKI" w:cs="华光楷体_CNKI"/>
                <w:sz w:val="20"/>
                <w:szCs w:val="20"/>
              </w:rPr>
            </w:pPr>
            <w:r>
              <w:rPr>
                <w:rFonts w:hint="eastAsia" w:ascii="华光楷体_CNKI" w:hAnsi="华光楷体_CNKI" w:eastAsia="华光楷体_CNKI" w:cs="华光楷体_CNKI"/>
                <w:sz w:val="20"/>
                <w:szCs w:val="20"/>
              </w:rPr>
              <w:t>根据问题要求编写解决问题的</w:t>
            </w:r>
            <w:r>
              <w:rPr>
                <w:rFonts w:hint="eastAsia" w:ascii="华光楷体_CNKI" w:hAnsi="华光楷体_CNKI" w:eastAsia="华光楷体_CNKI" w:cs="华光楷体_CNKI"/>
                <w:sz w:val="20"/>
                <w:szCs w:val="20"/>
                <w:lang w:val="en-US" w:eastAsia="zh-CN"/>
              </w:rPr>
              <w:t>checkSumOfSquareNumbers</w:t>
            </w:r>
            <w:r>
              <w:rPr>
                <w:rFonts w:hint="eastAsia" w:ascii="华光楷体_CNKI" w:hAnsi="华光楷体_CNKI" w:eastAsia="华光楷体_CNKI" w:cs="华光楷体_CNKI"/>
                <w:sz w:val="20"/>
                <w:szCs w:val="20"/>
              </w:rPr>
              <w:t>函数：</w:t>
            </w:r>
          </w:p>
          <w:p>
            <w:pPr>
              <w:rPr>
                <w:rFonts w:hint="default" w:ascii="华光楷体_CNKI" w:hAnsi="华光楷体_CNKI" w:eastAsia="宋体" w:cs="华光楷体_CNKI"/>
                <w:sz w:val="20"/>
                <w:szCs w:val="22"/>
                <w:lang w:val="en-US" w:eastAsia="zh-CN"/>
              </w:rPr>
            </w:pPr>
            <w:r>
              <w:rPr>
                <w:rFonts w:hint="eastAsia" w:ascii="宋体" w:hAnsi="宋体" w:cs="宋体"/>
                <w:sz w:val="20"/>
                <w:szCs w:val="22"/>
              </w:rPr>
              <w:t>①</w:t>
            </w:r>
            <w:r>
              <w:rPr>
                <w:rFonts w:hint="eastAsia" w:ascii="华光楷体_CNKI" w:hAnsi="华光楷体_CNKI" w:eastAsia="华光楷体_CNKI" w:cs="华光楷体_CNKI"/>
                <w:sz w:val="20"/>
                <w:szCs w:val="22"/>
                <w:lang w:val="en-US" w:eastAsia="zh-CN"/>
              </w:rPr>
              <w:t>根据输入的数据c规定整数i、j的范围</w:t>
            </w:r>
          </w:p>
          <w:p>
            <w:pPr>
              <w:rPr>
                <w:rFonts w:hint="default" w:ascii="华光楷体_CNKI" w:hAnsi="华光楷体_CNKI" w:eastAsia="宋体" w:cs="华光楷体_CNKI"/>
                <w:sz w:val="20"/>
                <w:szCs w:val="22"/>
                <w:lang w:val="en-US" w:eastAsia="zh-CN"/>
              </w:rPr>
            </w:pPr>
            <w:r>
              <w:rPr>
                <w:rFonts w:hint="eastAsia" w:ascii="宋体" w:hAnsi="宋体" w:cs="宋体"/>
                <w:sz w:val="20"/>
                <w:szCs w:val="22"/>
              </w:rPr>
              <w:t>②</w:t>
            </w:r>
            <w:r>
              <w:rPr>
                <w:rFonts w:hint="eastAsia" w:ascii="华光楷体_CNKI" w:hAnsi="华光楷体_CNKI" w:eastAsia="华光楷体_CNKI" w:cs="华光楷体_CNKI"/>
                <w:sz w:val="20"/>
                <w:szCs w:val="22"/>
                <w:lang w:val="en-US" w:eastAsia="zh-CN"/>
              </w:rPr>
              <w:t>在双层循环里判断i、j的平方和是否与c的平方值相同，若相同则直接返回True</w:t>
            </w:r>
          </w:p>
          <w:p>
            <w:pPr>
              <w:rPr>
                <w:rFonts w:ascii="华光楷体_CNKI" w:hAnsi="华光楷体_CNKI" w:eastAsia="华光楷体_CNKI" w:cs="华光楷体_CNKI"/>
                <w:sz w:val="20"/>
                <w:szCs w:val="22"/>
              </w:rPr>
            </w:pPr>
            <w:r>
              <w:rPr>
                <w:rFonts w:hint="eastAsia" w:ascii="宋体" w:hAnsi="宋体" w:cs="宋体"/>
                <w:sz w:val="20"/>
                <w:szCs w:val="22"/>
              </w:rPr>
              <w:t>③</w:t>
            </w:r>
            <w:r>
              <w:rPr>
                <w:rFonts w:hint="eastAsia" w:ascii="华光楷体_CNKI" w:hAnsi="华光楷体_CNKI" w:eastAsia="华光楷体_CNKI" w:cs="华光楷体_CNKI"/>
                <w:sz w:val="20"/>
                <w:szCs w:val="22"/>
                <w:lang w:val="en-US" w:eastAsia="zh-CN"/>
              </w:rPr>
              <w:t>循环结束后仍未返回值，则说明找不到这样的i、j，返回False</w:t>
            </w:r>
          </w:p>
          <w:p>
            <w:pPr>
              <w:rPr>
                <w:rFonts w:ascii="华光楷体_CNKI" w:hAnsi="华光楷体_CNKI" w:eastAsia="华光楷体_CNKI" w:cs="华光楷体_CNKI"/>
                <w:sz w:val="20"/>
                <w:szCs w:val="22"/>
              </w:rPr>
            </w:pPr>
            <w:r>
              <w:rPr>
                <w:rFonts w:hint="eastAsia" w:ascii="华光楷体_CNKI" w:hAnsi="华光楷体_CNKI" w:eastAsia="华光楷体_CNKI" w:cs="华光楷体_CNKI"/>
                <w:sz w:val="20"/>
                <w:szCs w:val="22"/>
              </w:rPr>
              <w:t>代码及细节解释如下：</w:t>
            </w:r>
          </w:p>
          <w:p>
            <w:pPr>
              <w:rPr>
                <w:rFonts w:hint="eastAsia" w:eastAsia="宋体"/>
                <w:b/>
                <w:bCs/>
                <w:sz w:val="20"/>
                <w:szCs w:val="22"/>
                <w:lang w:eastAsia="zh-CN"/>
              </w:rPr>
            </w:pPr>
            <w:r>
              <w:rPr>
                <w:sz w:val="20"/>
              </w:rPr>
              <mc:AlternateContent>
                <mc:Choice Requires="wps">
                  <w:drawing>
                    <wp:anchor distT="0" distB="0" distL="114300" distR="114300" simplePos="0" relativeHeight="251679744" behindDoc="0" locked="0" layoutInCell="1" allowOverlap="1">
                      <wp:simplePos x="0" y="0"/>
                      <wp:positionH relativeFrom="column">
                        <wp:posOffset>3276600</wp:posOffset>
                      </wp:positionH>
                      <wp:positionV relativeFrom="paragraph">
                        <wp:posOffset>154305</wp:posOffset>
                      </wp:positionV>
                      <wp:extent cx="1657350" cy="2708910"/>
                      <wp:effectExtent l="0" t="0" r="0" b="0"/>
                      <wp:wrapNone/>
                      <wp:docPr id="44" name="文本框 44"/>
                      <wp:cNvGraphicFramePr/>
                      <a:graphic xmlns:a="http://schemas.openxmlformats.org/drawingml/2006/main">
                        <a:graphicData uri="http://schemas.microsoft.com/office/word/2010/wordprocessingShape">
                          <wps:wsp>
                            <wps:cNvSpPr txBox="1"/>
                            <wps:spPr>
                              <a:xfrm>
                                <a:off x="4749800" y="4290060"/>
                                <a:ext cx="1657350" cy="27089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color w:val="FF0000"/>
                                      <w:sz w:val="16"/>
                                      <w:szCs w:val="20"/>
                                      <w:lang w:val="en-US" w:eastAsia="zh-CN"/>
                                    </w:rPr>
                                  </w:pPr>
                                  <w:r>
                                    <w:rPr>
                                      <w:rFonts w:hint="eastAsia"/>
                                      <w:color w:val="FF0000"/>
                                      <w:sz w:val="16"/>
                                      <w:szCs w:val="20"/>
                                      <w:lang w:val="en-US" w:eastAsia="zh-CN"/>
                                    </w:rPr>
                                    <w:t>首先根据勾股数性质，勾股一定小于弦，故对i规定了1~c-1；又因为如(1,3)和(3,1)这样的数据在这个判断里属于同一组数，因此，若以i为行，j为列得到一个矩阵，只需取上三角或下三角，故j的范围规定为i~c-1，减少循环次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8pt;margin-top:12.15pt;height:213.3pt;width:130.5pt;z-index:251679744;mso-width-relative:page;mso-height-relative:page;" filled="f" stroked="f" coordsize="21600,21600" o:gfxdata="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DHOCZG3AAAAAoBAAAPAAAAAAAAAAEAIAAAACIAAABkcnMvZG93bnJldi54bWxQSwEC&#10;FAAUAAAACACHTuJAduIa5SkCAAAnBAAADgAAAAAAAAABACAAAAArAQAAZHJzL2Uyb0RvYy54bWxQ&#10;SwUGAAAAAAYABgBZAQAAxgUAAAAA&#10;">
                      <v:fill on="f" focussize="0,0"/>
                      <v:stroke on="f" weight="0.5pt"/>
                      <v:imagedata o:title=""/>
                      <o:lock v:ext="edit" aspectratio="f"/>
                      <v:textbox>
                        <w:txbxContent>
                          <w:p>
                            <w:pPr>
                              <w:rPr>
                                <w:rFonts w:hint="default" w:eastAsia="宋体"/>
                                <w:color w:val="FF0000"/>
                                <w:sz w:val="16"/>
                                <w:szCs w:val="20"/>
                                <w:lang w:val="en-US" w:eastAsia="zh-CN"/>
                              </w:rPr>
                            </w:pPr>
                            <w:r>
                              <w:rPr>
                                <w:rFonts w:hint="eastAsia"/>
                                <w:color w:val="FF0000"/>
                                <w:sz w:val="16"/>
                                <w:szCs w:val="20"/>
                                <w:lang w:val="en-US" w:eastAsia="zh-CN"/>
                              </w:rPr>
                              <w:t>首先根据勾股数性质，勾股一定小于弦，故对i规定了1~c-1；又因为如(1,3)和(3,1)这样的数据在这个判断里属于同一组数，因此，若以i为行，j为列得到一个矩阵，只需取上三角或下三角，故j的范围规定为i~c-1，减少循环次数</w:t>
                            </w:r>
                          </w:p>
                        </w:txbxContent>
                      </v:textbox>
                    </v:shape>
                  </w:pict>
                </mc:Fallback>
              </mc:AlternateContent>
            </w:r>
            <w:r>
              <w:rPr>
                <w:rFonts w:hint="eastAsia" w:eastAsia="宋体"/>
                <w:b/>
                <w:bCs/>
                <w:sz w:val="20"/>
                <w:szCs w:val="22"/>
                <w:lang w:eastAsia="zh-CN"/>
              </w:rPr>
              <w:drawing>
                <wp:inline distT="0" distB="0" distL="114300" distR="114300">
                  <wp:extent cx="5111750" cy="2549525"/>
                  <wp:effectExtent l="0" t="0" r="3175" b="3175"/>
                  <wp:docPr id="43" name="图片 43" descr="16476995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1647699511(1)"/>
                          <pic:cNvPicPr>
                            <a:picLocks noChangeAspect="1"/>
                          </pic:cNvPicPr>
                        </pic:nvPicPr>
                        <pic:blipFill>
                          <a:blip r:embed="rId8"/>
                          <a:stretch>
                            <a:fillRect/>
                          </a:stretch>
                        </pic:blipFill>
                        <pic:spPr>
                          <a:xfrm>
                            <a:off x="0" y="0"/>
                            <a:ext cx="5111750" cy="2549525"/>
                          </a:xfrm>
                          <a:prstGeom prst="rect">
                            <a:avLst/>
                          </a:prstGeom>
                        </pic:spPr>
                      </pic:pic>
                    </a:graphicData>
                  </a:graphic>
                </wp:inline>
              </w:drawing>
            </w:r>
          </w:p>
          <w:p>
            <w:pPr>
              <w:numPr>
                <w:ilvl w:val="0"/>
                <w:numId w:val="5"/>
              </w:numPr>
              <w:rPr>
                <w:rFonts w:hint="eastAsia"/>
                <w:b/>
                <w:bCs/>
                <w:sz w:val="20"/>
                <w:szCs w:val="22"/>
                <w:lang w:val="en-US" w:eastAsia="zh-CN"/>
              </w:rPr>
            </w:pPr>
            <w:r>
              <w:rPr>
                <w:rFonts w:hint="eastAsia"/>
                <w:b/>
                <w:bCs/>
                <w:sz w:val="20"/>
                <w:szCs w:val="22"/>
                <w:lang w:val="en-US" w:eastAsia="zh-CN"/>
              </w:rPr>
              <w:t>遇到的问题和收获：</w:t>
            </w:r>
          </w:p>
          <w:p>
            <w:pPr>
              <w:numPr>
                <w:numId w:val="0"/>
              </w:numPr>
              <w:rPr>
                <w:rFonts w:ascii="华光楷体_CNKI" w:hAnsi="华光楷体_CNKI" w:eastAsia="华光楷体_CNKI" w:cs="华光楷体_CNKI"/>
                <w:sz w:val="20"/>
                <w:szCs w:val="20"/>
              </w:rPr>
            </w:pPr>
            <w:r>
              <w:rPr>
                <w:rFonts w:hint="eastAsia" w:ascii="华光楷体_CNKI" w:hAnsi="华光楷体_CNKI" w:eastAsia="华光楷体_CNKI" w:cs="华光楷体_CNKI"/>
                <w:sz w:val="20"/>
                <w:szCs w:val="20"/>
                <w:lang w:val="en-US" w:eastAsia="zh-CN"/>
              </w:rPr>
              <w:t>在解决平方数问题时，这个问题思路比较简单，但是引入矩阵的概念再根据矩阵对称性去限定循环查找满足条件的a、b值的范围，可以提高效率。</w:t>
            </w:r>
          </w:p>
          <w:p>
            <w:pPr>
              <w:numPr>
                <w:ilvl w:val="0"/>
                <w:numId w:val="5"/>
              </w:numPr>
              <w:ind w:left="0" w:leftChars="0" w:firstLine="0" w:firstLineChars="0"/>
              <w:rPr>
                <w:rFonts w:hint="eastAsia"/>
                <w:b/>
                <w:bCs/>
                <w:sz w:val="20"/>
                <w:szCs w:val="22"/>
                <w:lang w:val="en-US" w:eastAsia="zh-CN"/>
              </w:rPr>
            </w:pPr>
            <w:r>
              <w:rPr>
                <w:rFonts w:hint="eastAsia"/>
                <w:b/>
                <w:bCs/>
                <w:sz w:val="20"/>
                <w:szCs w:val="22"/>
                <w:lang w:val="en-US" w:eastAsia="zh-CN"/>
              </w:rPr>
              <w:t>代码运行结果展示：</w:t>
            </w:r>
          </w:p>
          <w:p>
            <w:pPr>
              <w:rPr>
                <w:rFonts w:ascii="华光楷体_CNKI" w:hAnsi="华光楷体_CNKI" w:eastAsia="华光楷体_CNKI" w:cs="华光楷体_CNKI"/>
                <w:sz w:val="20"/>
                <w:szCs w:val="22"/>
              </w:rPr>
            </w:pPr>
            <w:r>
              <w:rPr>
                <w:rFonts w:hint="eastAsia" w:ascii="华光楷体_CNKI" w:hAnsi="华光楷体_CNKI" w:eastAsia="华光楷体_CNKI" w:cs="华光楷体_CNKI"/>
                <w:sz w:val="20"/>
                <w:szCs w:val="22"/>
              </w:rPr>
              <w:t>输入</w:t>
            </w:r>
            <w:r>
              <w:rPr>
                <w:rFonts w:hint="eastAsia" w:ascii="华光楷体_CNKI" w:hAnsi="华光楷体_CNKI" w:eastAsia="华光楷体_CNKI" w:cs="华光楷体_CNKI"/>
                <w:sz w:val="20"/>
                <w:szCs w:val="22"/>
                <w:lang w:val="en-US" w:eastAsia="zh-CN"/>
              </w:rPr>
              <w:t>4</w:t>
            </w:r>
            <w:r>
              <w:rPr>
                <w:rFonts w:hint="eastAsia" w:ascii="华光楷体_CNKI" w:hAnsi="华光楷体_CNKI" w:eastAsia="华光楷体_CNKI" w:cs="华光楷体_CNKI"/>
                <w:sz w:val="20"/>
                <w:szCs w:val="22"/>
              </w:rPr>
              <w:t>：</w:t>
            </w:r>
          </w:p>
          <w:p>
            <w:pPr>
              <w:rPr>
                <w:rFonts w:hint="eastAsia" w:ascii="宋体" w:hAnsi="宋体" w:eastAsia="宋体" w:cs="宋体"/>
                <w:b/>
                <w:bCs/>
                <w:sz w:val="20"/>
                <w:szCs w:val="22"/>
                <w:lang w:eastAsia="zh-CN"/>
              </w:rPr>
            </w:pPr>
            <w:r>
              <w:rPr>
                <w:rFonts w:hint="eastAsia" w:ascii="宋体" w:hAnsi="宋体" w:eastAsia="宋体" w:cs="宋体"/>
                <w:b/>
                <w:bCs/>
                <w:sz w:val="20"/>
                <w:szCs w:val="22"/>
                <w:lang w:eastAsia="zh-CN"/>
              </w:rPr>
              <w:drawing>
                <wp:inline distT="0" distB="0" distL="114300" distR="114300">
                  <wp:extent cx="2339975" cy="422910"/>
                  <wp:effectExtent l="0" t="0" r="3175" b="5715"/>
                  <wp:docPr id="53" name="图片 53" descr="16478363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1647836315(1)"/>
                          <pic:cNvPicPr>
                            <a:picLocks noChangeAspect="1"/>
                          </pic:cNvPicPr>
                        </pic:nvPicPr>
                        <pic:blipFill>
                          <a:blip r:embed="rId9"/>
                          <a:srcRect t="86998" r="66062" b="2300"/>
                          <a:stretch>
                            <a:fillRect/>
                          </a:stretch>
                        </pic:blipFill>
                        <pic:spPr>
                          <a:xfrm>
                            <a:off x="0" y="0"/>
                            <a:ext cx="2339975" cy="422910"/>
                          </a:xfrm>
                          <a:prstGeom prst="rect">
                            <a:avLst/>
                          </a:prstGeom>
                        </pic:spPr>
                      </pic:pic>
                    </a:graphicData>
                  </a:graphic>
                </wp:inline>
              </w:drawing>
            </w:r>
          </w:p>
          <w:p>
            <w:pPr>
              <w:rPr>
                <w:rFonts w:ascii="华光楷体_CNKI" w:hAnsi="华光楷体_CNKI" w:eastAsia="华光楷体_CNKI" w:cs="华光楷体_CNKI"/>
                <w:sz w:val="20"/>
                <w:szCs w:val="22"/>
              </w:rPr>
            </w:pPr>
            <w:r>
              <w:rPr>
                <w:rFonts w:hint="eastAsia" w:ascii="华光楷体_CNKI" w:hAnsi="华光楷体_CNKI" w:eastAsia="华光楷体_CNKI" w:cs="华光楷体_CNKI"/>
                <w:sz w:val="20"/>
                <w:szCs w:val="22"/>
              </w:rPr>
              <w:t>输入</w:t>
            </w:r>
            <w:r>
              <w:rPr>
                <w:rFonts w:hint="eastAsia" w:ascii="华光楷体_CNKI" w:hAnsi="华光楷体_CNKI" w:eastAsia="华光楷体_CNKI" w:cs="华光楷体_CNKI"/>
                <w:sz w:val="20"/>
                <w:szCs w:val="22"/>
                <w:lang w:val="en-US" w:eastAsia="zh-CN"/>
              </w:rPr>
              <w:t>5</w:t>
            </w:r>
            <w:r>
              <w:rPr>
                <w:rFonts w:hint="eastAsia" w:ascii="华光楷体_CNKI" w:hAnsi="华光楷体_CNKI" w:eastAsia="华光楷体_CNKI" w:cs="华光楷体_CNKI"/>
                <w:sz w:val="20"/>
                <w:szCs w:val="22"/>
              </w:rPr>
              <w:t>：</w:t>
            </w:r>
          </w:p>
          <w:p>
            <w:pPr>
              <w:rPr>
                <w:rFonts w:hint="eastAsia" w:ascii="华光楷体_CNKI" w:hAnsi="华光楷体_CNKI" w:eastAsia="华光楷体_CNKI" w:cs="华光楷体_CNKI"/>
                <w:sz w:val="20"/>
                <w:szCs w:val="22"/>
                <w:lang w:eastAsia="zh-CN"/>
              </w:rPr>
            </w:pPr>
            <w:r>
              <w:rPr>
                <w:rFonts w:hint="eastAsia" w:ascii="华光楷体_CNKI" w:hAnsi="华光楷体_CNKI" w:eastAsia="华光楷体_CNKI" w:cs="华光楷体_CNKI"/>
                <w:sz w:val="20"/>
                <w:szCs w:val="22"/>
                <w:lang w:eastAsia="zh-CN"/>
              </w:rPr>
              <w:drawing>
                <wp:inline distT="0" distB="0" distL="114300" distR="114300">
                  <wp:extent cx="2352675" cy="519430"/>
                  <wp:effectExtent l="0" t="0" r="0" b="4445"/>
                  <wp:docPr id="54" name="图片 54" descr="16478363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1647836337(1)"/>
                          <pic:cNvPicPr>
                            <a:picLocks noChangeAspect="1"/>
                          </pic:cNvPicPr>
                        </pic:nvPicPr>
                        <pic:blipFill>
                          <a:blip r:embed="rId10"/>
                          <a:stretch>
                            <a:fillRect/>
                          </a:stretch>
                        </pic:blipFill>
                        <pic:spPr>
                          <a:xfrm>
                            <a:off x="0" y="0"/>
                            <a:ext cx="2352675" cy="519430"/>
                          </a:xfrm>
                          <a:prstGeom prst="rect">
                            <a:avLst/>
                          </a:prstGeom>
                        </pic:spPr>
                      </pic:pic>
                    </a:graphicData>
                  </a:graphic>
                </wp:inline>
              </w:drawing>
            </w:r>
          </w:p>
          <w:p>
            <w:pPr>
              <w:numPr>
                <w:numId w:val="0"/>
              </w:numPr>
              <w:ind w:leftChars="0"/>
              <w:rPr>
                <w:rFonts w:hint="default"/>
                <w:b/>
                <w:bCs/>
                <w:sz w:val="20"/>
                <w:szCs w:val="22"/>
                <w:lang w:val="en-US" w:eastAsia="zh-CN"/>
              </w:rPr>
            </w:pPr>
          </w:p>
          <w:p>
            <w:pPr>
              <w:numPr>
                <w:ilvl w:val="0"/>
                <w:numId w:val="4"/>
              </w:numPr>
              <w:ind w:left="0" w:leftChars="0" w:firstLine="0" w:firstLineChars="0"/>
              <w:rPr>
                <w:rFonts w:hint="eastAsia"/>
                <w:b/>
                <w:bCs/>
                <w:sz w:val="20"/>
                <w:szCs w:val="22"/>
              </w:rPr>
            </w:pPr>
            <w:r>
              <w:rPr>
                <w:rFonts w:hint="eastAsia"/>
                <w:b/>
                <w:bCs/>
                <w:sz w:val="20"/>
                <w:szCs w:val="22"/>
                <w:lang w:val="en-US" w:eastAsia="zh-CN"/>
              </w:rPr>
              <w:t>两数和的最接近值</w:t>
            </w:r>
            <w:r>
              <w:rPr>
                <w:rFonts w:hint="eastAsia"/>
                <w:b/>
                <w:bCs/>
                <w:sz w:val="20"/>
                <w:szCs w:val="22"/>
              </w:rPr>
              <w:t>问题：</w:t>
            </w:r>
          </w:p>
          <w:p>
            <w:pPr>
              <w:rPr>
                <w:rFonts w:hint="eastAsia"/>
                <w:b/>
                <w:bCs/>
                <w:sz w:val="20"/>
                <w:szCs w:val="22"/>
              </w:rPr>
            </w:pPr>
            <w:r>
              <w:rPr>
                <w:rFonts w:hint="eastAsia"/>
                <w:b/>
                <w:bCs/>
                <w:sz w:val="20"/>
                <w:szCs w:val="22"/>
                <w:lang w:val="en-US" w:eastAsia="zh-CN"/>
              </w:rPr>
              <w:t>1、</w:t>
            </w:r>
            <w:r>
              <w:rPr>
                <w:rFonts w:hint="eastAsia"/>
                <w:b/>
                <w:bCs/>
                <w:sz w:val="20"/>
                <w:szCs w:val="22"/>
              </w:rPr>
              <w:t>解决问题的思路与方法：</w:t>
            </w:r>
          </w:p>
          <w:p>
            <w:pPr>
              <w:rPr>
                <w:rFonts w:hint="eastAsia" w:ascii="华光楷体_CNKI" w:hAnsi="华光楷体_CNKI" w:eastAsia="华光楷体_CNKI" w:cs="华光楷体_CNKI"/>
                <w:sz w:val="20"/>
                <w:szCs w:val="20"/>
              </w:rPr>
            </w:pPr>
            <w:r>
              <w:rPr>
                <w:rFonts w:hint="eastAsia" w:ascii="华光楷体_CNKI" w:hAnsi="华光楷体_CNKI" w:eastAsia="华光楷体_CNKI" w:cs="华光楷体_CNKI"/>
                <w:sz w:val="20"/>
                <w:szCs w:val="20"/>
              </w:rPr>
              <w:t>根据问题要求编写解决问题的</w:t>
            </w:r>
            <w:r>
              <w:rPr>
                <w:rFonts w:hint="eastAsia" w:ascii="华光楷体_CNKI" w:hAnsi="华光楷体_CNKI" w:eastAsia="华光楷体_CNKI" w:cs="华光楷体_CNKI"/>
                <w:sz w:val="20"/>
                <w:szCs w:val="20"/>
                <w:lang w:val="en-US" w:eastAsia="zh-CN"/>
              </w:rPr>
              <w:t>twoSumCloesest(nums,target)</w:t>
            </w:r>
            <w:r>
              <w:rPr>
                <w:rFonts w:hint="eastAsia" w:ascii="华光楷体_CNKI" w:hAnsi="华光楷体_CNKI" w:eastAsia="华光楷体_CNKI" w:cs="华光楷体_CNKI"/>
                <w:sz w:val="20"/>
                <w:szCs w:val="20"/>
              </w:rPr>
              <w:t>函数：</w:t>
            </w:r>
          </w:p>
          <w:p>
            <w:pPr>
              <w:rPr>
                <w:rFonts w:hint="eastAsia" w:ascii="华光楷体_CNKI" w:hAnsi="华光楷体_CNKI" w:eastAsia="华光楷体_CNKI" w:cs="华光楷体_CNKI"/>
                <w:sz w:val="20"/>
                <w:szCs w:val="20"/>
                <w:lang w:val="en-US" w:eastAsia="zh-CN"/>
              </w:rPr>
            </w:pPr>
            <w:r>
              <w:rPr>
                <w:rFonts w:hint="eastAsia" w:ascii="宋体" w:hAnsi="宋体" w:eastAsia="宋体" w:cs="宋体"/>
                <w:sz w:val="20"/>
                <w:szCs w:val="20"/>
              </w:rPr>
              <w:t>①</w:t>
            </w:r>
            <w:r>
              <w:rPr>
                <w:rFonts w:hint="eastAsia" w:ascii="华光楷体_CNKI" w:hAnsi="华光楷体_CNKI" w:eastAsia="华光楷体_CNKI" w:cs="华光楷体_CNKI"/>
                <w:sz w:val="20"/>
                <w:szCs w:val="20"/>
                <w:lang w:val="en-US" w:eastAsia="zh-CN"/>
              </w:rPr>
              <w:t>根据输入的数组nums得到数组的长度l</w:t>
            </w:r>
          </w:p>
          <w:p>
            <w:pPr>
              <w:rPr>
                <w:rFonts w:hint="eastAsia" w:ascii="华光楷体_CNKI" w:hAnsi="华光楷体_CNKI" w:eastAsia="华光楷体_CNKI" w:cs="华光楷体_CNKI"/>
                <w:sz w:val="20"/>
                <w:szCs w:val="20"/>
                <w:lang w:val="en-US" w:eastAsia="zh-CN"/>
              </w:rPr>
            </w:pPr>
            <w:r>
              <w:rPr>
                <w:rFonts w:hint="eastAsia" w:ascii="宋体" w:hAnsi="宋体" w:eastAsia="宋体" w:cs="宋体"/>
                <w:sz w:val="20"/>
                <w:szCs w:val="20"/>
                <w:lang w:val="en-US" w:eastAsia="zh-CN"/>
              </w:rPr>
              <w:t>②</w:t>
            </w:r>
            <w:r>
              <w:rPr>
                <w:rFonts w:hint="eastAsia" w:ascii="华光楷体_CNKI" w:hAnsi="华光楷体_CNKI" w:eastAsia="华光楷体_CNKI" w:cs="华光楷体_CNKI"/>
                <w:sz w:val="20"/>
                <w:szCs w:val="20"/>
                <w:lang w:val="en-US" w:eastAsia="zh-CN"/>
              </w:rPr>
              <w:t>设置min，是用来更新target减去两数和后的最小值，因此min的初始值可以取一个大数，这里我将其值设置为1000</w:t>
            </w:r>
          </w:p>
          <w:p>
            <w:pPr>
              <w:rPr>
                <w:rFonts w:hint="eastAsia" w:ascii="华光楷体_CNKI" w:hAnsi="华光楷体_CNKI" w:eastAsia="华光楷体_CNKI" w:cs="华光楷体_CNKI"/>
                <w:sz w:val="20"/>
                <w:szCs w:val="20"/>
                <w:lang w:val="en-US" w:eastAsia="zh-CN"/>
              </w:rPr>
            </w:pPr>
            <w:r>
              <w:rPr>
                <w:rFonts w:hint="eastAsia" w:ascii="宋体" w:hAnsi="宋体" w:eastAsia="宋体" w:cs="宋体"/>
                <w:sz w:val="20"/>
                <w:szCs w:val="20"/>
                <w:lang w:val="en-US" w:eastAsia="zh-CN"/>
              </w:rPr>
              <w:t>③</w:t>
            </w:r>
            <w:r>
              <w:rPr>
                <w:rFonts w:hint="eastAsia" w:ascii="华光楷体_CNKI" w:hAnsi="华光楷体_CNKI" w:eastAsia="华光楷体_CNKI" w:cs="华光楷体_CNKI"/>
                <w:sz w:val="20"/>
                <w:szCs w:val="20"/>
                <w:lang w:val="en-US" w:eastAsia="zh-CN"/>
              </w:rPr>
              <w:t>得到最小值min：设置双重循环，数组的第i位与后面的l-i+1位数两两组合，与target做差，将得到的更小值赋给min，直至循环结束，返回最小值min</w:t>
            </w:r>
          </w:p>
          <w:p>
            <w:pPr>
              <w:rPr>
                <w:rFonts w:hint="eastAsia" w:ascii="华光楷体_CNKI" w:hAnsi="华光楷体_CNKI" w:eastAsia="华光楷体_CNKI" w:cs="华光楷体_CNKI"/>
                <w:sz w:val="20"/>
                <w:szCs w:val="20"/>
                <w:lang w:val="en-US" w:eastAsia="zh-CN"/>
              </w:rPr>
            </w:pPr>
            <w:r>
              <w:rPr>
                <w:rFonts w:hint="eastAsia" w:ascii="华光楷体_CNKI" w:hAnsi="华光楷体_CNKI" w:eastAsia="华光楷体_CNKI" w:cs="华光楷体_CNKI"/>
                <w:sz w:val="20"/>
                <w:szCs w:val="20"/>
                <w:lang w:val="en-US" w:eastAsia="zh-CN"/>
              </w:rPr>
              <w:t>代码及具体解释如下：</w:t>
            </w:r>
          </w:p>
          <w:p>
            <w:pPr>
              <w:rPr>
                <w:rFonts w:hint="default" w:ascii="华光楷体_CNKI" w:hAnsi="华光楷体_CNKI" w:eastAsia="华光楷体_CNKI" w:cs="华光楷体_CNKI"/>
                <w:sz w:val="20"/>
                <w:szCs w:val="20"/>
                <w:lang w:val="en-US" w:eastAsia="zh-CN"/>
              </w:rPr>
            </w:pPr>
            <w:r>
              <w:rPr>
                <w:rFonts w:hint="default" w:ascii="华光楷体_CNKI" w:hAnsi="华光楷体_CNKI" w:eastAsia="华光楷体_CNKI" w:cs="华光楷体_CNKI"/>
                <w:sz w:val="20"/>
                <w:szCs w:val="20"/>
                <w:lang w:val="en-US" w:eastAsia="zh-CN"/>
              </w:rPr>
              <w:drawing>
                <wp:inline distT="0" distB="0" distL="114300" distR="114300">
                  <wp:extent cx="5111750" cy="1714500"/>
                  <wp:effectExtent l="0" t="0" r="3175" b="0"/>
                  <wp:docPr id="23" name="图片 23" descr="16478327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647832715(1)"/>
                          <pic:cNvPicPr>
                            <a:picLocks noChangeAspect="1"/>
                          </pic:cNvPicPr>
                        </pic:nvPicPr>
                        <pic:blipFill>
                          <a:blip r:embed="rId11"/>
                          <a:stretch>
                            <a:fillRect/>
                          </a:stretch>
                        </pic:blipFill>
                        <pic:spPr>
                          <a:xfrm>
                            <a:off x="0" y="0"/>
                            <a:ext cx="5111750" cy="1714500"/>
                          </a:xfrm>
                          <a:prstGeom prst="rect">
                            <a:avLst/>
                          </a:prstGeom>
                        </pic:spPr>
                      </pic:pic>
                    </a:graphicData>
                  </a:graphic>
                </wp:inline>
              </w:drawing>
            </w:r>
            <w:r>
              <w:rPr>
                <w:sz w:val="20"/>
              </w:rPr>
              <mc:AlternateContent>
                <mc:Choice Requires="wps">
                  <w:drawing>
                    <wp:anchor distT="0" distB="0" distL="114300" distR="114300" simplePos="0" relativeHeight="251681792" behindDoc="0" locked="0" layoutInCell="1" allowOverlap="1">
                      <wp:simplePos x="0" y="0"/>
                      <wp:positionH relativeFrom="column">
                        <wp:posOffset>2410460</wp:posOffset>
                      </wp:positionH>
                      <wp:positionV relativeFrom="paragraph">
                        <wp:posOffset>1139190</wp:posOffset>
                      </wp:positionV>
                      <wp:extent cx="2176780" cy="441325"/>
                      <wp:effectExtent l="0" t="0" r="0" b="0"/>
                      <wp:wrapNone/>
                      <wp:docPr id="36" name="文本框 36"/>
                      <wp:cNvGraphicFramePr/>
                      <a:graphic xmlns:a="http://schemas.openxmlformats.org/drawingml/2006/main">
                        <a:graphicData uri="http://schemas.microsoft.com/office/word/2010/wordprocessingShape">
                          <wps:wsp>
                            <wps:cNvSpPr txBox="1"/>
                            <wps:spPr>
                              <a:xfrm>
                                <a:off x="3754755" y="2164080"/>
                                <a:ext cx="2176780" cy="441325"/>
                              </a:xfrm>
                              <a:prstGeom prst="rect">
                                <a:avLst/>
                              </a:prstGeom>
                              <a:noFill/>
                              <a:ln w="6350">
                                <a:noFill/>
                              </a:ln>
                              <a:extLst>
                                <a:ext uri="{909E8E84-426E-40DD-AFC4-6F175D3DCCD1}">
                                  <a14:hiddenFill xmlns:a14="http://schemas.microsoft.com/office/drawing/2010/main">
                                    <a:solidFill>
                                      <a:schemeClr val="lt1"/>
                                    </a:solidFill>
                                  </a14:hiddenFill>
                                </a:ext>
                              </a:extLst>
                            </wps:spPr>
                            <wps:style>
                              <a:lnRef idx="0">
                                <a:schemeClr val="accent1"/>
                              </a:lnRef>
                              <a:fillRef idx="0">
                                <a:schemeClr val="accent1"/>
                              </a:fillRef>
                              <a:effectRef idx="0">
                                <a:schemeClr val="accent1"/>
                              </a:effectRef>
                              <a:fontRef idx="minor">
                                <a:schemeClr val="dk1"/>
                              </a:fontRef>
                            </wps:style>
                            <wps:txbx>
                              <w:txbxContent>
                                <w:p>
                                  <w:pPr>
                                    <w:rPr>
                                      <w:rFonts w:hint="default" w:eastAsia="宋体"/>
                                      <w:color w:val="FF0000"/>
                                      <w:sz w:val="16"/>
                                      <w:szCs w:val="20"/>
                                      <w:lang w:val="en-US" w:eastAsia="zh-CN"/>
                                    </w:rPr>
                                  </w:pPr>
                                  <w:r>
                                    <w:rPr>
                                      <w:rFonts w:hint="eastAsia"/>
                                      <w:color w:val="FF0000"/>
                                      <w:sz w:val="16"/>
                                      <w:szCs w:val="20"/>
                                      <w:lang w:val="en-US" w:eastAsia="zh-CN"/>
                                    </w:rPr>
                                    <w:t>将输入的被默认为字符串的数据转换位整型数组</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9.8pt;margin-top:89.7pt;height:34.75pt;width:171.4pt;z-index:251681792;mso-width-relative:page;mso-height-relative:page;" filled="f" stroked="f" coordsize="21600,21600" o:gfxdata="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">
                      <v:fill on="f" focussize="0,0"/>
                      <v:stroke on="f" weight="0.5pt"/>
                      <v:imagedata o:title=""/>
                      <o:lock v:ext="edit" aspectratio="f"/>
                      <v:textbox>
                        <w:txbxContent>
                          <w:p>
                            <w:pPr>
                              <w:rPr>
                                <w:rFonts w:hint="default" w:eastAsia="宋体"/>
                                <w:color w:val="FF0000"/>
                                <w:sz w:val="16"/>
                                <w:szCs w:val="20"/>
                                <w:lang w:val="en-US" w:eastAsia="zh-CN"/>
                              </w:rPr>
                            </w:pPr>
                            <w:r>
                              <w:rPr>
                                <w:rFonts w:hint="eastAsia"/>
                                <w:color w:val="FF0000"/>
                                <w:sz w:val="16"/>
                                <w:szCs w:val="20"/>
                                <w:lang w:val="en-US" w:eastAsia="zh-CN"/>
                              </w:rPr>
                              <w:t>将输入的被默认为字符串的数据转换位整型数组</w:t>
                            </w:r>
                          </w:p>
                        </w:txbxContent>
                      </v:textbox>
                    </v:shape>
                  </w:pict>
                </mc:Fallback>
              </mc:AlternateContent>
            </w:r>
            <w:r>
              <w:rPr>
                <w:sz w:val="20"/>
              </w:rPr>
              <mc:AlternateContent>
                <mc:Choice Requires="wps">
                  <w:drawing>
                    <wp:anchor distT="0" distB="0" distL="114300" distR="114300" simplePos="0" relativeHeight="251680768" behindDoc="0" locked="0" layoutInCell="1" allowOverlap="1">
                      <wp:simplePos x="0" y="0"/>
                      <wp:positionH relativeFrom="column">
                        <wp:posOffset>2626360</wp:posOffset>
                      </wp:positionH>
                      <wp:positionV relativeFrom="paragraph">
                        <wp:posOffset>566420</wp:posOffset>
                      </wp:positionV>
                      <wp:extent cx="2009775" cy="271145"/>
                      <wp:effectExtent l="0" t="0" r="0" b="0"/>
                      <wp:wrapNone/>
                      <wp:docPr id="35" name="文本框 35"/>
                      <wp:cNvGraphicFramePr/>
                      <a:graphic xmlns:a="http://schemas.openxmlformats.org/drawingml/2006/main">
                        <a:graphicData uri="http://schemas.microsoft.com/office/word/2010/wordprocessingShape">
                          <wps:wsp>
                            <wps:cNvSpPr txBox="1"/>
                            <wps:spPr>
                              <a:xfrm>
                                <a:off x="3999865" y="1515745"/>
                                <a:ext cx="2009775" cy="271145"/>
                              </a:xfrm>
                              <a:prstGeom prst="rect">
                                <a:avLst/>
                              </a:prstGeom>
                              <a:noFill/>
                              <a:ln w="6350">
                                <a:noFill/>
                              </a:ln>
                              <a:extLst>
                                <a:ext uri="{909E8E84-426E-40DD-AFC4-6F175D3DCCD1}">
                                  <a14:hiddenFill xmlns:a14="http://schemas.microsoft.com/office/drawing/2010/main">
                                    <a:solidFill>
                                      <a:schemeClr val="lt1"/>
                                    </a:solidFill>
                                  </a14:hiddenFill>
                                </a:ext>
                              </a:extLst>
                            </wps:spPr>
                            <wps:style>
                              <a:lnRef idx="0">
                                <a:schemeClr val="accent1"/>
                              </a:lnRef>
                              <a:fillRef idx="0">
                                <a:schemeClr val="accent1"/>
                              </a:fillRef>
                              <a:effectRef idx="0">
                                <a:schemeClr val="accent1"/>
                              </a:effectRef>
                              <a:fontRef idx="minor">
                                <a:schemeClr val="dk1"/>
                              </a:fontRef>
                            </wps:style>
                            <wps:txbx>
                              <w:txbxContent>
                                <w:p>
                                  <w:pPr>
                                    <w:rPr>
                                      <w:rFonts w:hint="default" w:eastAsia="宋体"/>
                                      <w:color w:val="FF0000"/>
                                      <w:sz w:val="16"/>
                                      <w:szCs w:val="20"/>
                                      <w:lang w:val="en-US" w:eastAsia="zh-CN"/>
                                    </w:rPr>
                                  </w:pPr>
                                  <w:r>
                                    <w:rPr>
                                      <w:rFonts w:hint="eastAsia"/>
                                      <w:color w:val="FF0000"/>
                                      <w:sz w:val="16"/>
                                      <w:szCs w:val="20"/>
                                      <w:lang w:val="en-US" w:eastAsia="zh-CN"/>
                                    </w:rPr>
                                    <w:t>设置双重循环更新min的值</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6.8pt;margin-top:44.6pt;height:21.35pt;width:158.25pt;z-index:251680768;mso-width-relative:page;mso-height-relative:page;" filled="f" stroked="f" coordsize="21600,21600" o:gfxdata="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">
                      <v:fill on="f" focussize="0,0"/>
                      <v:stroke on="f" weight="0.5pt"/>
                      <v:imagedata o:title=""/>
                      <o:lock v:ext="edit" aspectratio="f"/>
                      <v:textbox>
                        <w:txbxContent>
                          <w:p>
                            <w:pPr>
                              <w:rPr>
                                <w:rFonts w:hint="default" w:eastAsia="宋体"/>
                                <w:color w:val="FF0000"/>
                                <w:sz w:val="16"/>
                                <w:szCs w:val="20"/>
                                <w:lang w:val="en-US" w:eastAsia="zh-CN"/>
                              </w:rPr>
                            </w:pPr>
                            <w:r>
                              <w:rPr>
                                <w:rFonts w:hint="eastAsia"/>
                                <w:color w:val="FF0000"/>
                                <w:sz w:val="16"/>
                                <w:szCs w:val="20"/>
                                <w:lang w:val="en-US" w:eastAsia="zh-CN"/>
                              </w:rPr>
                              <w:t>设置双重循环更新min的值</w:t>
                            </w:r>
                          </w:p>
                        </w:txbxContent>
                      </v:textbox>
                    </v:shape>
                  </w:pict>
                </mc:Fallback>
              </mc:AlternateContent>
            </w:r>
          </w:p>
          <w:p>
            <w:pPr>
              <w:numPr>
                <w:numId w:val="0"/>
              </w:numPr>
              <w:rPr>
                <w:rFonts w:hint="eastAsia"/>
                <w:b/>
                <w:bCs/>
                <w:sz w:val="20"/>
                <w:szCs w:val="22"/>
                <w:lang w:val="en-US" w:eastAsia="zh-CN"/>
              </w:rPr>
            </w:pPr>
            <w:r>
              <w:rPr>
                <w:rFonts w:hint="eastAsia"/>
                <w:b/>
                <w:bCs/>
                <w:sz w:val="20"/>
                <w:szCs w:val="22"/>
                <w:lang w:val="en-US" w:eastAsia="zh-CN"/>
              </w:rPr>
              <w:t>2、遇到的问题和收获：</w:t>
            </w:r>
          </w:p>
          <w:p>
            <w:pPr>
              <w:numPr>
                <w:numId w:val="0"/>
              </w:numPr>
              <w:ind w:leftChars="0"/>
              <w:rPr>
                <w:rFonts w:hint="eastAsia"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t>寻找两数和与target的差值最小可以直接用target对数组中两两组合的数进行相减，不断更新min值来得到最终的正确结果。</w:t>
            </w:r>
          </w:p>
          <w:p>
            <w:pPr>
              <w:numPr>
                <w:numId w:val="0"/>
              </w:numPr>
              <w:ind w:leftChars="0"/>
              <w:rPr>
                <w:rFonts w:hint="eastAsia"/>
                <w:b/>
                <w:bCs/>
                <w:sz w:val="20"/>
                <w:szCs w:val="22"/>
                <w:lang w:val="en-US" w:eastAsia="zh-CN"/>
              </w:rPr>
            </w:pPr>
            <w:r>
              <w:rPr>
                <w:rFonts w:hint="eastAsia"/>
                <w:b/>
                <w:bCs/>
                <w:sz w:val="20"/>
                <w:szCs w:val="22"/>
                <w:lang w:val="en-US" w:eastAsia="zh-CN"/>
              </w:rPr>
              <w:t>3、代码运行结果展示：</w:t>
            </w:r>
          </w:p>
          <w:p>
            <w:pPr>
              <w:rPr>
                <w:rFonts w:ascii="华光楷体_CNKI" w:hAnsi="华光楷体_CNKI" w:eastAsia="华光楷体_CNKI" w:cs="华光楷体_CNKI"/>
                <w:sz w:val="20"/>
                <w:szCs w:val="22"/>
              </w:rPr>
            </w:pPr>
            <w:r>
              <w:rPr>
                <w:rFonts w:hint="eastAsia" w:ascii="华光楷体_CNKI" w:hAnsi="华光楷体_CNKI" w:eastAsia="华光楷体_CNKI" w:cs="华光楷体_CNKI"/>
                <w:sz w:val="20"/>
                <w:szCs w:val="22"/>
              </w:rPr>
              <w:t>输入</w:t>
            </w:r>
            <w:r>
              <w:rPr>
                <w:rFonts w:hint="eastAsia" w:ascii="华光楷体_CNKI" w:hAnsi="华光楷体_CNKI" w:eastAsia="华光楷体_CNKI" w:cs="华光楷体_CNKI"/>
                <w:sz w:val="20"/>
                <w:szCs w:val="22"/>
                <w:lang w:val="en-US" w:eastAsia="zh-CN"/>
              </w:rPr>
              <w:t>nums=[-1,2,1,-4]， target=4</w:t>
            </w:r>
            <w:r>
              <w:rPr>
                <w:rFonts w:hint="eastAsia" w:ascii="华光楷体_CNKI" w:hAnsi="华光楷体_CNKI" w:eastAsia="华光楷体_CNKI" w:cs="华光楷体_CNKI"/>
                <w:sz w:val="20"/>
                <w:szCs w:val="22"/>
              </w:rPr>
              <w:t>：</w:t>
            </w:r>
          </w:p>
          <w:p>
            <w:pPr>
              <w:rPr>
                <w:rFonts w:hint="eastAsia" w:ascii="宋体" w:hAnsi="宋体" w:eastAsia="宋体" w:cs="宋体"/>
                <w:b/>
                <w:bCs/>
                <w:sz w:val="20"/>
                <w:szCs w:val="22"/>
                <w:lang w:eastAsia="zh-CN"/>
              </w:rPr>
            </w:pPr>
            <w:r>
              <w:rPr>
                <w:rFonts w:hint="eastAsia" w:ascii="宋体" w:hAnsi="宋体" w:eastAsia="宋体" w:cs="宋体"/>
                <w:b/>
                <w:bCs/>
                <w:sz w:val="20"/>
                <w:szCs w:val="22"/>
                <w:lang w:eastAsia="zh-CN"/>
              </w:rPr>
              <w:drawing>
                <wp:inline distT="0" distB="0" distL="114300" distR="114300">
                  <wp:extent cx="2592070" cy="554990"/>
                  <wp:effectExtent l="0" t="0" r="8255" b="6985"/>
                  <wp:docPr id="55" name="图片 55" descr="16478364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1647836437(1)"/>
                          <pic:cNvPicPr>
                            <a:picLocks noChangeAspect="1"/>
                          </pic:cNvPicPr>
                        </pic:nvPicPr>
                        <pic:blipFill>
                          <a:blip r:embed="rId12"/>
                          <a:srcRect l="484" t="84098" r="66075" b="4668"/>
                          <a:stretch>
                            <a:fillRect/>
                          </a:stretch>
                        </pic:blipFill>
                        <pic:spPr>
                          <a:xfrm>
                            <a:off x="0" y="0"/>
                            <a:ext cx="2592070" cy="554990"/>
                          </a:xfrm>
                          <a:prstGeom prst="rect">
                            <a:avLst/>
                          </a:prstGeom>
                        </pic:spPr>
                      </pic:pic>
                    </a:graphicData>
                  </a:graphic>
                </wp:inline>
              </w:drawing>
            </w:r>
          </w:p>
          <w:p>
            <w:pPr>
              <w:rPr>
                <w:rFonts w:ascii="华光楷体_CNKI" w:hAnsi="华光楷体_CNKI" w:eastAsia="华光楷体_CNKI" w:cs="华光楷体_CNKI"/>
                <w:sz w:val="20"/>
                <w:szCs w:val="22"/>
              </w:rPr>
            </w:pPr>
            <w:r>
              <w:rPr>
                <w:rFonts w:hint="eastAsia" w:ascii="华光楷体_CNKI" w:hAnsi="华光楷体_CNKI" w:eastAsia="华光楷体_CNKI" w:cs="华光楷体_CNKI"/>
                <w:sz w:val="20"/>
                <w:szCs w:val="22"/>
              </w:rPr>
              <w:t>输入 nums=[-1,-1,-1,-4]， target=4：</w:t>
            </w:r>
          </w:p>
          <w:p>
            <w:pPr>
              <w:rPr>
                <w:rFonts w:hint="eastAsia" w:ascii="华光楷体_CNKI" w:hAnsi="华光楷体_CNKI" w:eastAsia="华光楷体_CNKI" w:cs="华光楷体_CNKI"/>
                <w:sz w:val="20"/>
                <w:szCs w:val="22"/>
                <w:lang w:eastAsia="zh-CN"/>
              </w:rPr>
            </w:pPr>
            <w:r>
              <w:rPr>
                <w:rFonts w:hint="eastAsia" w:ascii="华光楷体_CNKI" w:hAnsi="华光楷体_CNKI" w:eastAsia="华光楷体_CNKI" w:cs="华光楷体_CNKI"/>
                <w:sz w:val="20"/>
                <w:szCs w:val="22"/>
                <w:lang w:eastAsia="zh-CN"/>
              </w:rPr>
              <w:drawing>
                <wp:inline distT="0" distB="0" distL="114300" distR="114300">
                  <wp:extent cx="2592070" cy="585470"/>
                  <wp:effectExtent l="0" t="0" r="8255" b="5080"/>
                  <wp:docPr id="56" name="图片 56" descr="16478364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1647836461(1)"/>
                          <pic:cNvPicPr>
                            <a:picLocks noChangeAspect="1"/>
                          </pic:cNvPicPr>
                        </pic:nvPicPr>
                        <pic:blipFill>
                          <a:blip r:embed="rId13"/>
                          <a:stretch>
                            <a:fillRect/>
                          </a:stretch>
                        </pic:blipFill>
                        <pic:spPr>
                          <a:xfrm>
                            <a:off x="0" y="0"/>
                            <a:ext cx="2592070" cy="585470"/>
                          </a:xfrm>
                          <a:prstGeom prst="rect">
                            <a:avLst/>
                          </a:prstGeom>
                        </pic:spPr>
                      </pic:pic>
                    </a:graphicData>
                  </a:graphic>
                </wp:inline>
              </w:drawing>
            </w:r>
          </w:p>
          <w:p>
            <w:pPr>
              <w:rPr>
                <w:b/>
                <w:bCs/>
              </w:rPr>
            </w:pPr>
          </w:p>
          <w:p>
            <w:pPr>
              <w:numPr>
                <w:ilvl w:val="0"/>
                <w:numId w:val="4"/>
              </w:numPr>
              <w:ind w:left="0" w:leftChars="0" w:firstLine="0" w:firstLineChars="0"/>
              <w:rPr>
                <w:rFonts w:hint="eastAsia"/>
                <w:b/>
                <w:bCs/>
                <w:sz w:val="20"/>
                <w:szCs w:val="22"/>
              </w:rPr>
            </w:pPr>
            <w:r>
              <w:rPr>
                <w:rFonts w:hint="eastAsia"/>
                <w:b/>
                <w:bCs/>
                <w:lang w:val="en-US" w:eastAsia="zh-CN"/>
              </w:rPr>
              <w:t>自定义Triangle</w:t>
            </w:r>
            <w:r>
              <w:rPr>
                <w:rFonts w:hint="eastAsia"/>
                <w:b/>
                <w:bCs/>
                <w:sz w:val="20"/>
                <w:szCs w:val="22"/>
              </w:rPr>
              <w:t>问题：</w:t>
            </w:r>
          </w:p>
          <w:p>
            <w:pPr>
              <w:rPr>
                <w:rFonts w:hint="eastAsia"/>
                <w:b/>
                <w:bCs/>
                <w:sz w:val="20"/>
                <w:szCs w:val="22"/>
              </w:rPr>
            </w:pPr>
            <w:r>
              <w:rPr>
                <w:rFonts w:hint="eastAsia"/>
                <w:b/>
                <w:bCs/>
                <w:sz w:val="20"/>
                <w:szCs w:val="22"/>
                <w:lang w:val="en-US" w:eastAsia="zh-CN"/>
              </w:rPr>
              <w:t>1、</w:t>
            </w:r>
            <w:r>
              <w:rPr>
                <w:rFonts w:hint="eastAsia"/>
                <w:b/>
                <w:bCs/>
                <w:sz w:val="20"/>
                <w:szCs w:val="22"/>
              </w:rPr>
              <w:t>解决问题的思路与方法：</w:t>
            </w:r>
          </w:p>
          <w:p>
            <w:pPr>
              <w:rPr>
                <w:rFonts w:hint="eastAsia" w:ascii="华光楷体_CNKI" w:hAnsi="华光楷体_CNKI" w:eastAsia="华光楷体_CNKI" w:cs="华光楷体_CNKI"/>
                <w:sz w:val="20"/>
                <w:szCs w:val="20"/>
              </w:rPr>
            </w:pPr>
            <w:r>
              <w:rPr>
                <w:rFonts w:hint="eastAsia" w:ascii="华光楷体_CNKI" w:hAnsi="华光楷体_CNKI" w:eastAsia="华光楷体_CNKI" w:cs="华光楷体_CNKI"/>
                <w:sz w:val="20"/>
                <w:szCs w:val="20"/>
              </w:rPr>
              <w:t>根据问题要求编写解决问题的</w:t>
            </w:r>
            <w:r>
              <w:rPr>
                <w:rFonts w:hint="eastAsia" w:ascii="华光楷体_CNKI" w:hAnsi="华光楷体_CNKI" w:eastAsia="华光楷体_CNKI" w:cs="华光楷体_CNKI"/>
                <w:sz w:val="20"/>
                <w:szCs w:val="20"/>
                <w:lang w:val="en-US" w:eastAsia="zh-CN"/>
              </w:rPr>
              <w:t>Triangle模块</w:t>
            </w:r>
            <w:r>
              <w:rPr>
                <w:rFonts w:hint="eastAsia" w:ascii="华光楷体_CNKI" w:hAnsi="华光楷体_CNKI" w:eastAsia="华光楷体_CNKI" w:cs="华光楷体_CNKI"/>
                <w:sz w:val="20"/>
                <w:szCs w:val="20"/>
              </w:rPr>
              <w:t>：</w:t>
            </w:r>
          </w:p>
          <w:p>
            <w:pPr>
              <w:rPr>
                <w:rFonts w:hint="eastAsia" w:ascii="华光楷体_CNKI" w:hAnsi="华光楷体_CNKI" w:eastAsia="华光楷体_CNKI" w:cs="华光楷体_CNKI"/>
                <w:sz w:val="20"/>
                <w:szCs w:val="20"/>
                <w:lang w:val="en-US" w:eastAsia="zh-CN"/>
              </w:rPr>
            </w:pPr>
            <w:r>
              <w:rPr>
                <w:rFonts w:hint="eastAsia" w:ascii="宋体" w:hAnsi="宋体" w:eastAsia="宋体" w:cs="宋体"/>
                <w:sz w:val="20"/>
                <w:szCs w:val="20"/>
              </w:rPr>
              <w:t>①</w:t>
            </w:r>
            <w:r>
              <w:rPr>
                <w:rFonts w:hint="eastAsia" w:ascii="华光楷体_CNKI" w:hAnsi="华光楷体_CNKI" w:eastAsia="华光楷体_CNKI" w:cs="华光楷体_CNKI"/>
                <w:sz w:val="20"/>
                <w:szCs w:val="20"/>
                <w:lang w:val="en-US" w:eastAsia="zh-CN"/>
              </w:rPr>
              <w:t>isValid函数：根据三角形三边关系，即任意两边之和大于第三边，任意两边之差小于第三边设置两个判断语句，不符合条件则返回“False”，满足条件返回“True”</w:t>
            </w:r>
          </w:p>
          <w:p>
            <w:pPr>
              <w:rPr>
                <w:rFonts w:hint="eastAsia" w:ascii="华光楷体_CNKI" w:hAnsi="华光楷体_CNKI" w:eastAsia="华光楷体_CNKI" w:cs="华光楷体_CNKI"/>
                <w:sz w:val="20"/>
                <w:szCs w:val="20"/>
                <w:lang w:val="en-US" w:eastAsia="zh-CN"/>
              </w:rPr>
            </w:pPr>
            <w:r>
              <w:rPr>
                <w:rFonts w:hint="eastAsia" w:ascii="宋体" w:hAnsi="宋体" w:eastAsia="宋体" w:cs="宋体"/>
                <w:sz w:val="20"/>
                <w:szCs w:val="20"/>
                <w:lang w:val="en-US" w:eastAsia="zh-CN"/>
              </w:rPr>
              <w:t>②</w:t>
            </w:r>
            <w:r>
              <w:rPr>
                <w:rFonts w:hint="eastAsia" w:ascii="华光楷体_CNKI" w:hAnsi="华光楷体_CNKI" w:eastAsia="华光楷体_CNKI" w:cs="华光楷体_CNKI"/>
                <w:sz w:val="20"/>
                <w:szCs w:val="20"/>
                <w:lang w:val="en-US" w:eastAsia="zh-CN"/>
              </w:rPr>
              <w:t>perimeter函数：根据传入函数的三个值，返回三个值相加的结果即可</w:t>
            </w:r>
          </w:p>
          <w:p>
            <w:pPr>
              <w:rPr>
                <w:rFonts w:hint="eastAsia" w:ascii="华光楷体_CNKI" w:hAnsi="华光楷体_CNKI" w:eastAsia="华光楷体_CNKI" w:cs="华光楷体_CNKI"/>
                <w:sz w:val="20"/>
                <w:szCs w:val="20"/>
                <w:lang w:val="en-US" w:eastAsia="zh-CN"/>
              </w:rPr>
            </w:pPr>
            <w:r>
              <w:rPr>
                <w:rFonts w:hint="eastAsia" w:ascii="宋体" w:hAnsi="宋体" w:eastAsia="宋体" w:cs="宋体"/>
                <w:sz w:val="20"/>
                <w:szCs w:val="20"/>
                <w:lang w:val="en-US" w:eastAsia="zh-CN"/>
              </w:rPr>
              <w:t>③</w:t>
            </w:r>
            <w:r>
              <w:rPr>
                <w:rFonts w:hint="eastAsia" w:ascii="华光楷体_CNKI" w:hAnsi="华光楷体_CNKI" w:eastAsia="华光楷体_CNKI" w:cs="华光楷体_CNKI"/>
                <w:sz w:val="20"/>
                <w:szCs w:val="20"/>
                <w:lang w:val="en-US" w:eastAsia="zh-CN"/>
              </w:rPr>
              <w:t>area函数：根据输入函数的三个值，利用海伦公式和sqrt函数求出面积，返回所得值，实验中我设置返回结果三位小数</w:t>
            </w:r>
          </w:p>
          <w:p>
            <w:pPr>
              <w:rPr>
                <w:rFonts w:hint="default" w:ascii="华光楷体_CNKI" w:hAnsi="华光楷体_CNKI" w:eastAsia="华光楷体_CNKI" w:cs="华光楷体_CNKI"/>
                <w:sz w:val="20"/>
                <w:szCs w:val="20"/>
                <w:lang w:val="en-US" w:eastAsia="zh-CN"/>
              </w:rPr>
            </w:pPr>
            <w:r>
              <w:rPr>
                <w:rFonts w:hint="eastAsia" w:ascii="华光楷体_CNKI" w:hAnsi="华光楷体_CNKI" w:eastAsia="华光楷体_CNKI" w:cs="华光楷体_CNKI"/>
                <w:sz w:val="20"/>
                <w:szCs w:val="20"/>
                <w:lang w:val="en-US" w:eastAsia="zh-CN"/>
              </w:rPr>
              <w:t>perimeter函数和area函数在这里我默认传入的数据满足三角形三边关系</w:t>
            </w:r>
          </w:p>
          <w:p>
            <w:pPr>
              <w:rPr>
                <w:rFonts w:ascii="华光楷体_CNKI" w:hAnsi="华光楷体_CNKI" w:eastAsia="华光楷体_CNKI" w:cs="华光楷体_CNKI"/>
                <w:sz w:val="20"/>
                <w:szCs w:val="22"/>
              </w:rPr>
            </w:pPr>
            <w:r>
              <w:rPr>
                <w:rFonts w:hint="eastAsia" w:ascii="华光楷体_CNKI" w:hAnsi="华光楷体_CNKI" w:eastAsia="华光楷体_CNKI" w:cs="华光楷体_CNKI"/>
                <w:sz w:val="20"/>
                <w:szCs w:val="22"/>
              </w:rPr>
              <w:t>代码及具体解释如下：</w:t>
            </w:r>
          </w:p>
          <w:p>
            <w:pPr>
              <w:rPr>
                <w:rFonts w:hint="eastAsia" w:ascii="华光楷体_CNKI" w:hAnsi="华光楷体_CNKI" w:eastAsia="华光楷体_CNKI" w:cs="华光楷体_CNKI"/>
                <w:sz w:val="20"/>
                <w:szCs w:val="22"/>
                <w:lang w:eastAsia="zh-CN"/>
              </w:rPr>
            </w:pPr>
            <w:r>
              <w:rPr>
                <w:sz w:val="20"/>
              </w:rPr>
              <mc:AlternateContent>
                <mc:Choice Requires="wps">
                  <w:drawing>
                    <wp:anchor distT="0" distB="0" distL="114300" distR="114300" simplePos="0" relativeHeight="251683840" behindDoc="0" locked="0" layoutInCell="1" allowOverlap="1">
                      <wp:simplePos x="0" y="0"/>
                      <wp:positionH relativeFrom="column">
                        <wp:posOffset>3683635</wp:posOffset>
                      </wp:positionH>
                      <wp:positionV relativeFrom="paragraph">
                        <wp:posOffset>431800</wp:posOffset>
                      </wp:positionV>
                      <wp:extent cx="1618615" cy="316865"/>
                      <wp:effectExtent l="0" t="0" r="0" b="0"/>
                      <wp:wrapNone/>
                      <wp:docPr id="47" name="文本框 47"/>
                      <wp:cNvGraphicFramePr/>
                      <a:graphic xmlns:a="http://schemas.openxmlformats.org/drawingml/2006/main">
                        <a:graphicData uri="http://schemas.microsoft.com/office/word/2010/wordprocessingShape">
                          <wps:wsp>
                            <wps:cNvSpPr txBox="1"/>
                            <wps:spPr>
                              <a:xfrm>
                                <a:off x="5005705" y="4845050"/>
                                <a:ext cx="1618615" cy="316865"/>
                              </a:xfrm>
                              <a:prstGeom prst="rect">
                                <a:avLst/>
                              </a:prstGeom>
                              <a:noFill/>
                              <a:ln w="6350">
                                <a:noFill/>
                              </a:ln>
                              <a:extLst>
                                <a:ext uri="{909E8E84-426E-40DD-AFC4-6F175D3DCCD1}">
                                  <a14:hiddenFill xmlns:a14="http://schemas.microsoft.com/office/drawing/2010/main">
                                    <a:solidFill>
                                      <a:schemeClr val="lt1"/>
                                    </a:solidFill>
                                  </a14:hiddenFill>
                                </a:ext>
                              </a:extLst>
                            </wps:spPr>
                            <wps:style>
                              <a:lnRef idx="0">
                                <a:schemeClr val="accent1"/>
                              </a:lnRef>
                              <a:fillRef idx="0">
                                <a:schemeClr val="accent1"/>
                              </a:fillRef>
                              <a:effectRef idx="0">
                                <a:schemeClr val="accent1"/>
                              </a:effectRef>
                              <a:fontRef idx="minor">
                                <a:schemeClr val="dk1"/>
                              </a:fontRef>
                            </wps:style>
                            <wps:txbx>
                              <w:txbxContent>
                                <w:p>
                                  <w:pPr>
                                    <w:rPr>
                                      <w:rFonts w:hint="default" w:eastAsia="宋体"/>
                                      <w:color w:val="FF0000"/>
                                      <w:sz w:val="16"/>
                                      <w:szCs w:val="20"/>
                                      <w:lang w:val="en-US" w:eastAsia="zh-CN"/>
                                    </w:rPr>
                                  </w:pPr>
                                  <w:r>
                                    <w:rPr>
                                      <w:rFonts w:hint="eastAsia"/>
                                      <w:color w:val="FF0000"/>
                                      <w:sz w:val="16"/>
                                      <w:szCs w:val="20"/>
                                      <w:lang w:val="en-US" w:eastAsia="zh-CN"/>
                                    </w:rPr>
                                    <w:t>判断是否满足三角形三边关系</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0.05pt;margin-top:34pt;height:24.95pt;width:127.45pt;z-index:251683840;mso-width-relative:page;mso-height-relative:page;" filled="f" stroked="f" coordsize="21600,21600" o:gfxdata="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">
                      <v:fill on="f" focussize="0,0"/>
                      <v:stroke on="f" weight="0.5pt"/>
                      <v:imagedata o:title=""/>
                      <o:lock v:ext="edit" aspectratio="f"/>
                      <v:textbox>
                        <w:txbxContent>
                          <w:p>
                            <w:pPr>
                              <w:rPr>
                                <w:rFonts w:hint="default" w:eastAsia="宋体"/>
                                <w:color w:val="FF0000"/>
                                <w:sz w:val="16"/>
                                <w:szCs w:val="20"/>
                                <w:lang w:val="en-US" w:eastAsia="zh-CN"/>
                              </w:rPr>
                            </w:pPr>
                            <w:r>
                              <w:rPr>
                                <w:rFonts w:hint="eastAsia"/>
                                <w:color w:val="FF0000"/>
                                <w:sz w:val="16"/>
                                <w:szCs w:val="20"/>
                                <w:lang w:val="en-US" w:eastAsia="zh-CN"/>
                              </w:rPr>
                              <w:t>判断是否满足三角形三边关系</w:t>
                            </w:r>
                          </w:p>
                        </w:txbxContent>
                      </v:textbox>
                    </v:shape>
                  </w:pict>
                </mc:Fallback>
              </mc:AlternateContent>
            </w:r>
            <w:r>
              <w:rPr>
                <w:sz w:val="20"/>
              </w:rPr>
              <mc:AlternateContent>
                <mc:Choice Requires="wps">
                  <w:drawing>
                    <wp:anchor distT="0" distB="0" distL="114300" distR="114300" simplePos="0" relativeHeight="251682816" behindDoc="0" locked="0" layoutInCell="1" allowOverlap="1">
                      <wp:simplePos x="0" y="0"/>
                      <wp:positionH relativeFrom="column">
                        <wp:posOffset>2527300</wp:posOffset>
                      </wp:positionH>
                      <wp:positionV relativeFrom="paragraph">
                        <wp:posOffset>1722755</wp:posOffset>
                      </wp:positionV>
                      <wp:extent cx="1061085" cy="335280"/>
                      <wp:effectExtent l="0" t="0" r="0" b="0"/>
                      <wp:wrapNone/>
                      <wp:docPr id="46" name="文本框 46"/>
                      <wp:cNvGraphicFramePr/>
                      <a:graphic xmlns:a="http://schemas.openxmlformats.org/drawingml/2006/main">
                        <a:graphicData uri="http://schemas.microsoft.com/office/word/2010/wordprocessingShape">
                          <wps:wsp>
                            <wps:cNvSpPr txBox="1"/>
                            <wps:spPr>
                              <a:xfrm>
                                <a:off x="3771900" y="6217920"/>
                                <a:ext cx="1061085" cy="335280"/>
                              </a:xfrm>
                              <a:prstGeom prst="rect">
                                <a:avLst/>
                              </a:prstGeom>
                              <a:noFill/>
                              <a:ln w="6350">
                                <a:noFill/>
                              </a:ln>
                              <a:extLst>
                                <a:ext uri="{909E8E84-426E-40DD-AFC4-6F175D3DCCD1}">
                                  <a14:hiddenFill xmlns:a14="http://schemas.microsoft.com/office/drawing/2010/main">
                                    <a:solidFill>
                                      <a:schemeClr val="lt1"/>
                                    </a:solidFill>
                                  </a14:hiddenFill>
                                </a:ext>
                              </a:extLst>
                            </wps:spPr>
                            <wps:style>
                              <a:lnRef idx="0">
                                <a:schemeClr val="accent1"/>
                              </a:lnRef>
                              <a:fillRef idx="0">
                                <a:schemeClr val="accent1"/>
                              </a:fillRef>
                              <a:effectRef idx="0">
                                <a:schemeClr val="accent1"/>
                              </a:effectRef>
                              <a:fontRef idx="minor">
                                <a:schemeClr val="dk1"/>
                              </a:fontRef>
                            </wps:style>
                            <wps:txbx>
                              <w:txbxContent>
                                <w:p>
                                  <w:pPr>
                                    <w:rPr>
                                      <w:rFonts w:hint="default" w:eastAsia="宋体"/>
                                      <w:color w:val="FF0000"/>
                                      <w:sz w:val="16"/>
                                      <w:szCs w:val="20"/>
                                      <w:lang w:val="en-US" w:eastAsia="zh-CN"/>
                                    </w:rPr>
                                  </w:pPr>
                                  <w:r>
                                    <w:rPr>
                                      <w:rFonts w:hint="eastAsia"/>
                                      <w:color w:val="FF0000"/>
                                      <w:sz w:val="16"/>
                                      <w:szCs w:val="20"/>
                                      <w:lang w:val="en-US" w:eastAsia="zh-CN"/>
                                    </w:rPr>
                                    <w:t>海伦公式求面积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9pt;margin-top:135.65pt;height:26.4pt;width:83.55pt;z-index:251682816;mso-width-relative:page;mso-height-relative:page;" filled="f" stroked="f" coordsize="21600,21600" o:gfxdata="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">
                      <v:fill on="f" focussize="0,0"/>
                      <v:stroke on="f" weight="0.5pt"/>
                      <v:imagedata o:title=""/>
                      <o:lock v:ext="edit" aspectratio="f"/>
                      <v:textbox>
                        <w:txbxContent>
                          <w:p>
                            <w:pPr>
                              <w:rPr>
                                <w:rFonts w:hint="default" w:eastAsia="宋体"/>
                                <w:color w:val="FF0000"/>
                                <w:sz w:val="16"/>
                                <w:szCs w:val="20"/>
                                <w:lang w:val="en-US" w:eastAsia="zh-CN"/>
                              </w:rPr>
                            </w:pPr>
                            <w:r>
                              <w:rPr>
                                <w:rFonts w:hint="eastAsia"/>
                                <w:color w:val="FF0000"/>
                                <w:sz w:val="16"/>
                                <w:szCs w:val="20"/>
                                <w:lang w:val="en-US" w:eastAsia="zh-CN"/>
                              </w:rPr>
                              <w:t>海伦公式求面积</w:t>
                            </w:r>
                          </w:p>
                        </w:txbxContent>
                      </v:textbox>
                    </v:shape>
                  </w:pict>
                </mc:Fallback>
              </mc:AlternateContent>
            </w:r>
            <w:r>
              <w:rPr>
                <w:rFonts w:hint="eastAsia" w:ascii="华光楷体_CNKI" w:hAnsi="华光楷体_CNKI" w:eastAsia="华光楷体_CNKI" w:cs="华光楷体_CNKI"/>
                <w:sz w:val="20"/>
                <w:szCs w:val="22"/>
                <w:lang w:eastAsia="zh-CN"/>
              </w:rPr>
              <w:drawing>
                <wp:inline distT="0" distB="0" distL="114300" distR="114300">
                  <wp:extent cx="5111750" cy="2015490"/>
                  <wp:effectExtent l="0" t="0" r="3175" b="3810"/>
                  <wp:docPr id="45" name="图片 45" descr="16478349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1647834970(1)"/>
                          <pic:cNvPicPr>
                            <a:picLocks noChangeAspect="1"/>
                          </pic:cNvPicPr>
                        </pic:nvPicPr>
                        <pic:blipFill>
                          <a:blip r:embed="rId14"/>
                          <a:stretch>
                            <a:fillRect/>
                          </a:stretch>
                        </pic:blipFill>
                        <pic:spPr>
                          <a:xfrm>
                            <a:off x="0" y="0"/>
                            <a:ext cx="5111750" cy="2015490"/>
                          </a:xfrm>
                          <a:prstGeom prst="rect">
                            <a:avLst/>
                          </a:prstGeom>
                        </pic:spPr>
                      </pic:pic>
                    </a:graphicData>
                  </a:graphic>
                </wp:inline>
              </w:drawing>
            </w:r>
          </w:p>
          <w:p>
            <w:pPr>
              <w:rPr>
                <w:rFonts w:hint="eastAsia"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t>下面是设置的主函数，调用模块Triangle并实现三个函数，这里默认三个函数的数据是不同的输入：</w:t>
            </w:r>
          </w:p>
          <w:p>
            <w:pPr>
              <w:rPr>
                <w:rFonts w:hint="eastAsia"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drawing>
                <wp:inline distT="0" distB="0" distL="114300" distR="114300">
                  <wp:extent cx="5111750" cy="2941320"/>
                  <wp:effectExtent l="0" t="0" r="3175" b="1905"/>
                  <wp:docPr id="48" name="图片 48" descr="16478351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1647835180(1)"/>
                          <pic:cNvPicPr>
                            <a:picLocks noChangeAspect="1"/>
                          </pic:cNvPicPr>
                        </pic:nvPicPr>
                        <pic:blipFill>
                          <a:blip r:embed="rId15"/>
                          <a:stretch>
                            <a:fillRect/>
                          </a:stretch>
                        </pic:blipFill>
                        <pic:spPr>
                          <a:xfrm>
                            <a:off x="0" y="0"/>
                            <a:ext cx="5111750" cy="2941320"/>
                          </a:xfrm>
                          <a:prstGeom prst="rect">
                            <a:avLst/>
                          </a:prstGeom>
                        </pic:spPr>
                      </pic:pic>
                    </a:graphicData>
                  </a:graphic>
                </wp:inline>
              </w:drawing>
            </w:r>
          </w:p>
          <w:p>
            <w:pPr>
              <w:numPr>
                <w:ilvl w:val="0"/>
                <w:numId w:val="0"/>
              </w:numPr>
              <w:rPr>
                <w:rFonts w:hint="eastAsia"/>
                <w:b/>
                <w:bCs/>
                <w:sz w:val="20"/>
                <w:szCs w:val="22"/>
                <w:lang w:val="en-US" w:eastAsia="zh-CN"/>
              </w:rPr>
            </w:pPr>
            <w:r>
              <w:rPr>
                <w:rFonts w:hint="eastAsia"/>
                <w:b/>
                <w:bCs/>
                <w:sz w:val="20"/>
                <w:szCs w:val="22"/>
                <w:lang w:val="en-US" w:eastAsia="zh-CN"/>
              </w:rPr>
              <w:t>2、遇到的问题和收获：</w:t>
            </w:r>
          </w:p>
          <w:p>
            <w:pPr>
              <w:numPr>
                <w:ilvl w:val="0"/>
                <w:numId w:val="0"/>
              </w:numPr>
              <w:ind w:leftChars="0"/>
              <w:rPr>
                <w:rFonts w:hint="default" w:ascii="华光楷体_CNKI" w:hAnsi="华光楷体_CNKI" w:eastAsia="华光楷体_CNKI" w:cs="华光楷体_CNKI"/>
                <w:sz w:val="20"/>
                <w:szCs w:val="20"/>
                <w:lang w:val="en-US" w:eastAsia="zh-CN"/>
              </w:rPr>
            </w:pPr>
            <w:r>
              <w:rPr>
                <w:rFonts w:hint="eastAsia" w:ascii="华光楷体_CNKI" w:hAnsi="华光楷体_CNKI" w:eastAsia="华光楷体_CNKI" w:cs="华光楷体_CNKI"/>
                <w:sz w:val="20"/>
                <w:szCs w:val="20"/>
                <w:lang w:val="en-US" w:eastAsia="zh-CN"/>
              </w:rPr>
              <w:t>在计算面积时，可以借助海伦公式，注意在取q的值时，除法符号不要误采用整除</w:t>
            </w:r>
          </w:p>
          <w:p>
            <w:pPr>
              <w:numPr>
                <w:ilvl w:val="0"/>
                <w:numId w:val="0"/>
              </w:numPr>
              <w:ind w:leftChars="0"/>
              <w:rPr>
                <w:rFonts w:hint="eastAsia"/>
                <w:b/>
                <w:bCs/>
                <w:sz w:val="20"/>
                <w:szCs w:val="22"/>
                <w:lang w:val="en-US" w:eastAsia="zh-CN"/>
              </w:rPr>
            </w:pPr>
            <w:r>
              <w:rPr>
                <w:rFonts w:hint="eastAsia"/>
                <w:b/>
                <w:bCs/>
                <w:sz w:val="20"/>
                <w:szCs w:val="22"/>
                <w:lang w:val="en-US" w:eastAsia="zh-CN"/>
              </w:rPr>
              <w:t>3、代码运行结果展示：</w:t>
            </w:r>
          </w:p>
          <w:p>
            <w:pPr>
              <w:rPr>
                <w:rFonts w:ascii="华光楷体_CNKI" w:hAnsi="华光楷体_CNKI" w:eastAsia="华光楷体_CNKI" w:cs="华光楷体_CNKI"/>
                <w:sz w:val="20"/>
                <w:szCs w:val="22"/>
              </w:rPr>
            </w:pPr>
            <w:r>
              <w:rPr>
                <w:rFonts w:hint="eastAsia" w:ascii="华光楷体_CNKI" w:hAnsi="华光楷体_CNKI" w:eastAsia="华光楷体_CNKI" w:cs="华光楷体_CNKI"/>
                <w:sz w:val="20"/>
                <w:szCs w:val="22"/>
              </w:rPr>
              <w:t>输入</w:t>
            </w:r>
            <w:r>
              <w:rPr>
                <w:rFonts w:hint="eastAsia" w:ascii="华光楷体_CNKI" w:hAnsi="华光楷体_CNKI" w:eastAsia="华光楷体_CNKI" w:cs="华光楷体_CNKI"/>
                <w:sz w:val="20"/>
                <w:szCs w:val="22"/>
                <w:lang w:val="en-US" w:eastAsia="zh-CN"/>
              </w:rPr>
              <w:t>三组数：1 2 3，2 3 4，2 3 4</w:t>
            </w:r>
            <w:r>
              <w:rPr>
                <w:rFonts w:hint="eastAsia" w:ascii="华光楷体_CNKI" w:hAnsi="华光楷体_CNKI" w:eastAsia="华光楷体_CNKI" w:cs="华光楷体_CNKI"/>
                <w:sz w:val="20"/>
                <w:szCs w:val="22"/>
              </w:rPr>
              <w:t>：</w:t>
            </w:r>
          </w:p>
          <w:p>
            <w:pPr>
              <w:rPr>
                <w:rFonts w:hint="eastAsia" w:ascii="华光楷体_CNKI" w:hAnsi="华光楷体_CNKI" w:eastAsia="华光楷体_CNKI" w:cs="华光楷体_CNKI"/>
                <w:sz w:val="20"/>
                <w:szCs w:val="22"/>
                <w:lang w:eastAsia="zh-CN"/>
              </w:rPr>
            </w:pPr>
            <w:r>
              <w:rPr>
                <w:rFonts w:hint="eastAsia" w:ascii="华光楷体_CNKI" w:hAnsi="华光楷体_CNKI" w:eastAsia="华光楷体_CNKI" w:cs="华光楷体_CNKI"/>
                <w:sz w:val="20"/>
                <w:szCs w:val="22"/>
                <w:lang w:eastAsia="zh-CN"/>
              </w:rPr>
              <w:drawing>
                <wp:inline distT="0" distB="0" distL="114300" distR="114300">
                  <wp:extent cx="1149985" cy="1800225"/>
                  <wp:effectExtent l="0" t="0" r="2540" b="0"/>
                  <wp:docPr id="57" name="图片 57" descr="16478365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1647836575(1)"/>
                          <pic:cNvPicPr>
                            <a:picLocks noChangeAspect="1"/>
                          </pic:cNvPicPr>
                        </pic:nvPicPr>
                        <pic:blipFill>
                          <a:blip r:embed="rId16"/>
                          <a:srcRect t="55134" r="82745" b="2164"/>
                          <a:stretch>
                            <a:fillRect/>
                          </a:stretch>
                        </pic:blipFill>
                        <pic:spPr>
                          <a:xfrm>
                            <a:off x="0" y="0"/>
                            <a:ext cx="1149985" cy="1800225"/>
                          </a:xfrm>
                          <a:prstGeom prst="rect">
                            <a:avLst/>
                          </a:prstGeom>
                        </pic:spPr>
                      </pic:pic>
                    </a:graphicData>
                  </a:graphic>
                </wp:inline>
              </w:drawing>
            </w:r>
          </w:p>
          <w:p>
            <w:pPr>
              <w:rPr>
                <w:rFonts w:ascii="华光楷体_CNKI" w:hAnsi="华光楷体_CNKI" w:eastAsia="华光楷体_CNKI" w:cs="华光楷体_CNKI"/>
                <w:sz w:val="20"/>
                <w:szCs w:val="22"/>
              </w:rPr>
            </w:pPr>
            <w:r>
              <w:rPr>
                <w:rFonts w:hint="eastAsia" w:ascii="华光楷体_CNKI" w:hAnsi="华光楷体_CNKI" w:eastAsia="华光楷体_CNKI" w:cs="华光楷体_CNKI"/>
                <w:sz w:val="20"/>
                <w:szCs w:val="22"/>
              </w:rPr>
              <w:t>输入</w:t>
            </w:r>
            <w:r>
              <w:rPr>
                <w:rFonts w:hint="eastAsia" w:ascii="华光楷体_CNKI" w:hAnsi="华光楷体_CNKI" w:eastAsia="华光楷体_CNKI" w:cs="华光楷体_CNKI"/>
                <w:sz w:val="20"/>
                <w:szCs w:val="22"/>
                <w:lang w:val="en-US" w:eastAsia="zh-CN"/>
              </w:rPr>
              <w:t>三组数：都输入3 4 5</w:t>
            </w:r>
            <w:r>
              <w:rPr>
                <w:rFonts w:hint="eastAsia" w:ascii="华光楷体_CNKI" w:hAnsi="华光楷体_CNKI" w:eastAsia="华光楷体_CNKI" w:cs="华光楷体_CNKI"/>
                <w:sz w:val="20"/>
                <w:szCs w:val="22"/>
              </w:rPr>
              <w:t>：</w:t>
            </w:r>
          </w:p>
          <w:p>
            <w:pPr>
              <w:rPr>
                <w:rFonts w:hint="eastAsia" w:ascii="华光楷体_CNKI" w:hAnsi="华光楷体_CNKI" w:eastAsia="华光楷体_CNKI" w:cs="华光楷体_CNKI"/>
                <w:sz w:val="20"/>
                <w:szCs w:val="22"/>
                <w:lang w:eastAsia="zh-CN"/>
              </w:rPr>
            </w:pPr>
            <w:r>
              <w:rPr>
                <w:rFonts w:hint="eastAsia" w:ascii="华光楷体_CNKI" w:hAnsi="华光楷体_CNKI" w:eastAsia="华光楷体_CNKI" w:cs="华光楷体_CNKI"/>
                <w:sz w:val="20"/>
                <w:szCs w:val="22"/>
                <w:lang w:eastAsia="zh-CN"/>
              </w:rPr>
              <w:drawing>
                <wp:inline distT="0" distB="0" distL="114300" distR="114300">
                  <wp:extent cx="3483610" cy="1800225"/>
                  <wp:effectExtent l="0" t="0" r="2540" b="0"/>
                  <wp:docPr id="58" name="图片 58" descr="16478365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1647836598(1)"/>
                          <pic:cNvPicPr>
                            <a:picLocks noChangeAspect="1"/>
                          </pic:cNvPicPr>
                        </pic:nvPicPr>
                        <pic:blipFill>
                          <a:blip r:embed="rId17"/>
                          <a:stretch>
                            <a:fillRect/>
                          </a:stretch>
                        </pic:blipFill>
                        <pic:spPr>
                          <a:xfrm>
                            <a:off x="0" y="0"/>
                            <a:ext cx="3483610" cy="1800225"/>
                          </a:xfrm>
                          <a:prstGeom prst="rect">
                            <a:avLst/>
                          </a:prstGeom>
                        </pic:spPr>
                      </pic:pic>
                    </a:graphicData>
                  </a:graphic>
                </wp:inline>
              </w:drawing>
            </w:r>
          </w:p>
          <w:p>
            <w:pPr>
              <w:rPr>
                <w:b/>
                <w:bCs/>
              </w:rPr>
            </w:pPr>
          </w:p>
          <w:p>
            <w:pPr>
              <w:numPr>
                <w:ilvl w:val="0"/>
                <w:numId w:val="4"/>
              </w:numPr>
              <w:ind w:left="0" w:leftChars="0" w:firstLine="0" w:firstLineChars="0"/>
              <w:rPr>
                <w:rFonts w:hint="eastAsia"/>
                <w:b/>
                <w:bCs/>
                <w:sz w:val="20"/>
                <w:szCs w:val="22"/>
              </w:rPr>
            </w:pPr>
            <w:r>
              <w:rPr>
                <w:rFonts w:hint="eastAsia"/>
                <w:b/>
                <w:bCs/>
                <w:sz w:val="20"/>
                <w:szCs w:val="22"/>
                <w:lang w:val="en-US" w:eastAsia="zh-CN"/>
              </w:rPr>
              <w:t>猫头鹰</w:t>
            </w:r>
            <w:r>
              <w:rPr>
                <w:rFonts w:hint="eastAsia"/>
                <w:b/>
                <w:bCs/>
                <w:sz w:val="20"/>
                <w:szCs w:val="22"/>
              </w:rPr>
              <w:t>问题：</w:t>
            </w:r>
          </w:p>
          <w:p>
            <w:pPr>
              <w:rPr>
                <w:rFonts w:hint="eastAsia"/>
                <w:b/>
                <w:bCs/>
                <w:sz w:val="20"/>
                <w:szCs w:val="22"/>
              </w:rPr>
            </w:pPr>
            <w:r>
              <w:rPr>
                <w:rFonts w:hint="eastAsia"/>
                <w:b/>
                <w:bCs/>
                <w:sz w:val="20"/>
                <w:szCs w:val="22"/>
                <w:lang w:val="en-US" w:eastAsia="zh-CN"/>
              </w:rPr>
              <w:t>1、</w:t>
            </w:r>
            <w:r>
              <w:rPr>
                <w:rFonts w:hint="eastAsia"/>
                <w:b/>
                <w:bCs/>
                <w:sz w:val="20"/>
                <w:szCs w:val="22"/>
              </w:rPr>
              <w:t>解决问题的思路与方法：</w:t>
            </w:r>
          </w:p>
          <w:p>
            <w:pPr>
              <w:rPr>
                <w:rFonts w:hint="eastAsia" w:ascii="华光楷体_CNKI" w:hAnsi="华光楷体_CNKI" w:eastAsia="华光楷体_CNKI" w:cs="华光楷体_CNKI"/>
                <w:sz w:val="20"/>
                <w:szCs w:val="20"/>
              </w:rPr>
            </w:pPr>
            <w:r>
              <w:rPr>
                <w:rFonts w:hint="eastAsia" w:ascii="华光楷体_CNKI" w:hAnsi="华光楷体_CNKI" w:eastAsia="华光楷体_CNKI" w:cs="华光楷体_CNKI"/>
                <w:sz w:val="20"/>
                <w:szCs w:val="20"/>
              </w:rPr>
              <w:t>根据问题要求编写解决问题的</w:t>
            </w:r>
            <w:r>
              <w:rPr>
                <w:rFonts w:hint="eastAsia" w:ascii="华光楷体_CNKI" w:hAnsi="华光楷体_CNKI" w:eastAsia="华光楷体_CNKI" w:cs="华光楷体_CNKI"/>
                <w:sz w:val="20"/>
                <w:szCs w:val="20"/>
                <w:lang w:val="en-US" w:eastAsia="zh-CN"/>
              </w:rPr>
              <w:t>owlRow(num)</w:t>
            </w:r>
            <w:r>
              <w:rPr>
                <w:rFonts w:hint="eastAsia" w:ascii="华光楷体_CNKI" w:hAnsi="华光楷体_CNKI" w:eastAsia="华光楷体_CNKI" w:cs="华光楷体_CNKI"/>
                <w:sz w:val="20"/>
                <w:szCs w:val="20"/>
              </w:rPr>
              <w:t>函数：</w:t>
            </w:r>
          </w:p>
          <w:p>
            <w:pPr>
              <w:rPr>
                <w:rFonts w:hint="eastAsia" w:ascii="华光楷体_CNKI" w:hAnsi="华光楷体_CNKI" w:eastAsia="华光楷体_CNKI" w:cs="华光楷体_CNKI"/>
                <w:sz w:val="20"/>
                <w:szCs w:val="20"/>
                <w:lang w:val="en-US" w:eastAsia="zh-CN"/>
              </w:rPr>
            </w:pPr>
            <w:r>
              <w:rPr>
                <w:rFonts w:hint="eastAsia" w:ascii="宋体" w:hAnsi="宋体" w:eastAsia="宋体" w:cs="宋体"/>
                <w:sz w:val="20"/>
                <w:szCs w:val="20"/>
              </w:rPr>
              <w:t>①</w:t>
            </w:r>
            <w:r>
              <w:rPr>
                <w:rFonts w:hint="eastAsia" w:ascii="华光楷体_CNKI" w:hAnsi="华光楷体_CNKI" w:eastAsia="华光楷体_CNKI" w:cs="华光楷体_CNKI"/>
                <w:sz w:val="20"/>
                <w:szCs w:val="20"/>
                <w:lang w:val="en-US" w:eastAsia="zh-CN"/>
              </w:rPr>
              <w:t>根据输入的num值确定要进行输出的猫头鹰数，即根据num值设置循环</w:t>
            </w:r>
          </w:p>
          <w:p>
            <w:pPr>
              <w:rPr>
                <w:rFonts w:hint="default" w:ascii="华光楷体_CNKI" w:hAnsi="华光楷体_CNKI" w:eastAsia="华光楷体_CNKI" w:cs="华光楷体_CNKI"/>
                <w:sz w:val="20"/>
                <w:szCs w:val="20"/>
                <w:lang w:val="en-US" w:eastAsia="zh-CN"/>
              </w:rPr>
            </w:pPr>
            <w:r>
              <w:rPr>
                <w:rFonts w:hint="eastAsia" w:ascii="宋体" w:hAnsi="宋体" w:eastAsia="宋体" w:cs="宋体"/>
                <w:sz w:val="20"/>
                <w:szCs w:val="20"/>
                <w:lang w:val="en-US" w:eastAsia="zh-CN"/>
              </w:rPr>
              <w:t>②</w:t>
            </w:r>
            <w:r>
              <w:rPr>
                <w:rFonts w:hint="eastAsia" w:ascii="华光楷体_CNKI" w:hAnsi="华光楷体_CNKI" w:eastAsia="华光楷体_CNKI" w:cs="华光楷体_CNKI"/>
                <w:sz w:val="20"/>
                <w:szCs w:val="20"/>
                <w:lang w:val="en-US" w:eastAsia="zh-CN"/>
              </w:rPr>
              <w:t>在循环里放入形成猫头鹰的语句</w:t>
            </w:r>
          </w:p>
          <w:p>
            <w:pPr>
              <w:rPr>
                <w:rFonts w:ascii="华光楷体_CNKI" w:hAnsi="华光楷体_CNKI" w:eastAsia="华光楷体_CNKI" w:cs="华光楷体_CNKI"/>
                <w:sz w:val="20"/>
                <w:szCs w:val="22"/>
              </w:rPr>
            </w:pPr>
            <w:r>
              <w:rPr>
                <w:rFonts w:hint="eastAsia" w:ascii="华光楷体_CNKI" w:hAnsi="华光楷体_CNKI" w:eastAsia="华光楷体_CNKI" w:cs="华光楷体_CNKI"/>
                <w:sz w:val="20"/>
                <w:szCs w:val="22"/>
              </w:rPr>
              <w:t>代码及具体解释如下：</w:t>
            </w:r>
          </w:p>
          <w:p>
            <w:pPr>
              <w:rPr>
                <w:rFonts w:hint="eastAsia" w:ascii="华光楷体_CNKI" w:hAnsi="华光楷体_CNKI" w:eastAsia="华光楷体_CNKI" w:cs="华光楷体_CNKI"/>
                <w:sz w:val="20"/>
                <w:szCs w:val="22"/>
                <w:lang w:eastAsia="zh-CN"/>
              </w:rPr>
            </w:pPr>
            <w:r>
              <w:rPr>
                <w:sz w:val="20"/>
              </w:rPr>
              <mc:AlternateContent>
                <mc:Choice Requires="wps">
                  <w:drawing>
                    <wp:anchor distT="0" distB="0" distL="114300" distR="114300" simplePos="0" relativeHeight="251684864" behindDoc="0" locked="0" layoutInCell="1" allowOverlap="1">
                      <wp:simplePos x="0" y="0"/>
                      <wp:positionH relativeFrom="column">
                        <wp:posOffset>1986915</wp:posOffset>
                      </wp:positionH>
                      <wp:positionV relativeFrom="paragraph">
                        <wp:posOffset>688975</wp:posOffset>
                      </wp:positionV>
                      <wp:extent cx="2545715" cy="506730"/>
                      <wp:effectExtent l="0" t="0" r="0" b="0"/>
                      <wp:wrapNone/>
                      <wp:docPr id="50" name="文本框 50"/>
                      <wp:cNvGraphicFramePr/>
                      <a:graphic xmlns:a="http://schemas.openxmlformats.org/drawingml/2006/main">
                        <a:graphicData uri="http://schemas.microsoft.com/office/word/2010/wordprocessingShape">
                          <wps:wsp>
                            <wps:cNvSpPr txBox="1"/>
                            <wps:spPr>
                              <a:xfrm>
                                <a:off x="3252470" y="5814060"/>
                                <a:ext cx="2545715" cy="506730"/>
                              </a:xfrm>
                              <a:prstGeom prst="rect">
                                <a:avLst/>
                              </a:prstGeom>
                              <a:noFill/>
                              <a:ln w="6350">
                                <a:noFill/>
                              </a:ln>
                              <a:extLst>
                                <a:ext uri="{909E8E84-426E-40DD-AFC4-6F175D3DCCD1}">
                                  <a14:hiddenFill xmlns:a14="http://schemas.microsoft.com/office/drawing/2010/main">
                                    <a:solidFill>
                                      <a:schemeClr val="lt1"/>
                                    </a:solidFill>
                                  </a14:hiddenFill>
                                </a:ext>
                              </a:extLst>
                            </wps:spPr>
                            <wps:style>
                              <a:lnRef idx="0">
                                <a:schemeClr val="accent1"/>
                              </a:lnRef>
                              <a:fillRef idx="0">
                                <a:schemeClr val="accent1"/>
                              </a:fillRef>
                              <a:effectRef idx="0">
                                <a:schemeClr val="accent1"/>
                              </a:effectRef>
                              <a:fontRef idx="minor">
                                <a:schemeClr val="dk1"/>
                              </a:fontRef>
                            </wps:style>
                            <wps:txbx>
                              <w:txbxContent>
                                <w:p>
                                  <w:pPr>
                                    <w:rPr>
                                      <w:rFonts w:hint="default" w:eastAsia="宋体"/>
                                      <w:color w:val="FF0000"/>
                                      <w:sz w:val="16"/>
                                      <w:szCs w:val="20"/>
                                      <w:lang w:val="en-US" w:eastAsia="zh-CN"/>
                                    </w:rPr>
                                  </w:pPr>
                                  <w:r>
                                    <w:rPr>
                                      <w:rFonts w:hint="eastAsia"/>
                                      <w:color w:val="FF0000"/>
                                      <w:sz w:val="16"/>
                                      <w:szCs w:val="20"/>
                                      <w:lang w:val="en-US" w:eastAsia="zh-CN"/>
                                    </w:rPr>
                                    <w:t>根据样例输出格式，对组成猫头鹰的三行逐行进行循环输出</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6.45pt;margin-top:54.25pt;height:39.9pt;width:200.45pt;z-index:251684864;mso-width-relative:page;mso-height-relative:page;" filled="f" stroked="f" coordsize="21600,21600" o:gfxdata="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">
                      <v:fill on="f" focussize="0,0"/>
                      <v:stroke on="f" weight="0.5pt"/>
                      <v:imagedata o:title=""/>
                      <o:lock v:ext="edit" aspectratio="f"/>
                      <v:textbox>
                        <w:txbxContent>
                          <w:p>
                            <w:pPr>
                              <w:rPr>
                                <w:rFonts w:hint="default" w:eastAsia="宋体"/>
                                <w:color w:val="FF0000"/>
                                <w:sz w:val="16"/>
                                <w:szCs w:val="20"/>
                                <w:lang w:val="en-US" w:eastAsia="zh-CN"/>
                              </w:rPr>
                            </w:pPr>
                            <w:r>
                              <w:rPr>
                                <w:rFonts w:hint="eastAsia"/>
                                <w:color w:val="FF0000"/>
                                <w:sz w:val="16"/>
                                <w:szCs w:val="20"/>
                                <w:lang w:val="en-US" w:eastAsia="zh-CN"/>
                              </w:rPr>
                              <w:t>根据样例输出格式，对组成猫头鹰的三行逐行进行循环输出</w:t>
                            </w:r>
                          </w:p>
                        </w:txbxContent>
                      </v:textbox>
                    </v:shape>
                  </w:pict>
                </mc:Fallback>
              </mc:AlternateContent>
            </w:r>
            <w:r>
              <w:rPr>
                <w:rFonts w:hint="eastAsia" w:ascii="华光楷体_CNKI" w:hAnsi="华光楷体_CNKI" w:eastAsia="华光楷体_CNKI" w:cs="华光楷体_CNKI"/>
                <w:sz w:val="20"/>
                <w:szCs w:val="22"/>
                <w:lang w:eastAsia="zh-CN"/>
              </w:rPr>
              <w:drawing>
                <wp:inline distT="0" distB="0" distL="114300" distR="114300">
                  <wp:extent cx="5111750" cy="2219960"/>
                  <wp:effectExtent l="0" t="0" r="3175" b="8890"/>
                  <wp:docPr id="49" name="图片 49" descr="16478358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1647835832(1)"/>
                          <pic:cNvPicPr>
                            <a:picLocks noChangeAspect="1"/>
                          </pic:cNvPicPr>
                        </pic:nvPicPr>
                        <pic:blipFill>
                          <a:blip r:embed="rId18"/>
                          <a:stretch>
                            <a:fillRect/>
                          </a:stretch>
                        </pic:blipFill>
                        <pic:spPr>
                          <a:xfrm>
                            <a:off x="0" y="0"/>
                            <a:ext cx="5111750" cy="2219960"/>
                          </a:xfrm>
                          <a:prstGeom prst="rect">
                            <a:avLst/>
                          </a:prstGeom>
                        </pic:spPr>
                      </pic:pic>
                    </a:graphicData>
                  </a:graphic>
                </wp:inline>
              </w:drawing>
            </w:r>
          </w:p>
          <w:p>
            <w:pPr>
              <w:numPr>
                <w:ilvl w:val="0"/>
                <w:numId w:val="0"/>
              </w:numPr>
              <w:rPr>
                <w:rFonts w:hint="eastAsia"/>
                <w:b/>
                <w:bCs/>
                <w:sz w:val="20"/>
                <w:szCs w:val="22"/>
                <w:lang w:val="en-US" w:eastAsia="zh-CN"/>
              </w:rPr>
            </w:pPr>
            <w:r>
              <w:rPr>
                <w:rFonts w:hint="eastAsia"/>
                <w:b/>
                <w:bCs/>
                <w:sz w:val="20"/>
                <w:szCs w:val="22"/>
                <w:lang w:val="en-US" w:eastAsia="zh-CN"/>
              </w:rPr>
              <w:t>2、遇到的问题和收获：</w:t>
            </w:r>
          </w:p>
          <w:p>
            <w:pPr>
              <w:numPr>
                <w:ilvl w:val="0"/>
                <w:numId w:val="0"/>
              </w:numPr>
              <w:rPr>
                <w:rFonts w:hint="default" w:ascii="华光楷体_CNKI" w:hAnsi="华光楷体_CNKI" w:eastAsia="华光楷体_CNKI" w:cs="华光楷体_CNKI"/>
                <w:sz w:val="20"/>
                <w:szCs w:val="20"/>
                <w:lang w:val="en-US"/>
              </w:rPr>
            </w:pPr>
            <w:r>
              <w:rPr>
                <w:rFonts w:hint="eastAsia" w:ascii="华光楷体_CNKI" w:hAnsi="华光楷体_CNKI" w:eastAsia="华光楷体_CNKI" w:cs="华光楷体_CNKI"/>
                <w:sz w:val="20"/>
                <w:szCs w:val="20"/>
                <w:lang w:val="en-US" w:eastAsia="zh-CN"/>
              </w:rPr>
              <w:t>在进行输出时是逐行输出而不是以一只完整猫头鹰为单位进行输出</w:t>
            </w:r>
          </w:p>
          <w:p>
            <w:pPr>
              <w:numPr>
                <w:ilvl w:val="0"/>
                <w:numId w:val="0"/>
              </w:numPr>
              <w:ind w:leftChars="0"/>
              <w:rPr>
                <w:rFonts w:hint="eastAsia"/>
                <w:b/>
                <w:bCs/>
                <w:sz w:val="20"/>
                <w:szCs w:val="22"/>
                <w:lang w:val="en-US" w:eastAsia="zh-CN"/>
              </w:rPr>
            </w:pPr>
            <w:r>
              <w:rPr>
                <w:rFonts w:hint="eastAsia"/>
                <w:b/>
                <w:bCs/>
                <w:sz w:val="20"/>
                <w:szCs w:val="22"/>
                <w:lang w:val="en-US" w:eastAsia="zh-CN"/>
              </w:rPr>
              <w:t>3、代码运行结果展示：</w:t>
            </w:r>
          </w:p>
          <w:p>
            <w:pPr>
              <w:rPr>
                <w:rFonts w:ascii="华光楷体_CNKI" w:hAnsi="华光楷体_CNKI" w:eastAsia="华光楷体_CNKI" w:cs="华光楷体_CNKI"/>
                <w:sz w:val="20"/>
                <w:szCs w:val="22"/>
              </w:rPr>
            </w:pPr>
            <w:r>
              <w:rPr>
                <w:rFonts w:hint="eastAsia" w:ascii="华光楷体_CNKI" w:hAnsi="华光楷体_CNKI" w:eastAsia="华光楷体_CNKI" w:cs="华光楷体_CNKI"/>
                <w:sz w:val="20"/>
                <w:szCs w:val="22"/>
              </w:rPr>
              <w:t>输入</w:t>
            </w:r>
            <w:r>
              <w:rPr>
                <w:rFonts w:hint="eastAsia" w:ascii="华光楷体_CNKI" w:hAnsi="华光楷体_CNKI" w:eastAsia="华光楷体_CNKI" w:cs="华光楷体_CNKI"/>
                <w:sz w:val="20"/>
                <w:szCs w:val="22"/>
                <w:lang w:val="en-US" w:eastAsia="zh-CN"/>
              </w:rPr>
              <w:t>5</w:t>
            </w:r>
            <w:r>
              <w:rPr>
                <w:rFonts w:hint="eastAsia" w:ascii="华光楷体_CNKI" w:hAnsi="华光楷体_CNKI" w:eastAsia="华光楷体_CNKI" w:cs="华光楷体_CNKI"/>
                <w:sz w:val="20"/>
                <w:szCs w:val="22"/>
              </w:rPr>
              <w:t>：</w:t>
            </w:r>
          </w:p>
          <w:p>
            <w:pPr>
              <w:rPr>
                <w:rFonts w:ascii="华光楷体_CNKI" w:hAnsi="华光楷体_CNKI" w:eastAsia="华光楷体_CNKI" w:cs="华光楷体_CNKI"/>
                <w:sz w:val="20"/>
                <w:szCs w:val="22"/>
              </w:rPr>
            </w:pPr>
            <w:r>
              <w:rPr>
                <w:rFonts w:hint="eastAsia" w:ascii="宋体" w:hAnsi="宋体" w:eastAsia="宋体" w:cs="宋体"/>
                <w:b/>
                <w:bCs/>
                <w:sz w:val="20"/>
                <w:szCs w:val="22"/>
                <w:lang w:eastAsia="zh-CN"/>
              </w:rPr>
              <w:drawing>
                <wp:inline distT="0" distB="0" distL="114300" distR="114300">
                  <wp:extent cx="4319905" cy="989965"/>
                  <wp:effectExtent l="0" t="0" r="4445" b="635"/>
                  <wp:docPr id="59" name="图片 59" descr="16478366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1647836649(1)"/>
                          <pic:cNvPicPr>
                            <a:picLocks noChangeAspect="1"/>
                          </pic:cNvPicPr>
                        </pic:nvPicPr>
                        <pic:blipFill>
                          <a:blip r:embed="rId19"/>
                          <a:srcRect t="74254" r="35478"/>
                          <a:stretch>
                            <a:fillRect/>
                          </a:stretch>
                        </pic:blipFill>
                        <pic:spPr>
                          <a:xfrm>
                            <a:off x="0" y="0"/>
                            <a:ext cx="4319905" cy="989965"/>
                          </a:xfrm>
                          <a:prstGeom prst="rect">
                            <a:avLst/>
                          </a:prstGeom>
                        </pic:spPr>
                      </pic:pic>
                    </a:graphicData>
                  </a:graphic>
                </wp:inline>
              </w:drawing>
            </w:r>
          </w:p>
          <w:p>
            <w:pPr>
              <w:rPr>
                <w:b/>
                <w:bCs/>
              </w:rPr>
            </w:pPr>
          </w:p>
          <w:p>
            <w:pPr>
              <w:numPr>
                <w:ilvl w:val="0"/>
                <w:numId w:val="4"/>
              </w:numPr>
              <w:ind w:left="0" w:leftChars="0" w:firstLine="0" w:firstLineChars="0"/>
              <w:rPr>
                <w:rFonts w:hint="eastAsia"/>
                <w:b/>
                <w:bCs/>
                <w:sz w:val="20"/>
                <w:szCs w:val="22"/>
              </w:rPr>
            </w:pPr>
            <w:r>
              <w:rPr>
                <w:rFonts w:hint="eastAsia"/>
                <w:b/>
                <w:bCs/>
                <w:sz w:val="20"/>
                <w:szCs w:val="22"/>
                <w:lang w:val="en-US" w:eastAsia="zh-CN"/>
              </w:rPr>
              <w:t>海龟绘图</w:t>
            </w:r>
            <w:r>
              <w:rPr>
                <w:rFonts w:hint="eastAsia"/>
                <w:b/>
                <w:bCs/>
                <w:sz w:val="20"/>
                <w:szCs w:val="22"/>
              </w:rPr>
              <w:t>问题：</w:t>
            </w:r>
          </w:p>
          <w:p>
            <w:pPr>
              <w:rPr>
                <w:rFonts w:hint="eastAsia"/>
                <w:b/>
                <w:bCs/>
                <w:sz w:val="20"/>
                <w:szCs w:val="22"/>
              </w:rPr>
            </w:pPr>
            <w:r>
              <w:rPr>
                <w:rFonts w:hint="eastAsia"/>
                <w:b/>
                <w:bCs/>
                <w:sz w:val="20"/>
                <w:szCs w:val="22"/>
                <w:lang w:val="en-US" w:eastAsia="zh-CN"/>
              </w:rPr>
              <w:t>1、</w:t>
            </w:r>
            <w:r>
              <w:rPr>
                <w:rFonts w:hint="eastAsia"/>
                <w:b/>
                <w:bCs/>
                <w:sz w:val="20"/>
                <w:szCs w:val="22"/>
              </w:rPr>
              <w:t>解决问题的思路与方法：</w:t>
            </w:r>
          </w:p>
          <w:p>
            <w:pPr>
              <w:numPr>
                <w:ilvl w:val="0"/>
                <w:numId w:val="6"/>
              </w:numPr>
              <w:rPr>
                <w:rFonts w:hint="eastAsia" w:ascii="华光楷体_CNKI" w:hAnsi="华光楷体_CNKI" w:eastAsia="华光楷体_CNKI" w:cs="华光楷体_CNKI"/>
                <w:b w:val="0"/>
                <w:bCs w:val="0"/>
                <w:sz w:val="20"/>
                <w:szCs w:val="22"/>
                <w:lang w:val="en-US" w:eastAsia="zh-CN"/>
              </w:rPr>
            </w:pPr>
            <w:r>
              <w:rPr>
                <w:rFonts w:hint="eastAsia" w:ascii="宋体" w:hAnsi="宋体" w:eastAsia="宋体" w:cs="宋体"/>
                <w:b w:val="0"/>
                <w:bCs w:val="0"/>
                <w:sz w:val="20"/>
                <w:szCs w:val="22"/>
                <w:lang w:val="en-US" w:eastAsia="zh-CN"/>
              </w:rPr>
              <w:t>①</w:t>
            </w:r>
            <w:r>
              <w:rPr>
                <w:rFonts w:hint="eastAsia" w:ascii="华光楷体_CNKI" w:hAnsi="华光楷体_CNKI" w:eastAsia="华光楷体_CNKI" w:cs="华光楷体_CNKI"/>
                <w:b w:val="0"/>
                <w:bCs w:val="0"/>
                <w:sz w:val="20"/>
                <w:szCs w:val="22"/>
                <w:lang w:val="en-US" w:eastAsia="zh-CN"/>
              </w:rPr>
              <w:t>运行代码后，得到如下图像：</w:t>
            </w:r>
          </w:p>
          <w:p>
            <w:pPr>
              <w:numPr>
                <w:numId w:val="0"/>
              </w:numPr>
              <w:rPr>
                <w:rFonts w:hint="eastAsia"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drawing>
                <wp:inline distT="0" distB="0" distL="114300" distR="114300">
                  <wp:extent cx="5111750" cy="3258820"/>
                  <wp:effectExtent l="0" t="0" r="3175" b="8255"/>
                  <wp:docPr id="60" name="图片 60" descr="16478426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1647842610(1)"/>
                          <pic:cNvPicPr>
                            <a:picLocks noChangeAspect="1"/>
                          </pic:cNvPicPr>
                        </pic:nvPicPr>
                        <pic:blipFill>
                          <a:blip r:embed="rId20"/>
                          <a:stretch>
                            <a:fillRect/>
                          </a:stretch>
                        </pic:blipFill>
                        <pic:spPr>
                          <a:xfrm>
                            <a:off x="0" y="0"/>
                            <a:ext cx="5111750" cy="3258820"/>
                          </a:xfrm>
                          <a:prstGeom prst="rect">
                            <a:avLst/>
                          </a:prstGeom>
                        </pic:spPr>
                      </pic:pic>
                    </a:graphicData>
                  </a:graphic>
                </wp:inline>
              </w:drawing>
            </w:r>
          </w:p>
          <w:p>
            <w:pPr>
              <w:numPr>
                <w:numId w:val="0"/>
              </w:numPr>
              <w:rPr>
                <w:rFonts w:hint="eastAsia" w:ascii="华光楷体_CNKI" w:hAnsi="华光楷体_CNKI" w:eastAsia="华光楷体_CNKI" w:cs="华光楷体_CNKI"/>
                <w:b w:val="0"/>
                <w:bCs w:val="0"/>
                <w:sz w:val="20"/>
                <w:szCs w:val="22"/>
                <w:lang w:val="en-US" w:eastAsia="zh-CN"/>
              </w:rPr>
            </w:pPr>
            <w:r>
              <w:rPr>
                <w:rFonts w:hint="eastAsia" w:ascii="宋体" w:hAnsi="宋体" w:eastAsia="宋体" w:cs="宋体"/>
                <w:b w:val="0"/>
                <w:bCs w:val="0"/>
                <w:sz w:val="20"/>
                <w:szCs w:val="22"/>
                <w:lang w:val="en-US" w:eastAsia="zh-CN"/>
              </w:rPr>
              <w:t>②</w:t>
            </w:r>
            <w:r>
              <w:rPr>
                <w:rFonts w:hint="eastAsia" w:ascii="华光楷体_CNKI" w:hAnsi="华光楷体_CNKI" w:eastAsia="华光楷体_CNKI" w:cs="华光楷体_CNKI"/>
                <w:b w:val="0"/>
                <w:bCs w:val="0"/>
                <w:sz w:val="20"/>
                <w:szCs w:val="22"/>
                <w:lang w:val="en-US" w:eastAsia="zh-CN"/>
              </w:rPr>
              <w:t>解释函数的含义：</w:t>
            </w:r>
          </w:p>
          <w:p>
            <w:pPr>
              <w:numPr>
                <w:numId w:val="0"/>
              </w:numPr>
              <w:rPr>
                <w:rFonts w:hint="default"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t>up():抬笔，且没有痕迹</w:t>
            </w:r>
          </w:p>
          <w:p>
            <w:pPr>
              <w:numPr>
                <w:numId w:val="0"/>
              </w:numPr>
              <w:rPr>
                <w:rFonts w:hint="default"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t>down():停笔，会留下痕迹</w:t>
            </w:r>
          </w:p>
          <w:p>
            <w:pPr>
              <w:numPr>
                <w:numId w:val="0"/>
              </w:numPr>
              <w:rPr>
                <w:rFonts w:hint="default"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t>goto():将画笔移动到规定坐标为(x,y)的位置</w:t>
            </w:r>
          </w:p>
          <w:p>
            <w:pPr>
              <w:numPr>
                <w:numId w:val="0"/>
              </w:numPr>
              <w:rPr>
                <w:rFonts w:hint="default"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t>circle():以传入该函数的数据为半径画圆，数据为正表示圆心在画笔左边画圆，数据为负表示圆心在画笔的右边画圆</w:t>
            </w:r>
          </w:p>
          <w:p>
            <w:pPr>
              <w:numPr>
                <w:numId w:val="0"/>
              </w:numPr>
              <w:rPr>
                <w:rFonts w:hint="default" w:ascii="华光楷体_CNKI" w:hAnsi="华光楷体_CNKI" w:eastAsia="华光楷体_CNKI" w:cs="华光楷体_CNKI"/>
                <w:b w:val="0"/>
                <w:bCs w:val="0"/>
                <w:sz w:val="20"/>
                <w:szCs w:val="22"/>
                <w:lang w:val="en-US" w:eastAsia="zh-CN"/>
              </w:rPr>
            </w:pPr>
            <w:r>
              <w:rPr>
                <w:rFonts w:hint="default" w:ascii="华光楷体_CNKI" w:hAnsi="华光楷体_CNKI" w:eastAsia="华光楷体_CNKI" w:cs="华光楷体_CNKI"/>
                <w:b w:val="0"/>
                <w:bCs w:val="0"/>
                <w:sz w:val="20"/>
                <w:szCs w:val="22"/>
                <w:lang w:val="en-US" w:eastAsia="zh-CN"/>
              </w:rPr>
              <w:t>forward()</w:t>
            </w:r>
            <w:r>
              <w:rPr>
                <w:rFonts w:hint="eastAsia" w:ascii="华光楷体_CNKI" w:hAnsi="华光楷体_CNKI" w:eastAsia="华光楷体_CNKI" w:cs="华光楷体_CNKI"/>
                <w:b w:val="0"/>
                <w:bCs w:val="0"/>
                <w:sz w:val="20"/>
                <w:szCs w:val="22"/>
                <w:lang w:val="en-US" w:eastAsia="zh-CN"/>
              </w:rPr>
              <w:t>:表示向当前方向移动指定的像素长度</w:t>
            </w:r>
          </w:p>
          <w:p>
            <w:pPr>
              <w:numPr>
                <w:numId w:val="0"/>
              </w:numPr>
              <w:rPr>
                <w:rFonts w:hint="default" w:ascii="华光楷体_CNKI" w:hAnsi="华光楷体_CNKI" w:eastAsia="华光楷体_CNKI" w:cs="华光楷体_CNKI"/>
                <w:b w:val="0"/>
                <w:bCs w:val="0"/>
                <w:sz w:val="20"/>
                <w:szCs w:val="22"/>
                <w:lang w:val="en-US" w:eastAsia="zh-CN"/>
              </w:rPr>
            </w:pPr>
            <w:r>
              <w:rPr>
                <w:rFonts w:hint="default" w:ascii="华光楷体_CNKI" w:hAnsi="华光楷体_CNKI" w:eastAsia="华光楷体_CNKI" w:cs="华光楷体_CNKI"/>
                <w:b w:val="0"/>
                <w:bCs w:val="0"/>
                <w:sz w:val="20"/>
                <w:szCs w:val="22"/>
                <w:lang w:val="en-US" w:eastAsia="zh-CN"/>
              </w:rPr>
              <w:t>right()</w:t>
            </w:r>
            <w:r>
              <w:rPr>
                <w:rFonts w:hint="eastAsia" w:ascii="华光楷体_CNKI" w:hAnsi="华光楷体_CNKI" w:eastAsia="华光楷体_CNKI" w:cs="华光楷体_CNKI"/>
                <w:b w:val="0"/>
                <w:bCs w:val="0"/>
                <w:sz w:val="20"/>
                <w:szCs w:val="22"/>
                <w:lang w:val="en-US" w:eastAsia="zh-CN"/>
              </w:rPr>
              <w:t>:表示画笔顺时针移动指定度数</w:t>
            </w:r>
          </w:p>
          <w:p>
            <w:pPr>
              <w:numPr>
                <w:numId w:val="0"/>
              </w:numPr>
              <w:rPr>
                <w:rFonts w:hint="default" w:ascii="华光楷体_CNKI" w:hAnsi="华光楷体_CNKI" w:eastAsia="华光楷体_CNKI" w:cs="华光楷体_CNKI"/>
                <w:b w:val="0"/>
                <w:bCs w:val="0"/>
                <w:sz w:val="20"/>
                <w:szCs w:val="22"/>
                <w:lang w:val="en-US" w:eastAsia="zh-CN"/>
              </w:rPr>
            </w:pPr>
            <w:r>
              <w:rPr>
                <w:rFonts w:hint="default" w:ascii="华光楷体_CNKI" w:hAnsi="华光楷体_CNKI" w:eastAsia="华光楷体_CNKI" w:cs="华光楷体_CNKI"/>
                <w:b w:val="0"/>
                <w:bCs w:val="0"/>
                <w:sz w:val="20"/>
                <w:szCs w:val="22"/>
                <w:lang w:val="en-US" w:eastAsia="zh-CN"/>
              </w:rPr>
              <w:t>left()</w:t>
            </w:r>
            <w:r>
              <w:rPr>
                <w:rFonts w:hint="eastAsia" w:ascii="华光楷体_CNKI" w:hAnsi="华光楷体_CNKI" w:eastAsia="华光楷体_CNKI" w:cs="华光楷体_CNKI"/>
                <w:b w:val="0"/>
                <w:bCs w:val="0"/>
                <w:sz w:val="20"/>
                <w:szCs w:val="22"/>
                <w:lang w:val="en-US" w:eastAsia="zh-CN"/>
              </w:rPr>
              <w:t>:表示画笔逆时针移动指定度数</w:t>
            </w:r>
          </w:p>
          <w:p>
            <w:pPr>
              <w:numPr>
                <w:numId w:val="0"/>
              </w:numPr>
              <w:rPr>
                <w:rFonts w:hint="eastAsia" w:ascii="华光楷体_CNKI" w:hAnsi="华光楷体_CNKI" w:eastAsia="华光楷体_CNKI" w:cs="华光楷体_CNKI"/>
                <w:b w:val="0"/>
                <w:bCs w:val="0"/>
                <w:sz w:val="20"/>
                <w:szCs w:val="22"/>
                <w:lang w:val="en-US" w:eastAsia="zh-CN"/>
              </w:rPr>
            </w:pPr>
            <w:r>
              <w:rPr>
                <w:rFonts w:hint="default" w:ascii="华光楷体_CNKI" w:hAnsi="华光楷体_CNKI" w:eastAsia="华光楷体_CNKI" w:cs="华光楷体_CNKI"/>
                <w:b w:val="0"/>
                <w:bCs w:val="0"/>
                <w:sz w:val="20"/>
                <w:szCs w:val="22"/>
                <w:lang w:val="en-US" w:eastAsia="zh-CN"/>
              </w:rPr>
              <w:t>speed()</w:t>
            </w:r>
            <w:r>
              <w:rPr>
                <w:rFonts w:hint="eastAsia" w:ascii="华光楷体_CNKI" w:hAnsi="华光楷体_CNKI" w:eastAsia="华光楷体_CNKI" w:cs="华光楷体_CNKI"/>
                <w:b w:val="0"/>
                <w:bCs w:val="0"/>
                <w:sz w:val="20"/>
                <w:szCs w:val="22"/>
                <w:lang w:val="en-US" w:eastAsia="zh-CN"/>
              </w:rPr>
              <w:t>:设置画笔的移动速度，数字越大越快</w:t>
            </w:r>
          </w:p>
          <w:p>
            <w:pPr>
              <w:numPr>
                <w:numId w:val="0"/>
              </w:numPr>
              <w:rPr>
                <w:rFonts w:hint="eastAsia" w:ascii="宋体" w:hAnsi="宋体" w:eastAsia="宋体" w:cs="宋体"/>
                <w:b/>
                <w:bCs/>
                <w:sz w:val="20"/>
                <w:szCs w:val="22"/>
                <w:lang w:val="en-US" w:eastAsia="zh-CN"/>
              </w:rPr>
            </w:pPr>
            <w:r>
              <w:rPr>
                <w:rFonts w:hint="eastAsia" w:ascii="宋体" w:hAnsi="宋体" w:eastAsia="宋体" w:cs="宋体"/>
                <w:b/>
                <w:bCs/>
                <w:sz w:val="20"/>
                <w:szCs w:val="22"/>
                <w:lang w:val="en-US" w:eastAsia="zh-CN"/>
              </w:rPr>
              <w:t>2、问题与收获：</w:t>
            </w:r>
          </w:p>
          <w:p>
            <w:pPr>
              <w:numPr>
                <w:numId w:val="0"/>
              </w:numPr>
              <w:rPr>
                <w:rFonts w:hint="default"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t>对python中的turtle库进行了学习，并借其功能实现作画。</w:t>
            </w:r>
          </w:p>
          <w:p>
            <w:pPr>
              <w:numPr>
                <w:numId w:val="0"/>
              </w:numPr>
              <w:rPr>
                <w:rFonts w:hint="default" w:ascii="华光楷体_CNKI" w:hAnsi="华光楷体_CNKI" w:eastAsia="华光楷体_CNKI" w:cs="华光楷体_CNKI"/>
                <w:b w:val="0"/>
                <w:bCs w:val="0"/>
                <w:sz w:val="20"/>
                <w:szCs w:val="22"/>
                <w:lang w:val="en-US" w:eastAsia="zh-CN"/>
              </w:rPr>
            </w:pPr>
            <w:r>
              <w:rPr>
                <w:rFonts w:hint="eastAsia" w:ascii="宋体" w:hAnsi="宋体" w:eastAsia="宋体" w:cs="宋体"/>
                <w:b/>
                <w:bCs/>
                <w:sz w:val="20"/>
                <w:szCs w:val="22"/>
                <w:lang w:val="en-US" w:eastAsia="zh-CN"/>
              </w:rPr>
              <w:t>3、</w:t>
            </w:r>
            <w:r>
              <w:rPr>
                <w:rFonts w:hint="eastAsia"/>
                <w:b/>
                <w:bCs/>
                <w:sz w:val="20"/>
                <w:szCs w:val="22"/>
                <w:lang w:val="en-US" w:eastAsia="zh-CN"/>
              </w:rPr>
              <w:t>运行结果展示：</w:t>
            </w:r>
          </w:p>
          <w:p>
            <w:pPr>
              <w:rPr>
                <w:rFonts w:hint="eastAsia" w:ascii="华光楷体_CNKI" w:hAnsi="华光楷体_CNKI" w:eastAsia="华光楷体_CNKI" w:cs="华光楷体_CNKI"/>
                <w:sz w:val="20"/>
                <w:szCs w:val="22"/>
                <w:lang w:val="en-US" w:eastAsia="zh-CN"/>
              </w:rPr>
            </w:pPr>
            <w:r>
              <w:rPr>
                <w:rFonts w:hint="eastAsia" w:ascii="华光楷体_CNKI" w:hAnsi="华光楷体_CNKI" w:eastAsia="华光楷体_CNKI" w:cs="华光楷体_CNKI"/>
                <w:sz w:val="20"/>
                <w:szCs w:val="22"/>
                <w:lang w:val="en-US" w:eastAsia="zh-CN"/>
              </w:rPr>
              <w:t>根据给出的例子以及turtle中部分函数的应用，在（1）的基础上简单作了一个火柴人：</w:t>
            </w:r>
          </w:p>
          <w:p>
            <w:pPr>
              <w:rPr>
                <w:rFonts w:hint="default" w:ascii="华光楷体_CNKI" w:hAnsi="华光楷体_CNKI" w:eastAsia="华光楷体_CNKI" w:cs="华光楷体_CNKI"/>
                <w:sz w:val="20"/>
                <w:szCs w:val="22"/>
                <w:lang w:val="en-US" w:eastAsia="zh-CN"/>
              </w:rPr>
            </w:pPr>
            <w:r>
              <w:rPr>
                <w:rFonts w:hint="eastAsia" w:ascii="华光楷体_CNKI" w:hAnsi="华光楷体_CNKI" w:eastAsia="华光楷体_CNKI" w:cs="华光楷体_CNKI"/>
                <w:sz w:val="20"/>
                <w:szCs w:val="22"/>
                <w:lang w:val="en-US" w:eastAsia="zh-CN"/>
              </w:rPr>
              <w:t>火柴人组成元素代码如下：</w:t>
            </w:r>
          </w:p>
          <w:p>
            <w:pPr>
              <w:rPr>
                <w:rFonts w:hint="eastAsia" w:eastAsia="宋体"/>
                <w:b/>
                <w:bCs/>
                <w:lang w:eastAsia="zh-CN"/>
              </w:rPr>
            </w:pPr>
            <w:r>
              <w:rPr>
                <w:rFonts w:hint="eastAsia" w:eastAsia="宋体"/>
                <w:b/>
                <w:bCs/>
                <w:lang w:eastAsia="zh-CN"/>
              </w:rPr>
              <w:drawing>
                <wp:inline distT="0" distB="0" distL="114300" distR="114300">
                  <wp:extent cx="2473960" cy="144145"/>
                  <wp:effectExtent l="0" t="0" r="2540" b="8255"/>
                  <wp:docPr id="65" name="图片 65" descr="16479355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1647935598(1)"/>
                          <pic:cNvPicPr>
                            <a:picLocks noChangeAspect="1"/>
                          </pic:cNvPicPr>
                        </pic:nvPicPr>
                        <pic:blipFill>
                          <a:blip r:embed="rId21"/>
                          <a:srcRect r="3961" b="-10667"/>
                          <a:stretch>
                            <a:fillRect/>
                          </a:stretch>
                        </pic:blipFill>
                        <pic:spPr>
                          <a:xfrm>
                            <a:off x="0" y="0"/>
                            <a:ext cx="2473960" cy="144145"/>
                          </a:xfrm>
                          <a:prstGeom prst="rect">
                            <a:avLst/>
                          </a:prstGeom>
                        </pic:spPr>
                      </pic:pic>
                    </a:graphicData>
                  </a:graphic>
                </wp:inline>
              </w:drawing>
            </w:r>
            <w:bookmarkStart w:id="0" w:name="_GoBack"/>
            <w:r>
              <w:rPr>
                <w:rFonts w:hint="eastAsia" w:eastAsia="宋体"/>
                <w:b/>
                <w:bCs/>
                <w:lang w:eastAsia="zh-CN"/>
              </w:rPr>
              <w:drawing>
                <wp:inline distT="0" distB="0" distL="114300" distR="114300">
                  <wp:extent cx="2633345" cy="864235"/>
                  <wp:effectExtent l="0" t="0" r="5080" b="2540"/>
                  <wp:docPr id="66" name="图片 66" descr="16479356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1647935625(1)"/>
                          <pic:cNvPicPr>
                            <a:picLocks noChangeAspect="1"/>
                          </pic:cNvPicPr>
                        </pic:nvPicPr>
                        <pic:blipFill>
                          <a:blip r:embed="rId22"/>
                          <a:stretch>
                            <a:fillRect/>
                          </a:stretch>
                        </pic:blipFill>
                        <pic:spPr>
                          <a:xfrm>
                            <a:off x="0" y="0"/>
                            <a:ext cx="2633345" cy="864235"/>
                          </a:xfrm>
                          <a:prstGeom prst="rect">
                            <a:avLst/>
                          </a:prstGeom>
                        </pic:spPr>
                      </pic:pic>
                    </a:graphicData>
                  </a:graphic>
                </wp:inline>
              </w:drawing>
            </w:r>
            <w:bookmarkEnd w:id="0"/>
          </w:p>
          <w:p>
            <w:pPr>
              <w:rPr>
                <w:rFonts w:hint="eastAsia" w:eastAsia="宋体"/>
                <w:b/>
                <w:bCs/>
                <w:lang w:eastAsia="zh-CN"/>
              </w:rPr>
            </w:pPr>
            <w:r>
              <w:rPr>
                <w:rFonts w:hint="eastAsia" w:eastAsia="宋体"/>
                <w:b/>
                <w:bCs/>
                <w:lang w:eastAsia="zh-CN"/>
              </w:rPr>
              <w:drawing>
                <wp:inline distT="0" distB="0" distL="114300" distR="114300">
                  <wp:extent cx="2198370" cy="612140"/>
                  <wp:effectExtent l="0" t="0" r="1905" b="6985"/>
                  <wp:docPr id="67" name="图片 67" descr="16479361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1647936106(1)"/>
                          <pic:cNvPicPr>
                            <a:picLocks noChangeAspect="1"/>
                          </pic:cNvPicPr>
                        </pic:nvPicPr>
                        <pic:blipFill>
                          <a:blip r:embed="rId23"/>
                          <a:stretch>
                            <a:fillRect/>
                          </a:stretch>
                        </pic:blipFill>
                        <pic:spPr>
                          <a:xfrm>
                            <a:off x="0" y="0"/>
                            <a:ext cx="2198370" cy="612140"/>
                          </a:xfrm>
                          <a:prstGeom prst="rect">
                            <a:avLst/>
                          </a:prstGeom>
                        </pic:spPr>
                      </pic:pic>
                    </a:graphicData>
                  </a:graphic>
                </wp:inline>
              </w:drawing>
            </w:r>
          </w:p>
          <w:p>
            <w:pPr>
              <w:rPr>
                <w:rFonts w:hint="eastAsia" w:eastAsia="宋体"/>
                <w:b/>
                <w:bCs/>
                <w:lang w:eastAsia="zh-CN"/>
              </w:rPr>
            </w:pPr>
            <w:r>
              <w:rPr>
                <w:rFonts w:hint="eastAsia" w:eastAsia="宋体"/>
                <w:b/>
                <w:bCs/>
                <w:lang w:eastAsia="zh-CN"/>
              </w:rPr>
              <w:drawing>
                <wp:inline distT="0" distB="0" distL="114300" distR="114300">
                  <wp:extent cx="2600960" cy="1583690"/>
                  <wp:effectExtent l="0" t="0" r="8890" b="6985"/>
                  <wp:docPr id="68" name="图片 68" descr="16479361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1647936145(1)"/>
                          <pic:cNvPicPr>
                            <a:picLocks noChangeAspect="1"/>
                          </pic:cNvPicPr>
                        </pic:nvPicPr>
                        <pic:blipFill>
                          <a:blip r:embed="rId24"/>
                          <a:stretch>
                            <a:fillRect/>
                          </a:stretch>
                        </pic:blipFill>
                        <pic:spPr>
                          <a:xfrm>
                            <a:off x="0" y="0"/>
                            <a:ext cx="2600960" cy="1583690"/>
                          </a:xfrm>
                          <a:prstGeom prst="rect">
                            <a:avLst/>
                          </a:prstGeom>
                        </pic:spPr>
                      </pic:pic>
                    </a:graphicData>
                  </a:graphic>
                </wp:inline>
              </w:drawing>
            </w:r>
          </w:p>
          <w:p>
            <w:pPr>
              <w:rPr>
                <w:rFonts w:hint="eastAsia" w:eastAsia="宋体"/>
                <w:b/>
                <w:bCs/>
                <w:lang w:eastAsia="zh-CN"/>
              </w:rPr>
            </w:pPr>
            <w:r>
              <w:rPr>
                <w:rFonts w:hint="eastAsia" w:eastAsia="宋体"/>
                <w:b/>
                <w:bCs/>
                <w:lang w:eastAsia="zh-CN"/>
              </w:rPr>
              <w:drawing>
                <wp:inline distT="0" distB="0" distL="114300" distR="114300">
                  <wp:extent cx="2431415" cy="1115695"/>
                  <wp:effectExtent l="0" t="0" r="6985" b="8255"/>
                  <wp:docPr id="69" name="图片 69" descr="16479361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1647936169(1)"/>
                          <pic:cNvPicPr>
                            <a:picLocks noChangeAspect="1"/>
                          </pic:cNvPicPr>
                        </pic:nvPicPr>
                        <pic:blipFill>
                          <a:blip r:embed="rId25"/>
                          <a:stretch>
                            <a:fillRect/>
                          </a:stretch>
                        </pic:blipFill>
                        <pic:spPr>
                          <a:xfrm>
                            <a:off x="0" y="0"/>
                            <a:ext cx="2431415" cy="1115695"/>
                          </a:xfrm>
                          <a:prstGeom prst="rect">
                            <a:avLst/>
                          </a:prstGeom>
                        </pic:spPr>
                      </pic:pic>
                    </a:graphicData>
                  </a:graphic>
                </wp:inline>
              </w:drawing>
            </w:r>
          </w:p>
          <w:p>
            <w:pPr>
              <w:rPr>
                <w:rFonts w:hint="eastAsia" w:eastAsia="宋体"/>
                <w:b/>
                <w:bCs/>
                <w:lang w:eastAsia="zh-CN"/>
              </w:rPr>
            </w:pPr>
            <w:r>
              <w:rPr>
                <w:rFonts w:hint="eastAsia" w:eastAsia="宋体"/>
                <w:b/>
                <w:bCs/>
                <w:lang w:eastAsia="zh-CN"/>
              </w:rPr>
              <w:drawing>
                <wp:inline distT="0" distB="0" distL="114300" distR="114300">
                  <wp:extent cx="2948940" cy="1656080"/>
                  <wp:effectExtent l="0" t="0" r="3810" b="1270"/>
                  <wp:docPr id="70" name="图片 70" descr="16479361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1647936189(1)"/>
                          <pic:cNvPicPr>
                            <a:picLocks noChangeAspect="1"/>
                          </pic:cNvPicPr>
                        </pic:nvPicPr>
                        <pic:blipFill>
                          <a:blip r:embed="rId26"/>
                          <a:stretch>
                            <a:fillRect/>
                          </a:stretch>
                        </pic:blipFill>
                        <pic:spPr>
                          <a:xfrm>
                            <a:off x="0" y="0"/>
                            <a:ext cx="2948940" cy="1656080"/>
                          </a:xfrm>
                          <a:prstGeom prst="rect">
                            <a:avLst/>
                          </a:prstGeom>
                        </pic:spPr>
                      </pic:pic>
                    </a:graphicData>
                  </a:graphic>
                </wp:inline>
              </w:drawing>
            </w:r>
          </w:p>
          <w:p>
            <w:pPr>
              <w:rPr>
                <w:rFonts w:hint="eastAsia" w:eastAsia="宋体"/>
                <w:b/>
                <w:bCs/>
                <w:lang w:eastAsia="zh-CN"/>
              </w:rPr>
            </w:pPr>
            <w:r>
              <w:rPr>
                <w:rFonts w:hint="eastAsia" w:eastAsia="宋体"/>
                <w:b/>
                <w:bCs/>
                <w:lang w:eastAsia="zh-CN"/>
              </w:rPr>
              <w:drawing>
                <wp:inline distT="0" distB="0" distL="114300" distR="114300">
                  <wp:extent cx="2466975" cy="1403985"/>
                  <wp:effectExtent l="0" t="0" r="0" b="5715"/>
                  <wp:docPr id="71" name="图片 71" descr="16479363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1647936361(1)"/>
                          <pic:cNvPicPr>
                            <a:picLocks noChangeAspect="1"/>
                          </pic:cNvPicPr>
                        </pic:nvPicPr>
                        <pic:blipFill>
                          <a:blip r:embed="rId27"/>
                          <a:stretch>
                            <a:fillRect/>
                          </a:stretch>
                        </pic:blipFill>
                        <pic:spPr>
                          <a:xfrm>
                            <a:off x="0" y="0"/>
                            <a:ext cx="2466975" cy="1403985"/>
                          </a:xfrm>
                          <a:prstGeom prst="rect">
                            <a:avLst/>
                          </a:prstGeom>
                        </pic:spPr>
                      </pic:pic>
                    </a:graphicData>
                  </a:graphic>
                </wp:inline>
              </w:drawing>
            </w:r>
          </w:p>
          <w:p>
            <w:pPr>
              <w:rPr>
                <w:rFonts w:hint="eastAsia" w:eastAsia="宋体"/>
                <w:b/>
                <w:bCs/>
                <w:lang w:eastAsia="zh-CN"/>
              </w:rPr>
            </w:pPr>
          </w:p>
          <w:p>
            <w:pPr>
              <w:rPr>
                <w:rFonts w:hint="eastAsia"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t>运行结果如下：</w:t>
            </w:r>
          </w:p>
          <w:p>
            <w:pPr>
              <w:rPr>
                <w:rFonts w:hint="eastAsia" w:eastAsia="宋体"/>
                <w:b/>
                <w:bCs/>
                <w:lang w:eastAsia="zh-CN"/>
              </w:rPr>
            </w:pPr>
            <w:r>
              <w:rPr>
                <w:rFonts w:hint="eastAsia" w:eastAsia="宋体"/>
                <w:b/>
                <w:bCs/>
                <w:lang w:eastAsia="zh-CN"/>
              </w:rPr>
              <w:drawing>
                <wp:inline distT="0" distB="0" distL="114300" distR="114300">
                  <wp:extent cx="5076190" cy="3078480"/>
                  <wp:effectExtent l="0" t="0" r="635" b="7620"/>
                  <wp:docPr id="64" name="图片 64" descr="16479354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1647935459(1)"/>
                          <pic:cNvPicPr>
                            <a:picLocks noChangeAspect="1"/>
                          </pic:cNvPicPr>
                        </pic:nvPicPr>
                        <pic:blipFill>
                          <a:blip r:embed="rId28"/>
                          <a:stretch>
                            <a:fillRect/>
                          </a:stretch>
                        </pic:blipFill>
                        <pic:spPr>
                          <a:xfrm>
                            <a:off x="0" y="0"/>
                            <a:ext cx="5076190" cy="3078480"/>
                          </a:xfrm>
                          <a:prstGeom prst="rect">
                            <a:avLst/>
                          </a:prstGeom>
                        </pic:spPr>
                      </pic:pic>
                    </a:graphicData>
                  </a:graphic>
                </wp:inline>
              </w:drawing>
            </w:r>
          </w:p>
          <w:p>
            <w:pPr>
              <w:rPr>
                <w:b/>
                <w:bCs/>
              </w:rPr>
            </w:pPr>
          </w:p>
        </w:tc>
      </w:tr>
    </w:tbl>
    <w:p/>
    <w:tbl>
      <w:tblPr>
        <w:tblStyle w:val="2"/>
        <w:tblW w:w="0" w:type="auto"/>
        <w:tblInd w:w="1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125" w:hRule="atLeast"/>
        </w:trPr>
        <w:tc>
          <w:tcPr>
            <w:tcW w:w="8208" w:type="dxa"/>
          </w:tcPr>
          <w:p>
            <w:pPr>
              <w:numPr>
                <w:numId w:val="0"/>
              </w:numPr>
              <w:ind w:right="420" w:rightChars="0"/>
              <w:rPr>
                <w:b/>
                <w:bCs/>
              </w:rPr>
            </w:pPr>
            <w:r>
              <w:rPr>
                <w:rFonts w:hint="eastAsia"/>
                <w:b/>
                <w:bCs/>
                <w:lang w:val="en-US" w:eastAsia="zh-CN"/>
              </w:rPr>
              <w:t>四、</w:t>
            </w:r>
            <w:r>
              <w:rPr>
                <w:rFonts w:hint="eastAsia"/>
                <w:b/>
                <w:bCs/>
              </w:rPr>
              <w:t>实验总结：</w:t>
            </w:r>
          </w:p>
          <w:p>
            <w:pPr>
              <w:numPr>
                <w:ilvl w:val="0"/>
                <w:numId w:val="7"/>
              </w:numPr>
              <w:ind w:right="420"/>
              <w:rPr>
                <w:b/>
                <w:bCs/>
              </w:rPr>
            </w:pPr>
            <w:r>
              <w:rPr>
                <w:rFonts w:hint="eastAsia"/>
                <w:b/>
                <w:bCs/>
              </w:rPr>
              <w:t>该实验是利用python编写解决问题的</w:t>
            </w:r>
            <w:r>
              <w:rPr>
                <w:rFonts w:hint="eastAsia"/>
                <w:b/>
                <w:bCs/>
                <w:lang w:val="en-US" w:eastAsia="zh-CN"/>
              </w:rPr>
              <w:t>函数或模块，再编写主函数对自定义函数或模块进行调用</w:t>
            </w:r>
            <w:r>
              <w:rPr>
                <w:rFonts w:hint="eastAsia"/>
                <w:b/>
                <w:bCs/>
              </w:rPr>
              <w:t>。</w:t>
            </w:r>
          </w:p>
          <w:p>
            <w:pPr>
              <w:numPr>
                <w:ilvl w:val="0"/>
                <w:numId w:val="7"/>
              </w:numPr>
              <w:ind w:right="420"/>
              <w:rPr>
                <w:b/>
                <w:bCs/>
              </w:rPr>
            </w:pPr>
            <w:r>
              <w:rPr>
                <w:rFonts w:hint="eastAsia"/>
                <w:b/>
                <w:bCs/>
              </w:rPr>
              <w:t>对于实验</w:t>
            </w:r>
            <w:r>
              <w:rPr>
                <w:rFonts w:hint="eastAsia"/>
                <w:b/>
                <w:bCs/>
                <w:lang w:val="en-US" w:eastAsia="zh-CN"/>
              </w:rPr>
              <w:t>中对函数或者模块进行调用时，注意调用语句或格式。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1" w:hRule="atLeast"/>
        </w:trPr>
        <w:tc>
          <w:tcPr>
            <w:tcW w:w="8208" w:type="dxa"/>
            <w:tcBorders>
              <w:top w:val="single" w:color="auto" w:sz="4" w:space="0"/>
              <w:left w:val="single" w:color="auto" w:sz="4" w:space="0"/>
              <w:bottom w:val="single" w:color="auto" w:sz="4" w:space="0"/>
              <w:right w:val="single" w:color="auto" w:sz="4" w:space="0"/>
            </w:tcBorders>
          </w:tcPr>
          <w:p>
            <w:pPr>
              <w:rPr>
                <w:b/>
                <w:bCs/>
              </w:rPr>
            </w:pPr>
            <w:r>
              <w:rPr>
                <w:rFonts w:hint="eastAsia"/>
                <w:b/>
                <w:bCs/>
              </w:rPr>
              <w:t>指导教师批阅意见：</w:t>
            </w:r>
          </w:p>
          <w:p>
            <w:pPr>
              <w:rPr>
                <w:b/>
                <w:bCs/>
              </w:rPr>
            </w:pPr>
          </w:p>
          <w:p>
            <w:pPr>
              <w:rPr>
                <w:b/>
                <w:bCs/>
              </w:rPr>
            </w:pPr>
          </w:p>
          <w:p>
            <w:pPr>
              <w:rPr>
                <w:b/>
                <w:bCs/>
              </w:rPr>
            </w:pPr>
          </w:p>
          <w:p>
            <w:pPr>
              <w:rPr>
                <w:b/>
                <w:bCs/>
              </w:rPr>
            </w:pPr>
          </w:p>
          <w:p>
            <w:pPr>
              <w:rPr>
                <w:b/>
                <w:bCs/>
              </w:rPr>
            </w:pPr>
          </w:p>
          <w:p>
            <w:pPr>
              <w:rPr>
                <w:b/>
                <w:bCs/>
              </w:rPr>
            </w:pPr>
            <w:r>
              <w:rPr>
                <w:rFonts w:hint="eastAsia"/>
                <w:b/>
                <w:bCs/>
              </w:rPr>
              <w:t>成绩评定：</w:t>
            </w:r>
          </w:p>
          <w:p>
            <w:pPr>
              <w:rPr>
                <w:b/>
                <w:bCs/>
              </w:rPr>
            </w:pPr>
          </w:p>
          <w:p>
            <w:pPr>
              <w:rPr>
                <w:b/>
                <w:bCs/>
              </w:rPr>
            </w:pPr>
          </w:p>
          <w:p>
            <w:pPr>
              <w:rPr>
                <w:b/>
                <w:bCs/>
              </w:rPr>
            </w:pPr>
            <w:r>
              <w:rPr>
                <w:rFonts w:hint="eastAsia"/>
                <w:b/>
                <w:bCs/>
              </w:rPr>
              <w:t xml:space="preserve">                                     指导教师签字：</w:t>
            </w:r>
          </w:p>
          <w:p>
            <w:pPr>
              <w:rPr>
                <w:b/>
                <w:bCs/>
              </w:rPr>
            </w:pPr>
          </w:p>
          <w:p>
            <w:pPr>
              <w:ind w:right="420"/>
              <w:rPr>
                <w:b/>
                <w:bCs/>
              </w:rPr>
            </w:pPr>
          </w:p>
          <w:p>
            <w:pPr>
              <w:ind w:right="420" w:firstLine="3900" w:firstLineChars="1850"/>
              <w:rPr>
                <w:b/>
                <w:bCs/>
              </w:rPr>
            </w:pPr>
            <w:r>
              <w:rPr>
                <w:rFonts w:hint="eastAsia"/>
                <w:b/>
                <w:bCs/>
              </w:rPr>
              <w:t>年    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1" w:hRule="atLeast"/>
        </w:trPr>
        <w:tc>
          <w:tcPr>
            <w:tcW w:w="8208" w:type="dxa"/>
            <w:tcBorders>
              <w:top w:val="single" w:color="auto" w:sz="4" w:space="0"/>
              <w:left w:val="single" w:color="auto" w:sz="4" w:space="0"/>
              <w:bottom w:val="single" w:color="auto" w:sz="4" w:space="0"/>
              <w:right w:val="single" w:color="auto" w:sz="4" w:space="0"/>
            </w:tcBorders>
          </w:tcPr>
          <w:p>
            <w:pPr>
              <w:rPr>
                <w:b/>
                <w:bCs/>
              </w:rPr>
            </w:pPr>
            <w:r>
              <w:rPr>
                <w:rFonts w:hint="eastAsia"/>
                <w:b/>
                <w:bCs/>
              </w:rPr>
              <w:t>备注：</w:t>
            </w:r>
          </w:p>
        </w:tc>
      </w:tr>
    </w:tbl>
    <w:p>
      <w:pPr>
        <w:rPr>
          <w:b/>
          <w:bCs/>
        </w:rPr>
      </w:pPr>
      <w:r>
        <w:rPr>
          <w:rFonts w:hint="eastAsia"/>
          <w:b/>
          <w:bCs/>
        </w:rPr>
        <w:t>注：1、报告内的项目或内容设置，可根据实际情况加以调整和补充。</w:t>
      </w:r>
    </w:p>
    <w:p>
      <w:r>
        <w:rPr>
          <w:rFonts w:hint="eastAsia"/>
          <w:b/>
          <w:bCs/>
        </w:rPr>
        <w:t xml:space="preserve">    2、教师批改学生实验报告时间应在学生提交实验报告时间后10日内</w:t>
      </w:r>
      <w:r>
        <w:rPr>
          <w:rFonts w:hint="eastAsia"/>
        </w:rPr>
        <w:t>。</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华光楷体_CNKI">
    <w:panose1 w:val="02000500000000000000"/>
    <w:charset w:val="86"/>
    <w:family w:val="auto"/>
    <w:pitch w:val="default"/>
    <w:sig w:usb0="A00002BF" w:usb1="38CF7CFA" w:usb2="00000016" w:usb3="00000000" w:csb0="0004000F" w:csb1="00000000"/>
  </w:font>
  <w:font w:name="汉仪青云简">
    <w:panose1 w:val="00020600040101010101"/>
    <w:charset w:val="86"/>
    <w:family w:val="auto"/>
    <w:pitch w:val="default"/>
    <w:sig w:usb0="8000001F" w:usb1="1A0F781A" w:usb2="00000016" w:usb3="00000000" w:csb0="0004009F" w:csb1="DFD70000"/>
  </w:font>
  <w:font w:name="华光粗黑_CNKI">
    <w:panose1 w:val="02000500000000000000"/>
    <w:charset w:val="86"/>
    <w:family w:val="auto"/>
    <w:pitch w:val="default"/>
    <w:sig w:usb0="A00002BF" w:usb1="38CF7CFA" w:usb2="00000016" w:usb3="00000000" w:csb0="0004000F" w:csb1="00000000"/>
  </w:font>
  <w:font w:name="华文彩云">
    <w:panose1 w:val="02010800040101010101"/>
    <w:charset w:val="86"/>
    <w:family w:val="auto"/>
    <w:pitch w:val="default"/>
    <w:sig w:usb0="00000001" w:usb1="080F0000" w:usb2="00000000" w:usb3="00000000" w:csb0="00040000" w:csb1="00000000"/>
  </w:font>
  <w:font w:name="华光细黑_CNKI">
    <w:panose1 w:val="02000500000000000000"/>
    <w:charset w:val="86"/>
    <w:family w:val="auto"/>
    <w:pitch w:val="default"/>
    <w:sig w:usb0="A00002BF" w:usb1="38CF7CFA" w:usb2="00000016" w:usb3="00000000" w:csb0="0004000F" w:csb1="00000000"/>
  </w:font>
  <w:font w:name="华文新魏">
    <w:panose1 w:val="02010800040101010101"/>
    <w:charset w:val="86"/>
    <w:family w:val="auto"/>
    <w:pitch w:val="default"/>
    <w:sig w:usb0="00000001" w:usb1="080F0000" w:usb2="00000000" w:usb3="00000000" w:csb0="00040000" w:csb1="00000000"/>
  </w:font>
  <w:font w:name="华文行楷">
    <w:panose1 w:val="02010800040101010101"/>
    <w:charset w:val="86"/>
    <w:family w:val="auto"/>
    <w:pitch w:val="default"/>
    <w:sig w:usb0="00000001" w:usb1="080F0000" w:usb2="00000000" w:usb3="00000000" w:csb0="00040000" w:csb1="00000000"/>
  </w:font>
  <w:font w:name="幼圆">
    <w:panose1 w:val="02010509060101010101"/>
    <w:charset w:val="86"/>
    <w:family w:val="auto"/>
    <w:pitch w:val="default"/>
    <w:sig w:usb0="00000001" w:usb1="080E0000" w:usb2="00000000" w:usb3="00000000" w:csb0="00040000" w:csb1="00000000"/>
  </w:font>
  <w:font w:name="等线 Light">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CA5221D"/>
    <w:multiLevelType w:val="singleLevel"/>
    <w:tmpl w:val="8CA5221D"/>
    <w:lvl w:ilvl="0" w:tentative="0">
      <w:start w:val="2"/>
      <w:numFmt w:val="decimal"/>
      <w:suff w:val="nothing"/>
      <w:lvlText w:val="%1、"/>
      <w:lvlJc w:val="left"/>
    </w:lvl>
  </w:abstractNum>
  <w:abstractNum w:abstractNumId="1">
    <w:nsid w:val="EC93D0F0"/>
    <w:multiLevelType w:val="singleLevel"/>
    <w:tmpl w:val="EC93D0F0"/>
    <w:lvl w:ilvl="0" w:tentative="0">
      <w:start w:val="2"/>
      <w:numFmt w:val="chineseCounting"/>
      <w:suff w:val="nothing"/>
      <w:lvlText w:val="%1、"/>
      <w:lvlJc w:val="left"/>
      <w:rPr>
        <w:rFonts w:hint="eastAsia"/>
      </w:rPr>
    </w:lvl>
  </w:abstractNum>
  <w:abstractNum w:abstractNumId="2">
    <w:nsid w:val="F4D78CB6"/>
    <w:multiLevelType w:val="singleLevel"/>
    <w:tmpl w:val="F4D78CB6"/>
    <w:lvl w:ilvl="0" w:tentative="0">
      <w:start w:val="1"/>
      <w:numFmt w:val="decimal"/>
      <w:suff w:val="nothing"/>
      <w:lvlText w:val="%1、"/>
      <w:lvlJc w:val="left"/>
    </w:lvl>
  </w:abstractNum>
  <w:abstractNum w:abstractNumId="3">
    <w:nsid w:val="FE1EAA14"/>
    <w:multiLevelType w:val="singleLevel"/>
    <w:tmpl w:val="FE1EAA14"/>
    <w:lvl w:ilvl="0" w:tentative="0">
      <w:start w:val="2"/>
      <w:numFmt w:val="chineseCounting"/>
      <w:suff w:val="nothing"/>
      <w:lvlText w:val="（%1）"/>
      <w:lvlJc w:val="left"/>
      <w:rPr>
        <w:rFonts w:hint="eastAsia"/>
      </w:rPr>
    </w:lvl>
  </w:abstractNum>
  <w:abstractNum w:abstractNumId="4">
    <w:nsid w:val="5849A755"/>
    <w:multiLevelType w:val="singleLevel"/>
    <w:tmpl w:val="5849A755"/>
    <w:lvl w:ilvl="0" w:tentative="0">
      <w:start w:val="2"/>
      <w:numFmt w:val="decimal"/>
      <w:suff w:val="nothing"/>
      <w:lvlText w:val="%1、"/>
      <w:lvlJc w:val="left"/>
    </w:lvl>
  </w:abstractNum>
  <w:abstractNum w:abstractNumId="5">
    <w:nsid w:val="61B63F8C"/>
    <w:multiLevelType w:val="singleLevel"/>
    <w:tmpl w:val="61B63F8C"/>
    <w:lvl w:ilvl="0" w:tentative="0">
      <w:start w:val="1"/>
      <w:numFmt w:val="decimal"/>
      <w:lvlText w:val="(%1)"/>
      <w:lvlJc w:val="left"/>
      <w:pPr>
        <w:tabs>
          <w:tab w:val="left" w:pos="312"/>
        </w:tabs>
      </w:pPr>
    </w:lvl>
  </w:abstractNum>
  <w:abstractNum w:abstractNumId="6">
    <w:nsid w:val="66BE855F"/>
    <w:multiLevelType w:val="singleLevel"/>
    <w:tmpl w:val="66BE855F"/>
    <w:lvl w:ilvl="0" w:tentative="0">
      <w:start w:val="1"/>
      <w:numFmt w:val="decimal"/>
      <w:suff w:val="nothing"/>
      <w:lvlText w:val="%1、"/>
      <w:lvlJc w:val="left"/>
      <w:pPr>
        <w:ind w:left="420" w:firstLine="0"/>
      </w:pPr>
    </w:lvl>
  </w:abstractNum>
  <w:num w:numId="1">
    <w:abstractNumId w:val="1"/>
  </w:num>
  <w:num w:numId="2">
    <w:abstractNumId w:val="2"/>
  </w:num>
  <w:num w:numId="3">
    <w:abstractNumId w:val="4"/>
  </w:num>
  <w:num w:numId="4">
    <w:abstractNumId w:val="3"/>
  </w:num>
  <w:num w:numId="5">
    <w:abstractNumId w:val="0"/>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2072"/>
    <w:rsid w:val="00352072"/>
    <w:rsid w:val="006E2CE0"/>
    <w:rsid w:val="009757DC"/>
    <w:rsid w:val="01A753A1"/>
    <w:rsid w:val="05E9150C"/>
    <w:rsid w:val="0C4B1461"/>
    <w:rsid w:val="12E74A4F"/>
    <w:rsid w:val="176255DE"/>
    <w:rsid w:val="17D65934"/>
    <w:rsid w:val="1BD137F7"/>
    <w:rsid w:val="27E43DF8"/>
    <w:rsid w:val="2AAE24A7"/>
    <w:rsid w:val="31FC1D17"/>
    <w:rsid w:val="3BA15F48"/>
    <w:rsid w:val="419D4917"/>
    <w:rsid w:val="43281359"/>
    <w:rsid w:val="4D443BFA"/>
    <w:rsid w:val="5FC721FF"/>
    <w:rsid w:val="6CAF0514"/>
    <w:rsid w:val="724C3E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3">
    <w:name w:val="Default Paragraph Font"/>
    <w:semiHidden/>
    <w:unhideWhenUsed/>
    <w:qFormat/>
    <w:uiPriority w:val="1"/>
  </w:style>
  <w:style w:type="table" w:default="1" w:styleId="2">
    <w:name w:val="Normal Table"/>
    <w:semiHidden/>
    <w:unhideWhenUsed/>
    <w:uiPriority w:val="99"/>
    <w:tblPr>
      <w:tblCellMar>
        <w:top w:w="0" w:type="dxa"/>
        <w:left w:w="108" w:type="dxa"/>
        <w:bottom w:w="0" w:type="dxa"/>
        <w:right w:w="108" w:type="dxa"/>
      </w:tblCellMar>
    </w:tblPr>
  </w:style>
  <w:style w:type="paragraph" w:styleId="4">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10</Pages>
  <Words>385</Words>
  <Characters>2197</Characters>
  <Lines>18</Lines>
  <Paragraphs>5</Paragraphs>
  <TotalTime>1456</TotalTime>
  <ScaleCrop>false</ScaleCrop>
  <LinksUpToDate>false</LinksUpToDate>
  <CharactersWithSpaces>2577</CharactersWithSpaces>
  <Application>WPS Office_11.1.0.10011_F1E327BC-269C-435d-A152-05C5408002CA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2022-03-19T09:39:00Z</dcterms:created>
  <dc:creator>郑 彦薇</dc:creator>
  <cp:lastModifiedBy>Taki</cp:lastModifiedBy>
  <dcterms:modified xsi:type="dcterms:W3CDTF">2022-03-22T08:06:34Z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2052-11.1.0.10011</vt:lpwstr>
  </property>
</Properties>
</file>