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76" w:rsidRDefault="00DF139D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7283A67" wp14:editId="5D556A77">
            <wp:simplePos x="0" y="0"/>
            <wp:positionH relativeFrom="margin">
              <wp:posOffset>-1905</wp:posOffset>
            </wp:positionH>
            <wp:positionV relativeFrom="margin">
              <wp:posOffset>582295</wp:posOffset>
            </wp:positionV>
            <wp:extent cx="5731510" cy="278574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 xml:space="preserve"> 최초 Client </w:t>
      </w:r>
      <w:r>
        <w:t>–</w:t>
      </w:r>
      <w:r>
        <w:rPr>
          <w:rFonts w:hint="eastAsia"/>
        </w:rPr>
        <w:t xml:space="preserve"> Login Server 연결 시, </w:t>
      </w:r>
    </w:p>
    <w:p w:rsidR="003C0269" w:rsidRDefault="003C0269">
      <w:pPr>
        <w:rPr>
          <w:rFonts w:hint="eastAsia"/>
        </w:rPr>
      </w:pPr>
    </w:p>
    <w:p w:rsidR="003C0269" w:rsidRDefault="003C0269">
      <w:r>
        <w:rPr>
          <w:noProof/>
        </w:rPr>
        <w:drawing>
          <wp:anchor distT="0" distB="0" distL="114300" distR="114300" simplePos="0" relativeHeight="251659264" behindDoc="0" locked="0" layoutInCell="1" allowOverlap="1" wp14:anchorId="160494FC" wp14:editId="48D437F3">
            <wp:simplePos x="0" y="0"/>
            <wp:positionH relativeFrom="margin">
              <wp:posOffset>-95885</wp:posOffset>
            </wp:positionH>
            <wp:positionV relativeFrom="margin">
              <wp:posOffset>4147820</wp:posOffset>
            </wp:positionV>
            <wp:extent cx="5943600" cy="293560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In-Game Flow</w:t>
      </w:r>
    </w:p>
    <w:sectPr w:rsidR="003C0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F4"/>
    <w:rsid w:val="003C0269"/>
    <w:rsid w:val="005B47F4"/>
    <w:rsid w:val="00897476"/>
    <w:rsid w:val="00D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1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F13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1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F13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손지용</dc:creator>
  <cp:lastModifiedBy>손지용</cp:lastModifiedBy>
  <cp:revision>1</cp:revision>
  <dcterms:created xsi:type="dcterms:W3CDTF">2015-11-27T05:37:00Z</dcterms:created>
  <dcterms:modified xsi:type="dcterms:W3CDTF">2015-11-27T06:48:00Z</dcterms:modified>
</cp:coreProperties>
</file>