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D4FC7">
      <w:bookmarkStart w:id="0" w:name="_GoBack"/>
      <w:bookmarkEnd w:id="0"/>
      <w:r>
        <w:t xml:space="preserve">                    Бескова  Галина  Сергеевна,   Глава   8.</w:t>
      </w:r>
    </w:p>
    <w:p w:rsidR="00000000" w:rsidRDefault="006D4FC7"/>
    <w:p w:rsidR="00000000" w:rsidRDefault="006D4FC7"/>
    <w:p w:rsidR="00000000" w:rsidRDefault="006D4FC7">
      <w:r>
        <w:t xml:space="preserve">           Дальнейшая  моя  судьба в   ГИАП  шла  по восходящей.  Я перешла из  технологической лаборатории  в  аналитическую в звании  старшего научного сотрудника.  и одновременно заместителе</w:t>
      </w:r>
      <w:r>
        <w:t>м   начальника лаборатории. Произошло это в середине  1961  года.. Галине  Тимофеевне  я   преподнесла  сюрприз, объявив, что  собираюсь в декретный  отпуск ., что и сделала в конце  октября. Митя  появился   17  декабря  1961  года, а через  56  дней ( ст</w:t>
      </w:r>
      <w:r>
        <w:t xml:space="preserve">олько было положено  по закону) я уже вышла  на работу и  с головой окунулась в новые для  меня  обязанности  и знакомства с новыми для меня   методами  анализа.. Освоение   нового для меня  шло не только и не столько по книгам. статьям.  сколько  руками. </w:t>
      </w:r>
      <w:r>
        <w:t>Садилась  (вставала )  за лабораторный  стол  и проводила   соответствующий  анализ, предварительно поучившись  у тех, кто этим уже владел. Больше всего меня  привлекла  хроматография, хотя  тогда ещё не было приборов, и мы капали в ручную  из  пипеток.  Г</w:t>
      </w:r>
      <w:r>
        <w:t>алина  Тимофеевна  набирала  в лабораторию  молодых специалистов   не только из  «Менделеевки»,  но старалась привлечь и из  МГУ.  Всех, пришедших  из  Университета ,  отдали  Александру  Валентиновичу.  Он оказался  ещё и кузницей  кандидатов наук. Работы</w:t>
      </w:r>
      <w:r>
        <w:t xml:space="preserve">  в  секторе  были не  только   прикладные, Иогансен проводил    исследования   и по расширению  возможностей  самих  спектральных  методов   особенно  в инфракрасной  и  ультрафиолетовой  области.    Все  сотрудники, работавшие у него, рано или поздно защ</w:t>
      </w:r>
      <w:r>
        <w:t>итили  диссертации.</w:t>
      </w:r>
    </w:p>
    <w:p w:rsidR="00000000" w:rsidRDefault="006D4FC7">
      <w:pPr>
        <w:rPr>
          <w:lang w:val="en-US"/>
        </w:rPr>
      </w:pPr>
      <w:r>
        <w:t xml:space="preserve">      Заместителем я проработала всего полтора  года.  В  1963  году  Галина  Тимофеевна   передала мне пост начальника , а  сама , проработав   некоторое  время  в должности  старшего  научного сотрудника,   заболела. Болела  тяжело, т</w:t>
      </w:r>
      <w:r>
        <w:t xml:space="preserve">рудно , довольно долго.. Видимо , она как—то предвидела своё  недомогание, коль так упорно добивалась своей смены,  Ей нужен был человек, который  сможет  продолжить её дело. Мне  кажется,  я оправдала её ожидание.. К концу  десятилетия  наша  лаборатория </w:t>
      </w:r>
      <w:r>
        <w:t xml:space="preserve"> расширилась настолько , что  стала  отделом в   семьдесят с  лишним человек.  Не гоже  загружать терминами   обычного читателя , поэтому ограничусь лишь  словами, что в отделе были специалисты ,  и очень  грамотные,  которые помогали  технологам  расшифро</w:t>
      </w:r>
      <w:r>
        <w:t>вывать  , получаемые ими продукты,  и  выдавать  новые  методики  аналитического контроля существующих производств  в нашей промышленности..</w:t>
      </w:r>
    </w:p>
    <w:p w:rsidR="00000000" w:rsidRDefault="006D4FC7">
      <w:r>
        <w:t xml:space="preserve">            Не  могу не поблагодарить  Судьбу  за то ,. что  на своём  жизненном  пути встретила  такого человека  </w:t>
      </w:r>
      <w:r>
        <w:t>как Галина  Тимофеевна  Левченко.  она  была  удивительным  человеком :  прозорливая , мудрая,  внимательная наставница  молодых  кадров, настойчивая в своих  стремлениях к новым  веяниям в  той области  науки,  где  находились её  интересы.   Будучи  ярос</w:t>
      </w:r>
      <w:r>
        <w:t>тным  и настойчивым  пропагандистом  обширных возможностей  новейших  методов  анализа  химических  продуктов,  она  сумела создать  команду  единомышленников  --- Лабораторию  физико-химических методов анализа--№9.   Мне  крупно повезло, что я оказалась р</w:t>
      </w:r>
      <w:r>
        <w:t xml:space="preserve">ядом с нею, что она  многому   успела научить меня, дала возможность  реализовать себя.  Я старалась бережно хранить  традиции  и статус   коллектива.  Коллектив  в объединённом составе просуществовал  почти тридцать (!!!)  лет. Отдел, затем лаборатории   </w:t>
      </w:r>
      <w:r>
        <w:t>стали распадаться  вместе с распадом  института  в начале  девяностых.  Мне опять повезло.   Я не видела  агонии  распада, так как  в1990 году я ушла  на пенсию:  пришло  время  отдавать долг  моей маме.    Удивительно добрая, терпеливая,  внимательная  оч</w:t>
      </w:r>
      <w:r>
        <w:t>ень умная  моя мама   по существу  воспитала моих детей. Благодаря ей  они выросли  настоящими красивыми  людьми:   и  душой и статью. Появились  внуки , и мне надо было принять  эстафету… Что  я  и была  вынуждена  сделать. Но не  по принуждению. Поверьте</w:t>
      </w:r>
      <w:r>
        <w:t>—по зову  сердца!</w:t>
      </w:r>
    </w:p>
    <w:p w:rsidR="00000000" w:rsidRDefault="006D4FC7">
      <w:r>
        <w:t xml:space="preserve">            А  сейчас  вернёмся  к   заботам  в профессии. Не просто мне было влиться в новый  коллектив в качестве начальства. Все  старшие  научные сотрудники, проработавшие практически всю жизнь  в лаборатории, были старше меня лет на </w:t>
      </w:r>
      <w:r>
        <w:t xml:space="preserve"> двадцать пять.  Мне </w:t>
      </w:r>
      <w:r>
        <w:lastRenderedPageBreak/>
        <w:t xml:space="preserve">приходилось  быть «между капельками», как   часто формулирует   Митя  свои  взаимоотношения  с   людьми.   Вероятно  ,   проявилась  природная  интуиция  ( так мне хочется  думать ) , но  я  сработалась со всем  старшим поколением. Не </w:t>
      </w:r>
      <w:r>
        <w:t>было  между нами  никогда  раздоров  или выяснения  отношений. Наверно,  внутренние  переживания   какие  то были  (как и у меня),   но всё   выглядело  очень корректно . Через какое  то  время  старшие научные  сотрудники по очереди ушли на пенсию    ,  и</w:t>
      </w:r>
      <w:r>
        <w:t xml:space="preserve">  их  звания  благополучно перешли  к новому  поколению кандидатов  наук. , выросших  в нашем отделе.  Случались и неувязочки:  кандидатов  оказывалось  больше, чем позволяло  штатное  расписание. ( Надеюсь, догадываетесь, что это такое)   И  мне приходило</w:t>
      </w:r>
      <w:r>
        <w:t>сь  выбирать, кого предпочесть.  Уверяю,  старалась  быть объективной, оценивая  работу и работоспособность. Некоторые уходили в  другие институты,  а  были случаи  скандалов. Но когда на   Учёном  Совете  (такой  появился в  ГИАП в середине  шестидесятых)</w:t>
      </w:r>
      <w:r>
        <w:t xml:space="preserve"> шло утверждение  старших научных  сотрудников,  прислушивались  к  мнению  начальства,  то  есть к характеристике, которую давала  я. С другой стороны,     наш отдел был очень тесно  связан с разработками   технологических  отделов, и  работа   наших сотр</w:t>
      </w:r>
      <w:r>
        <w:t>удников была вся  на виду. Все обо всём знали.</w:t>
      </w:r>
    </w:p>
    <w:p w:rsidR="00000000" w:rsidRDefault="006D4FC7">
      <w:r>
        <w:t xml:space="preserve">        Гораздо сложнее   складывались у меня взаимоотношения с  нашим  корифеем науки   Александром  Валентиновичем  Иогансеном. Сделать  его начальником  лаборатории, как  пыталась  планировать в своё  время</w:t>
      </w:r>
      <w:r>
        <w:t xml:space="preserve">  Левченко,   дирекция  отказалась на отрез. Он был  выходцем из обрусевших  шведов,  попавших в Россию ещё при  Петре  Первом.. Но фамилия  его всех  смущала, и его принимали за  еврея.. Даже разговора быть не могло, чтобы он возглавлял  лабораторию. Може</w:t>
      </w:r>
      <w:r>
        <w:t>т, это и не плохо.   Как  часто бывает с талантливым человеком , он был талантлив в своей области:  в науке.. С остальным  была беда… Поэтому все  организационные вопросы   решала я. Особенно с дирекцией. А ему ,  учёному, старше меня ,  умному человеку бы</w:t>
      </w:r>
      <w:r>
        <w:t>ло, по-видимому,  трудно находиться   под началом  «девчонки». Я его  всячески опекала, но подход нашла не сразу. Года два или три мы притирались друг к другу. а потом нашла ключик :  если  надо было, чтобы он занялся  нужным ( с моей точки зрения ) вопрос</w:t>
      </w:r>
      <w:r>
        <w:t>ом , я исподволь, потихоньку, как бы  в  невзначай  доносила  свою  мысль, пока она  не становилась  его собственной. И все идеи были только его. И  научные  консультации  он давал очень охотно.  И у нас  было полное взаимопонимание.  Когда его  пытались «</w:t>
      </w:r>
      <w:r>
        <w:t>гнобить» в дирекции  ,  так как он был очень успешным и продуктивным   учёным,  я всегда  заслоняла  его  . своей спиной. Надеюсь, он это  ценил.</w:t>
      </w:r>
    </w:p>
    <w:p w:rsidR="00000000" w:rsidRDefault="006D4FC7">
      <w:r>
        <w:t xml:space="preserve">            Как я уже писала,    Отдел  физико-химических   методов  анализа   насчитывал   больше  семидесяти</w:t>
      </w:r>
      <w:r>
        <w:t xml:space="preserve"> человек и состоял из нескольких  лабораторий.  Тематика  была    тесно  связана  с  научными  разработками  технологических  отделов,   интересы которых  были  весьма обширны и лежали в области как  неорганической ,  так и  органической  химии.  Самое  гл</w:t>
      </w:r>
      <w:r>
        <w:t>авное,   наш отдел кроме     разработок   новых  и усовершенствования  имеющихся  методик  анализа   успешно  занимался  расшифровкой  составов    и   примесей в  сырье.  продуктах  и полупродуктах  основных    технологических  процессов. Этому  способство</w:t>
      </w:r>
      <w:r>
        <w:t>вало    умение  сочетать различные  физико-химические  методы.   при проведении    исследований.</w:t>
      </w:r>
    </w:p>
    <w:p w:rsidR="00000000" w:rsidRDefault="006D4FC7">
      <w:r>
        <w:t xml:space="preserve">           Мои   интересы ,   как  исследователя,   лежали в области   анализа  микро примесей. Поэтому  осуществляла непосредственное руководство  в   группе,</w:t>
      </w:r>
      <w:r>
        <w:t xml:space="preserve">  занимающейся  этой  тематикой. И только.  Сама  писала отчёты и  статьи.  И никогда не  претендовала  на   работы , выполняемые в лабораториях нашего отдела ,  где  не было   моего   непосредственного руководства.  Хотя подпись  на отчётах в качестве нач</w:t>
      </w:r>
      <w:r>
        <w:t>альника отдела стояла.. Заместитель по научной  работе  ГИАП  Фурман  Эммануил  Александрович  считал,  что все  разработки  отдела  можно считать  своими.,  ибо   их   осуществление  проходило при   активном  обсуждении  начальника отдела.. Я была не согл</w:t>
      </w:r>
      <w:r>
        <w:t>асна. с этим.</w:t>
      </w:r>
    </w:p>
    <w:p w:rsidR="00000000" w:rsidRDefault="006D4FC7">
      <w:r>
        <w:t xml:space="preserve">           Кроме производственной  работы,  мне приходилось заниматься  и общественной   Когда я была  ещё  комсомолкой,   меня избирали в  Бюро  ВЛКСМ, привлекали на </w:t>
      </w:r>
      <w:r>
        <w:lastRenderedPageBreak/>
        <w:t>выборах, проходившие  в стране,   как правило ,  .в счётную  комиссию. Веро</w:t>
      </w:r>
      <w:r>
        <w:t>ятно, было  что-нибудь и ещё. Давно это было. В 1960 году  меня приняли  в члены  КПСС. Рекомендацию  давала  Галина  Тимофеевна. Конечно, отличную.  Вскоре   меня назначили  начальником  лаборатории, и я  выбрала  себе отличную общественную работу:  пропа</w:t>
      </w:r>
      <w:r>
        <w:t>гандист. И очень хорошо существовала много лет.  Пару раз я была членом  партийного  Комитета  ГИАП. Работала в производственном     секторе. Наверное,  были и ещё  какие  ни будь поручения.  Но это пустяки.</w:t>
      </w:r>
    </w:p>
    <w:p w:rsidR="00000000" w:rsidRDefault="006D4FC7">
      <w:r>
        <w:t xml:space="preserve">         Больше всего я горжусь  тем,  сумела  о</w:t>
      </w:r>
      <w:r>
        <w:t xml:space="preserve">рганизовать  Всесоюзные  семинары по  Газовой  Хроматографии, которые проходили НЕСКОЛЬКО   (пять  -- шесть )  раз  в  год  в течении  минимум     Пятнадцати  ЛЕТ  !!! Проводила я их  в  Актовом    Зале  ГИАП ,   пригласительные  билеты  рассылали по всем </w:t>
      </w:r>
      <w:r>
        <w:t xml:space="preserve"> институтам и организациям  страны,  где занимались   хроматографией.  Так как мы жильём не  обеспечивали, то приезжал, кто мог.  Докладчиками  были  известные  учёные  и  исследователи  в этой области. Всегда  проводилось обсуждение.. Зал вмещал около  20</w:t>
      </w:r>
      <w:r>
        <w:t>0 человек. Как  правило,  он был  полон.</w:t>
      </w:r>
    </w:p>
    <w:p w:rsidR="00000000" w:rsidRDefault="006D4FC7">
      <w:pPr>
        <w:rPr>
          <w:lang w:val="en-US"/>
        </w:rPr>
      </w:pPr>
      <w:r>
        <w:t xml:space="preserve">          Справедливости  ради , надо сказать, что в своё время  инициатором  проведения  такого   Семинара была ещё   Левченко Г.Т.. В конце  пятидесятых  годов, она   организовала  проведения  одного или двух   Се</w:t>
      </w:r>
      <w:r>
        <w:t>минаров. После ухода её из жизни   Александр  Абрамович  Жуховицкий   --   пожалуй, наш  Главный  Мэтр  в хроматографическом   мире   --- попросил  меня   попытаться   возродить  традицию. У меня получилось!</w:t>
      </w:r>
    </w:p>
    <w:p w:rsidR="00000000" w:rsidRDefault="006D4FC7">
      <w:r>
        <w:t xml:space="preserve">          Галина  Тимофеевна  ушла  из жизни  в </w:t>
      </w:r>
      <w:r>
        <w:t xml:space="preserve"> 1967 году. Спустя десять лет я организовала     Семинар, посвящённый её памяти.  Зал был переполнен. Пришли  все, кто знал её по работе в нашем  институте и  много  людей приехали   из ЦЗЛ  (Центральная  Заводская   Лаборатория) заводов азотной промышленн</w:t>
      </w:r>
      <w:r>
        <w:t>ости,   где  именно благодаря её  усилиям был в своё время  налажен  аналитический контроль этих производств и  куда она старалась привнести что то новое, более  современное  и  надёжное.</w:t>
      </w:r>
    </w:p>
    <w:p w:rsidR="00000000" w:rsidRDefault="006D4FC7">
      <w:r>
        <w:t xml:space="preserve">         Новое поколение  должно  знать,  где   находятся  его корни</w:t>
      </w:r>
      <w:r>
        <w:t>,  помнить своих учителей , быть  благодарным   всему,   что дало  какой то жизненный опыт и сохранять память в своём сердце.   Память сердца   и   связь  времён… Они очень важны в жизни…</w:t>
      </w:r>
    </w:p>
    <w:p w:rsidR="00000000" w:rsidRDefault="006D4FC7">
      <w:r>
        <w:t xml:space="preserve"> Так я думаю.</w:t>
      </w:r>
    </w:p>
    <w:p w:rsidR="00000000" w:rsidRDefault="006D4FC7">
      <w:r>
        <w:t xml:space="preserve">          </w:t>
      </w:r>
    </w:p>
    <w:p w:rsidR="00000000" w:rsidRDefault="006D4FC7">
      <w:r>
        <w:t xml:space="preserve">         Всё что  происходило  в дальнейшем</w:t>
      </w:r>
      <w:r>
        <w:t xml:space="preserve"> со мной в жизни  ---замужество,   рождение детей,  Большая  Любовь,  путешествия  (мне   удалось побывать в разных  странах)  всё проходило  на  фоне моей  работы   сначала в лаборатории, потом отделе  № 9  ГИАП.   Меня назначили начальником в  тридцать д</w:t>
      </w:r>
      <w:r>
        <w:t xml:space="preserve">ва года, и я была самая молодая среди руководителей .  Остальным было  всем под  пятьдесят  Дирекция   (и сам директор   и его  замы)  очень  доброжелательно относились  ко мне. Первое время даже откровенно  помогали, если возникала заминка при обсуждении </w:t>
      </w:r>
      <w:r>
        <w:t>какого  либо вопроса на  совете  начальников  лабораторий . Этот  Совет  проходил  еженедельно у  директора.  Со временем я стала старожилом,  знала большую часть  сотрудников, особенно в научной части  ( институт  состоял ещё и  из большой проектной части</w:t>
      </w:r>
      <w:r>
        <w:t>,  где тоже было много знакомых). Институт рос и расширялся , и количество   работающих сотрудников увеличилось  примерно  в трое по  сравнению  с тем временем, когда я  туда  поступала. Мне  легко было там  работать.  Со мной считались На меня практически</w:t>
      </w:r>
      <w:r>
        <w:t xml:space="preserve"> никогда не  «давили»   ни по каким либо вопросам (пожалуй, только по  кадровыми   и  то изредка) Но я особенно и не капризничала. Научилась «уходить» от  проблем, которые мне не нравились. Меня знали в Министерстве Химической промышленности.. И не только </w:t>
      </w:r>
      <w:r>
        <w:t>в  Главке  Основной  Химии, но и в Отделе АСУ (Автоматических  Систем  Управления)  В  последнем работал, потом возглавлял Лужков Юрий  Михайлович.  Мы довольно часто общались. Отдел   курировал все  КБ  (Конструкторские  Бюро)  нашего  министерства,  разр</w:t>
      </w:r>
      <w:r>
        <w:t xml:space="preserve">абатывающие и выпускающие  приборы, в том числе и аналитические,   и для  нашей промышленности (азотной).   У меня было много нужных и полезных  знакомых и в самих  </w:t>
      </w:r>
      <w:r>
        <w:lastRenderedPageBreak/>
        <w:t>КБ.    Приборы  были в  дефиците, импортных закупали  мало, а  в  работе надо было использо</w:t>
      </w:r>
      <w:r>
        <w:t>вать    не колбы и пипетки,  а  инструментальные  методы. Понятно, что не обходилось  без  «знакомств» Поэтому в своё время   Юрий  Михайлович  был  просто незаменимым  знакомым…</w:t>
      </w:r>
    </w:p>
    <w:p w:rsidR="006D4FC7" w:rsidRDefault="006D4FC7">
      <w:r>
        <w:t xml:space="preserve">          </w:t>
      </w:r>
    </w:p>
    <w:sectPr w:rsidR="006D4F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1778"/>
    <w:rsid w:val="006D4FC7"/>
    <w:rsid w:val="00F8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Бескова  Галина  Сергеевна,   Глава   8</vt:lpstr>
    </vt:vector>
  </TitlesOfParts>
  <Company>CCCP</Company>
  <LinksUpToDate>false</LinksUpToDate>
  <CharactersWithSpaces>12709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 Галина  Сергеевна,   Глава   8</dc:title>
  <dc:creator>Mytia  Gorby</dc:creator>
  <cp:lastModifiedBy>CC</cp:lastModifiedBy>
  <cp:revision>2</cp:revision>
  <dcterms:created xsi:type="dcterms:W3CDTF">2021-07-15T15:24:00Z</dcterms:created>
  <dcterms:modified xsi:type="dcterms:W3CDTF">2021-07-15T15:24:00Z</dcterms:modified>
</cp:coreProperties>
</file>