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3C" w:rsidRDefault="006F703C">
      <w:bookmarkStart w:id="0" w:name="_GoBack"/>
      <w:bookmarkEnd w:id="0"/>
      <w:r>
        <w:rPr>
          <w:lang w:val="en-US"/>
        </w:rPr>
        <w:t xml:space="preserve">                                    </w:t>
      </w:r>
      <w:r>
        <w:t>Бескова  Г.С.   Эпизоды  1</w:t>
      </w:r>
    </w:p>
    <w:p w:rsidR="006F703C" w:rsidRDefault="006F703C"/>
    <w:p w:rsidR="006F703C" w:rsidRDefault="006F703C"/>
    <w:p w:rsidR="006F703C" w:rsidRPr="00321301" w:rsidRDefault="006F703C">
      <w:r>
        <w:t xml:space="preserve">                   Бессонная  ночь  была.  Что  редко,  но  бывает.  Лежала  с  закрытыми  глазами  и  перебирала  в  уме  всякие  задумки:  как  бы  поинтересней   сшить  очередной  коврик,  или  поинтенсивней   перебрать   тряпочки…   или  скорее  заняться  архивом.   «Массажем  ног  надо  заниматься  почаще  и по  энергичней»  --- подумала  я  и  вспомнила:  не  писала я  ничего  о  своих  болячках.  А  это   ---  важно,  ибо  станет  понятно,  почему  я  сейчас  передвигаюсь  с   клюшкой ,  и    стала  малоподвижная.    Конечно,  это  эпизод  из  жизни.</w:t>
      </w:r>
      <w:r w:rsidR="00321301">
        <w:rPr>
          <w:lang w:val="en-US"/>
        </w:rPr>
        <w:t xml:space="preserve">    </w:t>
      </w:r>
      <w:r w:rsidR="00321301">
        <w:t>Но  важный!</w:t>
      </w:r>
    </w:p>
    <w:p w:rsidR="006F703C" w:rsidRDefault="006F703C">
      <w:r>
        <w:t xml:space="preserve">                Итак,   лето  1976    года.  Я  в  командировке  в  Дзержинске.  Стояла   тёплая    сухая  погода.    В  выходной  день  Дима  Калмановский,  его   родители   и я   поехали    на  машине  в  лес.  Мы  с  Димой  стали  играть в  банмингтон,.     Моя    правая  нога   попала  в  какую  то  ямку,   и я  упала.  Резкая  боль  в  колене.  Наступить не  могу.  Повезли  к врачу .  Врач  сказал, что  растяжение,  нужно  наложить  гипс.   Но  я  поехала   в  Москву.   В  травмпункте  установили    диагноз :     растяжение   БОКОВЫХ   связок  колена ,   наложили  на  всю   ногу  гипс   (от щиколотки  до  паха).     Очень  тяжёлая  ноша  была. Первый  раз  отвезли  на  машине,  обслуживающей   поликлинику.  А   затем  мне  приходилось  раз  в  неделю  приезжать  к  врачу  за  продлением  бюллетеня…  Всё  происходило  при  Четвёртой  Градской  больнице:   с  Ордынки  до  Новокузнецкой  пешком,  несколько  остановок  трамваем,   затем  снова  пешком. И обратно.  Путь  не  близкий.  Правая  нога  почти  неподъёмная, да  и  больная.  Весь  упор  при  хождении  на  левую  ногу.   Так  продолжалось  почти два  месяца</w:t>
      </w:r>
    </w:p>
    <w:p w:rsidR="006F703C" w:rsidRDefault="006F703C">
      <w:r>
        <w:t xml:space="preserve">          Сняли  гипс.  Колено   вроде  бы  лучше.    Решили,  что   связки  срослись,  и  меня  выписали  на  работу .  Я  старалась  быть    внимательной     к  своему  колену. </w:t>
      </w:r>
    </w:p>
    <w:p w:rsidR="006F703C" w:rsidRDefault="006F703C">
      <w:r>
        <w:t xml:space="preserve">          Практически  через  год  весной    1977  года  в  Таллинне состоялась  Научная  Конференция  по  Хроматографии. Я поехала  туда. По  окончании    заседаний   состоялся  банкет.  который  устроили    в   местном  варьете.  Было  застолье,  было представление,  а  потом   и  танцы,  где я  , естественно ,  танцевала.  Конечно,  я  была  одета  в  красивое   из  серебристой  парчи  платье  и    серебристые  туфли   на  каблуке,   но  без  задников  (это  было  тогда  модно).  Туфли  меня  и  подвели:    когда  я  танцевала  еврейский  танец  6—40  ( там же  боковые  движения)  ,  нога  соскользнула  с  высокого  каблука ,  и   я     упала  прямо  перед  столом профессуры   ( у  них  были  почётные  места  в  передних   рядах). Опять</w:t>
      </w:r>
      <w:r w:rsidR="00796994">
        <w:t xml:space="preserve">  боль.  С трудом  встала.    На   </w:t>
      </w:r>
      <w:r>
        <w:t xml:space="preserve"> другой  день  Вяйну  </w:t>
      </w:r>
      <w:r w:rsidR="00796994" w:rsidRPr="00796994">
        <w:t xml:space="preserve">  </w:t>
      </w:r>
      <w:r w:rsidR="00796994">
        <w:t>(наш  приятель ,    эстонец,  заместитель  директора     Конструкторского  Бюро    Автоматики  в  Эстонии,  мы  были  знакомы  домами,  один  из  организаторов  этой  Конференции)</w:t>
      </w:r>
      <w:r>
        <w:t xml:space="preserve">  сопровождал  меня  и на  последнее  заседание  ( не  помню,  почему  мне  надо  было  там  быть  обязательно)  и на  поезд  ( билет  уже  был).</w:t>
      </w:r>
    </w:p>
    <w:p w:rsidR="006F703C" w:rsidRDefault="006F703C">
      <w:r>
        <w:t xml:space="preserve">           А  в  Москве   опять  уже  по  знакомому  кругу:    гипс  на  два  месяца,   опираюсь  в  основном  на  левую  ногу,  еженедельные  поездки  в   поликлинику.    Диагноз  тот  же:  растяжение   БОКОВЫХ   связок .Сняли  гипс,   а  сустав  «болтается».  Меня,  не  выписывая  на  работу  (ходить  то  я  не  могу,  даже  забинтованная),  направили    в  хирургическое  отделение  на  операцию</w:t>
      </w:r>
      <w:r w:rsidR="00796994">
        <w:t>. Я  не  сопротивлялась:  двигаться  без  костылей  всё  равно  не  могла!    Операцию  назначили  быстро . Мне  повезло,  что перед операцией  был  обход    известного  хирурга    Николаева   ( имени  не  помню)  из  Второго  Медицинского   института.</w:t>
      </w:r>
      <w:r w:rsidR="00321301">
        <w:t xml:space="preserve">  (  Хирургия   4 – ой  Градской  была  базой  практики  2  -го  Меда).</w:t>
      </w:r>
      <w:r w:rsidR="00796994">
        <w:t xml:space="preserve">   После  осмотра  он  уточнил   диагноз:  у  ме</w:t>
      </w:r>
      <w:r w:rsidR="00321301">
        <w:t>ня  оказались  не  в  порядке  п</w:t>
      </w:r>
      <w:r w:rsidR="00796994">
        <w:t xml:space="preserve">ередне-крестообразные  связки.. А  это  совсем  другая  схема  операции.  Оперировала  меня  Ондрина  Светлана  Павловна.  Кандидат  наук.   Операция  шла    фактически  под  местным  наркозом:   вводили  наркоз  в  седалищный  нерв,  который  обезболивал  всю  ногу.  Ввели,  а  у  меня    чувствительность  не пропадает  даже   через  полчаса  (обычно  достаточно  пятнадцати  минут)  Решили  делать   новокаиновую  блокаду  и  резать.  Я  </w:t>
      </w:r>
      <w:r w:rsidR="00796994">
        <w:lastRenderedPageBreak/>
        <w:t>говорю:   «Больно!»  Снова   укол  новокаина  и нож .И  так  довольно  долго. Операция  шла   больше  двух  часов. И  только  ближе  к  концу  я  перестала    «чувствовать»  ногу  совсем.   За  процессом      наблюдала  стайка  студентов ,  будущих  медиков.   Помню  их   недоумение:   такая  травма  бывает  обычно   у  футболистов,  а  тут  женщина  и  уже  не  молодая… (мне было  сорок  семь  лет)  «Спросите  у  неё,  где  она  её  получила,»,  сказала  Светлана  Павловна.   «На  ттттанцах »,  . ответила  я  дрожащим  голосом.  Какая-  то   студентка  стояла  у  моей головы  ( от  операционного  поля меня   отгораживала  занавеска)  и  непрерывно  утешала  «Вот-вот . они  уже  кончают,    уже  зашивают».   И   так  все  два  часа.  Я верила и  терпела.</w:t>
      </w:r>
    </w:p>
    <w:p w:rsidR="00796994" w:rsidRDefault="00796994">
      <w:r>
        <w:t xml:space="preserve">          После  операции  Светлана  Павловна  сказала  мне: «Связок  вообще  не  было. Мы  их  не  нашли»  Значит,  я  их  ухитрилась порвать насовсем, </w:t>
      </w:r>
      <w:r w:rsidR="00321301">
        <w:t xml:space="preserve">  а  </w:t>
      </w:r>
      <w:r>
        <w:t xml:space="preserve"> не  растянуть.  Поставили мне  лавсановые..  Живу  с  ними  уже больше тридцати  лет.</w:t>
      </w:r>
      <w:r w:rsidR="00321301">
        <w:t xml:space="preserve"> Потом  начались  мучительные  процедуры    «разработки»  колена  (после  операции оно  не  сгибалось  совсем).  Ходила  на костылях,   опираясь  в  основном  на  левую  ногу. Бесконечные  упражнения  через  боль,   и  массаж. Сначала   в  больнице,  затем  амбулаторно.   Выписали,  когда   стала сгибать  ногу практически  на  90  градусов.  Присесть  на корточки  не  могла,  да  и нельзя:  связки  же  лавсановые,  не  столь эластичные,  как  у  живых  существ    Врач  при выписке  сказал  доверительно:  «Нога  такой,  как  была   ---  уже   не  будет!»</w:t>
      </w:r>
    </w:p>
    <w:p w:rsidR="00321301" w:rsidRDefault="00321301">
      <w:r>
        <w:t xml:space="preserve">          Я  научилась  жить   с  некоторыми  ограничениями.  Перестала  заниматься   упражнениями  из  йоги.  Теннис  для  меня  тоже  кончился. На  пол,  на  землю,  в  ванну  мне было  не просто  сесть, а  уж  встать  с трудом  могла.  Но  это не беда была!</w:t>
      </w:r>
    </w:p>
    <w:p w:rsidR="00321301" w:rsidRDefault="00321301">
      <w:r>
        <w:t xml:space="preserve">        Через  десять  лет,  в  1987   году,   у  меня     правое  колено  несколько  раз   «заклинивало»  так,  что не  могла  его  разогнуть.  Скакала  на  одной  ноге  до  какого—нибудь  места.   Пошла  опять  к   Светлане  Павловне.  Она  сказала,  что  нет  проблем,  нужно сделать   два (!)  укола   между  суставами  колена,  и  всё  будет   в  порядке . </w:t>
      </w:r>
    </w:p>
    <w:p w:rsidR="00321301" w:rsidRDefault="00321301">
      <w:r>
        <w:t>Всего  на   неделю  я  легла  в  больницу,  чтобы  сделать  эти уколы. Но  первая  же  процедура  прошла  неудачно.    Ноги  у  меня   полные,  прощупать,   где  находятся  суставы  не   просто.  Видимо ,  игла   задела  сам сустав…  Через  день началось  воспаление,  температура  под  сорок.  и  дикие  боли  в  колене:  я двинуть  ногой  не  могла   без    крика.  Стали  колоть  антибиотиками.  Не  помогает.  Температура  сорок.  Мне  её  сбрасывают,  а  она  опять  поднимается. Проверили  всё:  нет  ли  воспаления  лёгких,  почек,  гинекологию… Всё   нормально !  Дважды  брали  пункцию  из  сельвиольной  жидкости  колена  ( предполагали  инфекцию).  Всё   чисто!  Даже  экстрасенса  ко  мне  присылали,  чтобы  попытался  помочь  ( знакомый   врача  хирурга  лежал  в  отделении).   Ни  боль ,  ни  температуру  экстрасенс  не  снял,  но  зато  работу  желудка  налажитвал   идеально..   Разные  антибиотики  в  меня  вводили.  Боль,  температура  не  проходят.  Положили  на  операцию  уже  под  общим  наркозом.   Отходила  от  наркоза  с  большим  трудом.  На  колене  поставили  дренаж .  Не  снимали  больше  двух  недель.  Началось  малокровие.  Кололи   препаратами,  содержащими   железо,  и  витаминами.  От  переливания  крови   я  отказалась.</w:t>
      </w:r>
    </w:p>
    <w:p w:rsidR="00321301" w:rsidRDefault="00321301">
      <w:r>
        <w:t xml:space="preserve">         Боль  утихла,  температура  стала нормальной.  Встала  на  костыли   (  опять   на  левую  ногу  )  и  пыталась  привести  себя  в нормальное  состояние.  Вместо  недели  пролежала  три!!!   Месяца.  Пришла  на  своих  ногах,  выписали  на   костылях.  Выяснила,  что  антибиотики  (существующие  на  тот  момент)  на  меня  не  действуют.  Думаю,  что это  связано  с  моей  специальностью:   химия.    А  дальше  всё  было  знакомое:  упражнения,  массаж,   ходьба  на  костылях.  Девять  месяцев  я  пробыла  на  бюллетене.   </w:t>
      </w:r>
    </w:p>
    <w:p w:rsidR="00321301" w:rsidRDefault="00321301">
      <w:r>
        <w:t xml:space="preserve">       Пока  я  лежала  в больнице  мои  дети  -- Митя    и  Лёка  бывали  у  меня   КАЖДЫЙ  ДЕНЬ  !   Нянечек  и  санитаров  практически  не  было в   отделении.   Ухаживать  было некому. Только  свои  выручали,  да  иногда   ходячие  больные.    Очень  благодарна  я  </w:t>
      </w:r>
      <w:r>
        <w:lastRenderedPageBreak/>
        <w:t>своим  ребятам  за  внимание    и заботу.  А  Нина  снабжала  меня  разной  едой,   которую  я  заказывала.  После  наркоза    больничную  пищу  я  принимала  с  трудом</w:t>
      </w:r>
    </w:p>
    <w:p w:rsidR="00321301" w:rsidRDefault="00321301">
      <w:r>
        <w:t xml:space="preserve">        Костыли  бросила  поздней  осенью.  Левая  нога  совсем   «растопталась».  Надо   отметить,  что  у  меня  было  плоскостопье,  видимо ,  с  рождения.    Когда  мы  с   Димой  Колмановским    путешествовали  по  Армении,  мне  много  приходилось  ходить  по горам    ( на  машине  не  везде  можно  было  добраться).  Приехала   оттуда  с  опухшей   щиколоткой   левой  ног  Диагноз  врача:   сильное  плоскостопье,  ходить  только   с  супинаторами.  Не  сразу,  но поверила,  приняла и   стала  пользоваться  супинаторами.  Но    длительная,   непрерывная  нагрузка  на  левую  ногу,  пока я   трижды  лечила  правое  колено,    оказалась  губительной  для  моей  левой стопы. На  ней  вообще  нет   подъёма..   Сейчас  я   вообще  не  могу  наступить на   левую  ногу  без  супинатора..   Нужен  специальный,  под   моё  увечье,   супинатор .  Не  стандартный.  После  долгих  мытарств,  такой  супинатор  научился  делать   мой  дорогой  и   любимый  сын  Митя.    Всё  остальное  оказалось  негодным.</w:t>
      </w:r>
    </w:p>
    <w:p w:rsidR="00321301" w:rsidRDefault="00321301">
      <w:r>
        <w:t xml:space="preserve">         Поэтому  хожу   с  палочкой  (клюкой),   с  трудом  поднимаюсь  по  лестнице,  и   с  прошлого года   ( </w:t>
      </w:r>
      <w:smartTag w:uri="urn:schemas-microsoft-com:office:smarttags" w:element="metricconverter">
        <w:smartTagPr>
          <w:attr w:name="ProductID" w:val="2008 г"/>
        </w:smartTagPr>
        <w:r>
          <w:t>2008 г</w:t>
        </w:r>
      </w:smartTag>
      <w:r>
        <w:t xml:space="preserve">.)  редко  хожу  на  большие  расстояния.  Ноги  не  позволяют. </w:t>
      </w:r>
    </w:p>
    <w:p w:rsidR="006F703C" w:rsidRPr="00C86510" w:rsidRDefault="00C86510">
      <w:r w:rsidRPr="00C86510">
        <w:t xml:space="preserve">          </w:t>
      </w:r>
      <w:r>
        <w:t>Ещё  беда  в  моей  полноте.  Всю  жизнь  следила  за своим  весом:   помогал  спорт  и некоторое  ограничение  в  еде. После   операций  о  спорте  не  могло  быть  и  речи.  Медленно ,  но  верно  я  стала  набирать    лишний    вес.  И  набрала.  Диеты  сбрасывали  его   только  на  время.  Во  время  --- не  уследила.  Сейчас  полнота  сильно  мешает.  Изменить  что—либо  трудно.</w:t>
      </w:r>
    </w:p>
    <w:p w:rsidR="006F703C" w:rsidRDefault="006F703C"/>
    <w:p w:rsidR="006F703C" w:rsidRDefault="006F703C">
      <w:r>
        <w:br/>
        <w:t xml:space="preserve"> </w:t>
      </w:r>
    </w:p>
    <w:p w:rsidR="006F703C" w:rsidRPr="006F703C" w:rsidRDefault="006F703C">
      <w:r>
        <w:t xml:space="preserve">                      </w:t>
      </w:r>
    </w:p>
    <w:sectPr w:rsidR="006F703C" w:rsidRPr="006F7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703C"/>
    <w:rsid w:val="00321301"/>
    <w:rsid w:val="005D25C1"/>
    <w:rsid w:val="006F703C"/>
    <w:rsid w:val="00796994"/>
    <w:rsid w:val="00C8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Бескова  Г</vt:lpstr>
    </vt:vector>
  </TitlesOfParts>
  <Company>CCCP</Company>
  <LinksUpToDate>false</LinksUpToDate>
  <CharactersWithSpaces>10373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 Г</dc:title>
  <dc:creator>ninka</dc:creator>
  <cp:lastModifiedBy>CC</cp:lastModifiedBy>
  <cp:revision>2</cp:revision>
  <dcterms:created xsi:type="dcterms:W3CDTF">2021-07-14T13:47:00Z</dcterms:created>
  <dcterms:modified xsi:type="dcterms:W3CDTF">2021-07-14T13:47:00Z</dcterms:modified>
</cp:coreProperties>
</file>