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CBF" w:rsidRDefault="00AE6CBF">
      <w:bookmarkStart w:id="0" w:name="_GoBack"/>
      <w:bookmarkEnd w:id="0"/>
      <w:r>
        <w:t>/                Бескова Г.С.    Глава  10.</w:t>
      </w:r>
    </w:p>
    <w:p w:rsidR="00AE6CBF" w:rsidRDefault="00AE6CBF"/>
    <w:p w:rsidR="00AE6CBF" w:rsidRDefault="00AE6CBF">
      <w:r>
        <w:t xml:space="preserve">        </w:t>
      </w:r>
    </w:p>
    <w:p w:rsidR="00AE6CBF" w:rsidRDefault="00AE6CBF">
      <w:r>
        <w:t xml:space="preserve">          После  рождения  внучки  мама ушла  на пенсию, чтобы  нам помогать. В то лето, когда  родилась  Лёшка  </w:t>
      </w:r>
      <w:proofErr w:type="gramStart"/>
      <w:r>
        <w:t xml:space="preserve">( </w:t>
      </w:r>
      <w:proofErr w:type="gramEnd"/>
      <w:r>
        <w:t>6 июля  1956  года),  на е  жили  все. Я  заболела (грудница) долго   температурила. Мало стало  молока.   Мама  и  Толя  крутились,  как  могли.  Толя  бегал  за  детским  питанием  на  детскую кухню и в  Расторгуево</w:t>
      </w:r>
      <w:proofErr w:type="gramStart"/>
      <w:r>
        <w:t xml:space="preserve">,. </w:t>
      </w:r>
      <w:proofErr w:type="gramEnd"/>
      <w:r>
        <w:t>и   потом в   Москве.  Даже стирал  пелёнки.  Осенью я   уже  вышла  на работу,  и   почти  вся  нагрузка  по уходу  за  малышом  легла  на  маму.  Конечно,  часть забот   я взяла  на себя. Вечером я стирала  и кипятила  пелёнки…. На  ночь  развешивала в  кухне, да ещё зажигала  газ, чтобы  подсохли.  Утром  их  гладила.  По  утрам  и готовила  для всей  семьи  еду. Ложилась в   час, вставала  в   шесть.  Толя    ходил на  детскую  кухню,  гулял  с Лёшей   в  выходные,  наверно,  ходил в  магазин.   Вскоре  мама нашла   прислугу, которая  нас  обокрала и  сбежала,   оставив еду, которую  готовила, прямо на горящих горелках. Это она  нашла</w:t>
      </w:r>
      <w:proofErr w:type="gramStart"/>
      <w:r>
        <w:t xml:space="preserve"> ,</w:t>
      </w:r>
      <w:proofErr w:type="gramEnd"/>
      <w:r>
        <w:t xml:space="preserve"> наконец,  деньги, которые я только  что получила  за  декретный  отпуск .    С  ними и  ушла  в  спешке. До этого всё  время  шарила  по углам  (пыль вытирала), как потом  мы</w:t>
      </w:r>
      <w:r w:rsidR="005D21DD">
        <w:t xml:space="preserve"> уже поняли, пытаясь  </w:t>
      </w:r>
      <w:proofErr w:type="gramStart"/>
      <w:r w:rsidR="005D21DD">
        <w:t>найти</w:t>
      </w:r>
      <w:proofErr w:type="gramEnd"/>
      <w:r w:rsidR="005D21DD">
        <w:t xml:space="preserve"> что  </w:t>
      </w:r>
      <w:r>
        <w:t>ни будь  ценное. Но ни у  меня</w:t>
      </w:r>
      <w:proofErr w:type="gramStart"/>
      <w:r>
        <w:t xml:space="preserve"> ,</w:t>
      </w:r>
      <w:proofErr w:type="gramEnd"/>
      <w:r>
        <w:t xml:space="preserve"> ни у  мамы  не было никаких  драгоценностей.  У  меня  -- немного бижутерии…   Наши  доблестные    сыщики   из  рядовой   милиции  </w:t>
      </w:r>
      <w:proofErr w:type="gramStart"/>
      <w:r>
        <w:t xml:space="preserve">( </w:t>
      </w:r>
      <w:proofErr w:type="gramEnd"/>
      <w:r>
        <w:t>36 отделение нашего района)  вычислили,    выследили  и  сумели посадить  эту  аферистку  Мы  были  не первые и не последние в её  деяниях.  Работала она с  подельщиком</w:t>
      </w:r>
      <w:proofErr w:type="gramStart"/>
      <w:r>
        <w:t xml:space="preserve"> .</w:t>
      </w:r>
      <w:proofErr w:type="gramEnd"/>
      <w:r>
        <w:t xml:space="preserve"> Ночью открывала  дверь , и семью  обворовывали.  А у нас  оказалось слишком много книг, вместо золота.  Да  и  мама  страдала  бессонницей  Пришлось  довольствоваться  скромными  декретными.. Сидя  за  решёткой,   эта  «домработница»   работала  за гроши</w:t>
      </w:r>
      <w:proofErr w:type="gramStart"/>
      <w:r>
        <w:t xml:space="preserve"> ,</w:t>
      </w:r>
      <w:proofErr w:type="gramEnd"/>
      <w:r>
        <w:t xml:space="preserve"> и нам несколько раз   присылали   небольшие  суммы   в  счёт  украденного   (суд  постановил  выплатить). Наверно,  десятую часть  выплатила</w:t>
      </w:r>
      <w:proofErr w:type="gramStart"/>
      <w:r>
        <w:t xml:space="preserve">.. </w:t>
      </w:r>
      <w:proofErr w:type="gramEnd"/>
    </w:p>
    <w:p w:rsidR="00AE6CBF" w:rsidRDefault="00AE6CBF">
      <w:r>
        <w:t xml:space="preserve">              После этого  случая, мама  не стала  заниматься  самодеятельностью   (воровку  нашли по объявлению), а  нашла   профсоюз    домработниц  нашего района и   брала  прислуг только по   их  рекомендации</w:t>
      </w:r>
      <w:proofErr w:type="gramStart"/>
      <w:r>
        <w:t xml:space="preserve"> .</w:t>
      </w:r>
      <w:proofErr w:type="gramEnd"/>
      <w:r>
        <w:t xml:space="preserve">  К весне  у нас  появилась  Варвара  Фёдоровна,  пожилая  женщина, проживающая   на соседней  улице. Поэтому  -- </w:t>
      </w:r>
      <w:proofErr w:type="gramStart"/>
      <w:r>
        <w:t>приходящая</w:t>
      </w:r>
      <w:proofErr w:type="gramEnd"/>
      <w:r>
        <w:t>,  что было удобно.  Ещё  было   удобно, что  выходной  она  брала в середине  недели, поэтому  зимой  мы с Толей  могли в   воскресенье  ездить  на лыжах. Было  время</w:t>
      </w:r>
      <w:proofErr w:type="gramStart"/>
      <w:r>
        <w:t xml:space="preserve"> ,</w:t>
      </w:r>
      <w:proofErr w:type="gramEnd"/>
      <w:r>
        <w:t xml:space="preserve">  когда  мы этим  увлекались.   ГИАП  арендовал  просторную  избу в  Малино   (ленинградская  дорога),  где можно было  оставлять  лыжи на сезон. Переодеться. Поесть и попить  чайку   не на  морозе.  Там  были  красивейшие  места,   И  бегали мы на лыжах,  где сейчас  стоит  славный  город  Зеленоград.  При нас  его  начали возводить, постепенно  ликвидируя  нашу уютную  лыжную  базу.  С местом пришлось расстаться, но  не с  лыжами.  На коньки  мы вставали  реже, а на лыжах  зимой  катались  регулярно.. Измайлово  (добирались на  трамвае),  Кузьминки  </w:t>
      </w:r>
      <w:proofErr w:type="gramStart"/>
      <w:r>
        <w:t xml:space="preserve">( </w:t>
      </w:r>
      <w:proofErr w:type="gramEnd"/>
      <w:r>
        <w:t xml:space="preserve">на метро).  Несколько  раз  пытались  ездить на  дачу. Неудобно. В доме холодно,  добираться    до  участка  приходилось по  целине.  Калитку не открыть  (завалина  снегом)   От  зимних поездок  на  дачу   пришлось  отказаться.  </w:t>
      </w:r>
    </w:p>
    <w:p w:rsidR="00AE6CBF" w:rsidRDefault="00AE6CBF">
      <w:r>
        <w:t xml:space="preserve">          Вспоминаю  события,  происходящие    в  нашей  семье, в  частности,   со мной,   и с удивлением  обнаружила</w:t>
      </w:r>
      <w:proofErr w:type="gramStart"/>
      <w:r>
        <w:t xml:space="preserve"> ,</w:t>
      </w:r>
      <w:proofErr w:type="gramEnd"/>
      <w:r>
        <w:t xml:space="preserve"> что  практически  всю  жизнь я  не расставалась  со спортом. В большей  или  меньшей  степени</w:t>
      </w:r>
      <w:proofErr w:type="gramStart"/>
      <w:r>
        <w:t xml:space="preserve">.. </w:t>
      </w:r>
      <w:proofErr w:type="gramEnd"/>
      <w:r>
        <w:t>Зарядка у меня  тоже  всегда  была  в почёте. После  сорока   довольно  активно  занималась  Йогой</w:t>
      </w:r>
      <w:proofErr w:type="gramStart"/>
      <w:r>
        <w:t xml:space="preserve">..  </w:t>
      </w:r>
      <w:proofErr w:type="gramEnd"/>
      <w:r>
        <w:t xml:space="preserve">После того   как  мы  расстались  с  Толей, у  меня  «выпал»  теннис. Но  появился  банмингтон,  большие  пешие   прогулки. Но  об этом  позже. </w:t>
      </w:r>
    </w:p>
    <w:p w:rsidR="00AE6CBF" w:rsidRDefault="00AE6CBF">
      <w:r>
        <w:t xml:space="preserve">            Лето    я</w:t>
      </w:r>
      <w:proofErr w:type="gramStart"/>
      <w:r>
        <w:t xml:space="preserve"> ,</w:t>
      </w:r>
      <w:proofErr w:type="gramEnd"/>
      <w:r>
        <w:t xml:space="preserve">  конечно,   проводила  на даче,.   взяв  отпуск на все   36  рабочих  дней ( столько  было положено  кандидату  наук)   Считала,  что  маме надо  отдохнуть  от  домашней  нагрузки  хотя бы  полтора  месяца.. Толю,    в его  отпуск ,  я   отпускала  в  туристические  поездки, чтобы отдохнул  от   всех нас .</w:t>
      </w:r>
    </w:p>
    <w:p w:rsidR="00AE6CBF" w:rsidRDefault="00AE6CBF">
      <w:r>
        <w:lastRenderedPageBreak/>
        <w:t xml:space="preserve">       Митя появился на свет  17  декабря  1961 года.  Стояли  сильные  морозы. Толя  в  три  часа ночи  пешком  довёл  меня  до  ближайшего  роддома   (на Крестьянской  заставе, от нас  одна  </w:t>
      </w:r>
      <w:proofErr w:type="gramStart"/>
      <w:r>
        <w:t xml:space="preserve">остановка) </w:t>
      </w:r>
      <w:proofErr w:type="gramEnd"/>
      <w:r>
        <w:t xml:space="preserve"> Сын появился ровно в  восемь  утра  на  «пересменке»  бригад,  когда рядом никого  не было. На  меня  издалека  кричали, чтобы я   его   «держала», а  он не послушался. и его  поймали буквально    на лету</w:t>
      </w:r>
      <w:proofErr w:type="gramStart"/>
      <w:r>
        <w:t xml:space="preserve">.. </w:t>
      </w:r>
      <w:proofErr w:type="gramEnd"/>
      <w:r>
        <w:t>В  роддоме  было  очень холодно:  истопник  запил,   топить  было некому. В  детской  комнате  стояли рефлекторы, роженицы  кутались   в  шерстяные  вещи,  принесенные  из дома. У   сына  начался фурункулёз</w:t>
      </w:r>
      <w:proofErr w:type="gramStart"/>
      <w:r>
        <w:t xml:space="preserve"> ,</w:t>
      </w:r>
      <w:proofErr w:type="gramEnd"/>
      <w:r>
        <w:t xml:space="preserve"> и  меня  не выписывали  домой . Лечили  новорожденного. Мама  потерпела  две  недели,   а  после Нового  года  пошла  к  Главному  врачу,   расположилась  у него в кабинете</w:t>
      </w:r>
      <w:proofErr w:type="gramStart"/>
      <w:r>
        <w:t xml:space="preserve">  .</w:t>
      </w:r>
      <w:proofErr w:type="gramEnd"/>
      <w:r>
        <w:t xml:space="preserve">  объявила, что не сдвинется  с  места,  пока   меня   сыном  не выпишут  под  расписку. Сработало. Дома</w:t>
      </w:r>
      <w:proofErr w:type="gramStart"/>
      <w:r>
        <w:t xml:space="preserve">  ,</w:t>
      </w:r>
      <w:proofErr w:type="gramEnd"/>
      <w:r>
        <w:t xml:space="preserve"> под   наблюдением  нашего участкового врача .  Митя  быстро поправился.</w:t>
      </w:r>
    </w:p>
    <w:p w:rsidR="00AE6CBF" w:rsidRDefault="00AE6CBF">
      <w:r>
        <w:t xml:space="preserve">        В  этот раз  молока у меня  было  </w:t>
      </w:r>
      <w:proofErr w:type="gramStart"/>
      <w:r>
        <w:t>побольше</w:t>
      </w:r>
      <w:proofErr w:type="gramEnd"/>
      <w:r>
        <w:t>. Но я опять  вышла   на  работу   практически  сразу после  окончания  декретного отпуска</w:t>
      </w:r>
      <w:r w:rsidR="00007820">
        <w:t>,</w:t>
      </w:r>
      <w:r>
        <w:t xml:space="preserve"> Молока поубавилось, поэтому  опять  пользовались  детской  кухней. Каждый  день  без выходных. Толя    безропотно  выполнял  свою  миссию. Он   оказался     хорошим  отцом. Когда  был дома,  играл  с  ребятами, гулял, читал  книжки.  Надо сказать, что одно время он  очень был занят  на  работе. Кроме  своих  научных  обязанностей,  долгое  время он  нёс большое  общественное  бремя  --был  секретарём  партийного комитета  института—Не освобожденным</w:t>
      </w:r>
      <w:proofErr w:type="gramStart"/>
      <w:r>
        <w:t xml:space="preserve"> !</w:t>
      </w:r>
      <w:proofErr w:type="gramEnd"/>
      <w:r>
        <w:t xml:space="preserve"> Это не только   отнимало  много  времени, сил,   но   и  требовало  большой    нервной  нагрузки</w:t>
      </w:r>
      <w:proofErr w:type="gramStart"/>
      <w:r>
        <w:t xml:space="preserve">  .</w:t>
      </w:r>
      <w:proofErr w:type="gramEnd"/>
      <w:r>
        <w:t xml:space="preserve"> Надеюсь, он  расскажет   о  своих  делах  подробнее. </w:t>
      </w:r>
    </w:p>
    <w:p w:rsidR="00AE6CBF" w:rsidRDefault="00AE6CBF">
      <w:r>
        <w:t xml:space="preserve">       По-видимому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результате  такой  большой   нервной    нагрузки    у  Толи  началась  экзема в  такой  сильной  степени, что пришлось  лечь в  больницу.  Всё  тело</w:t>
      </w:r>
      <w:proofErr w:type="gramStart"/>
      <w:r>
        <w:t xml:space="preserve"> ,</w:t>
      </w:r>
      <w:proofErr w:type="gramEnd"/>
      <w:r>
        <w:t xml:space="preserve"> кроме  груди, было покрыто  язвами  . Больше  двух  месяцев он там пролежал.. Подлечили его основательно, но  не  до конца   Следы  остались на всю жизнь</w:t>
      </w:r>
    </w:p>
    <w:p w:rsidR="00AE6CBF" w:rsidRDefault="00AE6CBF">
      <w:r>
        <w:t xml:space="preserve">        После рождения  сына  у нас  сменилась и няня. Варваре  Фёдоровне  трудно  было управляться    с новорожденным.  Пришла   тоже  пожилая  женщина</w:t>
      </w:r>
      <w:proofErr w:type="gramStart"/>
      <w:r>
        <w:t xml:space="preserve"> ,</w:t>
      </w:r>
      <w:proofErr w:type="gramEnd"/>
      <w:r>
        <w:t xml:space="preserve">  бывшая  монахиня,  у которой  не было жилья  нигде, которая  всю  жизнь проработала  домработницей .  Спала  она  у нас  в коридоре на  раскладушке за   занавеской. Я  писала  о  ней  </w:t>
      </w:r>
      <w:proofErr w:type="gramStart"/>
      <w:r>
        <w:t>и о её</w:t>
      </w:r>
      <w:proofErr w:type="gramEnd"/>
      <w:r>
        <w:t xml:space="preserve">  судьбе.  В  это же  время у нас  во дворе  </w:t>
      </w:r>
      <w:proofErr w:type="gramStart"/>
      <w:r>
        <w:t xml:space="preserve">(  </w:t>
      </w:r>
      <w:proofErr w:type="gramEnd"/>
      <w:r>
        <w:t>а  это  пять    шестиэтажных  корпусов  каждый  с  тремя  подъездами)    появилась  услуга:   «прогулочная  группа».   Две  женщины     собирали    детей, чьи  родители  были согласны  пользоваться  этой  услугой  за  плату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онечно.  Гуляли  минимум по два часа</w:t>
      </w:r>
      <w:proofErr w:type="gramStart"/>
      <w:r>
        <w:t xml:space="preserve"> ,</w:t>
      </w:r>
      <w:proofErr w:type="gramEnd"/>
      <w:r>
        <w:t xml:space="preserve">  практически  в любую  погоду. За  детьми приходили и  приводили   (или  приносили)  домой. Очень  удобно. В  группе  гулял  и Митя и  Лёша. Этой  услугой  наша  семья  пользовалась  всё время,  пока  она  существовала  (минимум  четыре -  пять лет) </w:t>
      </w:r>
    </w:p>
    <w:p w:rsidR="00AE6CBF" w:rsidRDefault="00AE6CBF">
      <w:r>
        <w:t xml:space="preserve">         Анна  Петровна  по воскресеньям  ходила  в  церковь,  старалась  дома  ничего не делать</w:t>
      </w:r>
      <w:proofErr w:type="gramStart"/>
      <w:r>
        <w:t xml:space="preserve">  -- </w:t>
      </w:r>
      <w:proofErr w:type="gramEnd"/>
      <w:r>
        <w:t>грех.. Поэтому  зимние лыжные вылазки  стали  реже. Потом  мы стали  ставить на лыжи  детей.  Лёша  до сих  пор   не  бросает этот  вид  спорта. С  Митей  хуже:  не привык</w:t>
      </w:r>
      <w:proofErr w:type="gramStart"/>
      <w:r>
        <w:t xml:space="preserve"> З</w:t>
      </w:r>
      <w:proofErr w:type="gramEnd"/>
      <w:r>
        <w:t>ато  у  него с  женой  есть  рыбалка  и охота. И  это  не   менее  интересно…</w:t>
      </w:r>
    </w:p>
    <w:p w:rsidR="00AE6CBF" w:rsidRDefault="00AE6CBF">
      <w:r>
        <w:t xml:space="preserve">         Начиная  с  1961  года</w:t>
      </w:r>
      <w:r w:rsidR="007C7613">
        <w:t>,</w:t>
      </w:r>
      <w:r>
        <w:t xml:space="preserve">   у меня  периодически  возникала  возможность   поехать  за  границу.  Причины  были  разные. Во—первых</w:t>
      </w:r>
      <w:proofErr w:type="gramStart"/>
      <w:r>
        <w:t xml:space="preserve"> ,</w:t>
      </w:r>
      <w:proofErr w:type="gramEnd"/>
      <w:r>
        <w:t xml:space="preserve">    туристические  путёвки,:  Венгрия  и  Чехословакия  1961  год,  Польша  - Германия  (Демократическая)  1968  год, Болгария  и  Румыния  1969   Болгария     1980  год,  Во—вторых ,  научный  туризм  ( участие в  научных  конференциях,  проходившие  за  границей,  поездку на которые  мы оплачивали  сами) :  Англия в 1964  году, Италия в  1966 году,  Ирландия в 1970  году.  В  --- третьих,  командировки,  оплачиваемые   институтом.:: Франция  1963  год,   и 1969  год</w:t>
      </w:r>
      <w:proofErr w:type="gramStart"/>
      <w:r>
        <w:t xml:space="preserve">  ,</w:t>
      </w:r>
      <w:proofErr w:type="gramEnd"/>
      <w:r>
        <w:t>Румыния  1963  год,   Венгрия  1964  год ,  Германия     (Демократическая)  1972   и  1974  год.  Подробнее об этом  позже.  А сейчас  видно, что  мне  крупно  повезло  в  жизни,   и   я   смогла  побывать в  разных.   странах,    хотя  имела  допуск  «</w:t>
      </w:r>
      <w:proofErr w:type="spellStart"/>
      <w:r>
        <w:t>сс</w:t>
      </w:r>
      <w:proofErr w:type="spellEnd"/>
      <w:r>
        <w:t>»  (совершенно  секретно»)  и была  причастна  к таким  работам</w:t>
      </w:r>
      <w:proofErr w:type="gramStart"/>
      <w:r>
        <w:t xml:space="preserve">..  </w:t>
      </w:r>
      <w:proofErr w:type="gramEnd"/>
      <w:r>
        <w:t xml:space="preserve">Ко  мне относились явно  благосклонно.  А  Толя  был «не выездной»,  так как  работал в очень  закрытом  предприятии..  Поэтому </w:t>
      </w:r>
      <w:r>
        <w:lastRenderedPageBreak/>
        <w:t>в первую свою  туристическую  поездку  я  поехала  без  него.</w:t>
      </w:r>
      <w:r w:rsidR="00FD0F79" w:rsidRPr="00FD0F79">
        <w:t xml:space="preserve">  ( </w:t>
      </w:r>
      <w:r w:rsidR="00FD0F79">
        <w:t xml:space="preserve"> в  Венгрию  и  Чехословакию в  1961  году)  Засело  в памяти  не так  много.:  поразило  большое  количество  теннисных  кортов  </w:t>
      </w:r>
      <w:proofErr w:type="gramStart"/>
      <w:r w:rsidR="00FD0F79">
        <w:t xml:space="preserve">( </w:t>
      </w:r>
      <w:proofErr w:type="gramEnd"/>
      <w:r w:rsidR="00FD0F79">
        <w:t>прямо  во дворах), конечно, Прага с её    знаменитыми  часами  и  мостом,  Будапешт,  где  можн</w:t>
      </w:r>
      <w:r w:rsidR="007C7613">
        <w:t>о было   видеть как  на ладони   весь город со  смотровой  площадки,  и почему—то  Братислава   --  чистенький  уютный</w:t>
      </w:r>
      <w:proofErr w:type="gramStart"/>
      <w:r w:rsidR="007C7613">
        <w:t xml:space="preserve">  ,</w:t>
      </w:r>
      <w:proofErr w:type="gramEnd"/>
      <w:r w:rsidR="007C7613">
        <w:t xml:space="preserve">  очень  зелёны город,  где  белки   в  парках   бегают  по дорожкам и   позволяют  себя  кормить.. по-моему,    даже  снимков  у меня  не осталось  от этой  поездки. У меня  не было   ещё  фотоаппарата   </w:t>
      </w:r>
      <w:proofErr w:type="gramStart"/>
      <w:r w:rsidR="007C7613">
        <w:t xml:space="preserve">( </w:t>
      </w:r>
      <w:proofErr w:type="gramEnd"/>
      <w:r w:rsidR="007C7613">
        <w:t>кроме  старого на штативе),  а  общие  снимки  (если были)  могли пропасть, когда  нас  залили  соседи  сверху.  Много  фотографий  пострадало,  и  их  пришлось  выбросить.</w:t>
      </w:r>
    </w:p>
    <w:p w:rsidR="006C734C" w:rsidRDefault="006C734C" w:rsidP="00F53C1A">
      <w:r>
        <w:t xml:space="preserve">                Я   не помню,  чтобы  мы  с  Толей  ссорились. Оба  были заняты  на работе. Я часто ездила  в командировки:  ГИАП  </w:t>
      </w:r>
      <w:proofErr w:type="gramStart"/>
      <w:r>
        <w:t>курировал не менее  тридцати  заводов</w:t>
      </w:r>
      <w:proofErr w:type="gramEnd"/>
      <w:r>
        <w:t>,  а аналитический  контроль    этих  производств, естественно  наша,  лаборатория.  Дома  нам  активно  помогала  мама и   домработницы.  Сколько  могли  мы старались  им облегчить  жизнь,  беря  заботу  о детях  на себя  в  выходные  дни.</w:t>
      </w:r>
      <w:r w:rsidR="00BE1970">
        <w:t xml:space="preserve"> (если были  дома</w:t>
      </w:r>
      <w:proofErr w:type="gramStart"/>
      <w:r w:rsidR="00BE1970">
        <w:t xml:space="preserve">  ,</w:t>
      </w:r>
      <w:proofErr w:type="gramEnd"/>
      <w:r w:rsidR="00BE1970">
        <w:t xml:space="preserve"> а не в командировке)  В  1963году    в начале года  меня послали </w:t>
      </w:r>
      <w:r w:rsidR="00007820">
        <w:t xml:space="preserve">  в  </w:t>
      </w:r>
      <w:r w:rsidR="00BE1970">
        <w:t>командировк</w:t>
      </w:r>
      <w:r w:rsidR="00F53C1A">
        <w:t>у  во  Францию</w:t>
      </w:r>
      <w:r w:rsidR="005D21DD">
        <w:t xml:space="preserve">.   Связано  это было с тем, что  наше  Министерство покупало  цех  производства  аммиака   на основе  коксового  газа  для  Коксогазового  завода,  расположенного    в   городе   Видное  </w:t>
      </w:r>
      <w:proofErr w:type="gramStart"/>
      <w:r w:rsidR="005D21DD">
        <w:t xml:space="preserve">( </w:t>
      </w:r>
      <w:proofErr w:type="gramEnd"/>
      <w:r w:rsidR="005D21DD">
        <w:t xml:space="preserve">станция  Расторгуево,  где  у нас была  дача.  </w:t>
      </w:r>
      <w:proofErr w:type="gramStart"/>
      <w:r w:rsidR="005D21DD">
        <w:t>Хорошенькое  соседство?)</w:t>
      </w:r>
      <w:proofErr w:type="gramEnd"/>
      <w:r w:rsidR="001A1291">
        <w:t xml:space="preserve">       </w:t>
      </w:r>
      <w:r w:rsidR="00C900D4">
        <w:t>Техническую  документацию   на  строительство  принимали сотрудники ГИАП   а,   При  приёмке  возникали  всякие  разногласия, в том  числе и  по  аналитическому  контролю  этого производства.</w:t>
      </w:r>
      <w:r w:rsidR="00380C2E">
        <w:t xml:space="preserve">  В частности,   методики  определения  микроколичеств  окиси  азота  были   разные. Так как  этот показатель был очень важен  для  технологов</w:t>
      </w:r>
      <w:proofErr w:type="gramStart"/>
      <w:r w:rsidR="00C900D4">
        <w:t xml:space="preserve"> </w:t>
      </w:r>
      <w:r w:rsidR="00380C2E">
        <w:t>,</w:t>
      </w:r>
      <w:proofErr w:type="gramEnd"/>
      <w:r w:rsidR="00380C2E">
        <w:t xml:space="preserve">  решено было провести  сравнительные  анализы   на производстве  коксового газа.  Послали  меня, чтобы я на  месте  разобралась. В это время  группа  зав</w:t>
      </w:r>
      <w:r w:rsidR="005B1360">
        <w:t>одчан   из  Видного  должна была ехать  на  стажировку   на  аналогичные  заводы   Франции.. И я  поехала вместе  с ними,  но решала свои дела</w:t>
      </w:r>
      <w:proofErr w:type="gramStart"/>
      <w:r w:rsidR="005B1360">
        <w:t xml:space="preserve">  .</w:t>
      </w:r>
      <w:proofErr w:type="gramEnd"/>
      <w:r w:rsidR="005B1360">
        <w:t xml:space="preserve">   Анализировала  коксовый  газ на  содержание  окислов  азота на двух  заводах: в Кармо  (юг  Франции,  недалеко от Альби) и   в Дюссельдорфе   (это  северная  часть  страны.)  Минимум по две  недели  мне пришлось</w:t>
      </w:r>
      <w:r w:rsidR="00C900D4">
        <w:t xml:space="preserve"> </w:t>
      </w:r>
      <w:r w:rsidR="005B1360">
        <w:t xml:space="preserve">   быть в  этих  городах. Остальное  время я была   в   Париже.</w:t>
      </w:r>
      <w:r w:rsidR="00A2785B">
        <w:t xml:space="preserve">  Всего  мы пробыли  во Франции   почти  три месяца.   Естественно,  много увидела,  много посмотрела,  Париж  узнавала «ногами».  В Кармо я  была  с инженером от фирмы  ( нас  принимала  фирма  «Гранд  Паруас»   -- не помню,  как пишется по-французски)</w:t>
      </w:r>
      <w:proofErr w:type="gramStart"/>
      <w:r w:rsidR="00A2785B">
        <w:t xml:space="preserve"> ,</w:t>
      </w:r>
      <w:proofErr w:type="gramEnd"/>
      <w:r w:rsidR="00A2785B">
        <w:t xml:space="preserve"> а  так как он не   знал  английского , а я  не говорила  по – французски, с нами  был переводчик</w:t>
      </w:r>
      <w:r w:rsidR="00996BA1">
        <w:t>. Высокий  красивый  блондин,  сын  белоэмигрантов, работающий  фотографом.  Переводами подрабатывал.  За  одно и приглядывал за нами.  Инженер приезжал  из  Парижа во второй  половине  понедельника,   а  в  четверг его уже  не было: уезжал в  столицу</w:t>
      </w:r>
      <w:proofErr w:type="gramStart"/>
      <w:r w:rsidR="00996BA1">
        <w:t xml:space="preserve">.. </w:t>
      </w:r>
      <w:proofErr w:type="gramEnd"/>
      <w:r w:rsidR="00996BA1">
        <w:t>Как  мне объяснил  переводчик, у него  молодая  жена, и этим  всё  сказано.</w:t>
      </w:r>
    </w:p>
    <w:p w:rsidR="00996BA1" w:rsidRDefault="00996BA1" w:rsidP="00F53C1A">
      <w:r>
        <w:t xml:space="preserve">             Думаю,   что о своих п</w:t>
      </w:r>
      <w:r w:rsidR="0064420C">
        <w:t xml:space="preserve">оездках и путешествиях  мне надо  </w:t>
      </w:r>
      <w:r>
        <w:t xml:space="preserve">  написать отдельно</w:t>
      </w:r>
      <w:r w:rsidR="0064420C">
        <w:t>, ибо  это отдельная  песня…</w:t>
      </w:r>
    </w:p>
    <w:p w:rsidR="0064420C" w:rsidRDefault="0064420C" w:rsidP="00F53C1A">
      <w:r>
        <w:t xml:space="preserve">           В том  же  году</w:t>
      </w:r>
      <w:proofErr w:type="gramStart"/>
      <w:r>
        <w:t>.</w:t>
      </w:r>
      <w:proofErr w:type="gramEnd"/>
      <w:r>
        <w:t xml:space="preserve">  </w:t>
      </w:r>
      <w:proofErr w:type="gramStart"/>
      <w:r>
        <w:t>н</w:t>
      </w:r>
      <w:proofErr w:type="gramEnd"/>
      <w:r>
        <w:t>о  уже  поздней  осенью, меня послали  на пуск   нашего  азотного  завода  в Румынию. Помочь   по аналитическому  контролю   наших производств</w:t>
      </w:r>
      <w:proofErr w:type="gramStart"/>
      <w:r>
        <w:t xml:space="preserve">..  </w:t>
      </w:r>
      <w:proofErr w:type="gramEnd"/>
      <w:r>
        <w:t>Их было несколько:  производства  аммиака,  слабой  азотной  кислоты,   аммиачной  селитры..</w:t>
      </w:r>
      <w:r w:rsidR="00A43EC8">
        <w:t xml:space="preserve">  О  пребывании на заводе  я  ещё  напишу.   А   у</w:t>
      </w:r>
      <w:r>
        <w:t xml:space="preserve">летала я  из  Бухареста   31  декабря  вечером. Москва нас не приняла, нас  посадили  в Киеве , и </w:t>
      </w:r>
      <w:r w:rsidR="00A43EC8">
        <w:t xml:space="preserve"> Новый  Год   мы   встречали  дружно всем  самолётом в аэропорту   Киева!  Под утро  прибыли  домой.</w:t>
      </w:r>
      <w:r w:rsidR="00361ADC">
        <w:t xml:space="preserve"> </w:t>
      </w:r>
    </w:p>
    <w:p w:rsidR="00361ADC" w:rsidRDefault="00361ADC" w:rsidP="00F53C1A">
      <w:r>
        <w:t xml:space="preserve">          Осенью    1964  года   у меня произошла  встреча,  изменившая  всю мою  личную  жизнь. Группа   специалистов  по  хроматографии    ( в неё  входила   и моя  кандидатура) собиралась посетить   очередной   Международный    Симпозиум по  хроматографии,  который  должен был проходить  в  Англии</w:t>
      </w:r>
      <w:r w:rsidR="00F963F5">
        <w:t xml:space="preserve">.  Нас  собрали  в  Министерстве  для  напутственной   беседы. Там я  впервые  увидела  Главного  Специалиста по  </w:t>
      </w:r>
      <w:r w:rsidR="00F963F5">
        <w:lastRenderedPageBreak/>
        <w:t>Хроматографии, работавшего в Дзержинском  филиале  ОКБА   Калмановского  Владимира  Ильича…… И  ….влюбилась!...</w:t>
      </w:r>
    </w:p>
    <w:p w:rsidR="00A43EC8" w:rsidRPr="00F53C1A" w:rsidRDefault="00A43EC8" w:rsidP="00F53C1A">
      <w:r>
        <w:t xml:space="preserve">               </w:t>
      </w:r>
    </w:p>
    <w:p w:rsidR="00AE6CBF" w:rsidRDefault="00AE6CBF" w:rsidP="00BE1970">
      <w:pPr>
        <w:jc w:val="right"/>
      </w:pPr>
    </w:p>
    <w:p w:rsidR="00BE1970" w:rsidRPr="00FD0F79" w:rsidRDefault="00BE1970" w:rsidP="00BE1970">
      <w:pPr>
        <w:jc w:val="right"/>
      </w:pPr>
    </w:p>
    <w:sectPr w:rsidR="00BE1970" w:rsidRPr="00FD0F7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0F79"/>
    <w:rsid w:val="00007820"/>
    <w:rsid w:val="001A1291"/>
    <w:rsid w:val="00334162"/>
    <w:rsid w:val="00361ADC"/>
    <w:rsid w:val="00380C2E"/>
    <w:rsid w:val="005B1360"/>
    <w:rsid w:val="005D21DD"/>
    <w:rsid w:val="0064420C"/>
    <w:rsid w:val="006C734C"/>
    <w:rsid w:val="00745F65"/>
    <w:rsid w:val="007C7613"/>
    <w:rsid w:val="00996BA1"/>
    <w:rsid w:val="00A2785B"/>
    <w:rsid w:val="00A43EC8"/>
    <w:rsid w:val="00AE6CBF"/>
    <w:rsid w:val="00BE1970"/>
    <w:rsid w:val="00C900D4"/>
    <w:rsid w:val="00F53C1A"/>
    <w:rsid w:val="00F963F5"/>
    <w:rsid w:val="00FD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Бескова Г</vt:lpstr>
    </vt:vector>
  </TitlesOfParts>
  <Company>CCCP</Company>
  <LinksUpToDate>false</LinksUpToDate>
  <CharactersWithSpaces>12789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Г</dc:title>
  <dc:creator>Mytia  Gorby</dc:creator>
  <cp:lastModifiedBy>CC</cp:lastModifiedBy>
  <cp:revision>2</cp:revision>
  <dcterms:created xsi:type="dcterms:W3CDTF">2021-07-15T15:25:00Z</dcterms:created>
  <dcterms:modified xsi:type="dcterms:W3CDTF">2021-07-15T15:25:00Z</dcterms:modified>
</cp:coreProperties>
</file>