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84D50">
      <w:bookmarkStart w:id="0" w:name="_GoBack"/>
      <w:bookmarkEnd w:id="0"/>
      <w:r>
        <w:t xml:space="preserve">                Бескова Г.С.   Глава  3 </w:t>
      </w:r>
    </w:p>
    <w:p w:rsidR="00000000" w:rsidRDefault="00884D50"/>
    <w:p w:rsidR="00000000" w:rsidRDefault="00884D50"/>
    <w:p w:rsidR="00000000" w:rsidRDefault="00884D50">
      <w:r>
        <w:t xml:space="preserve">       В Новосибирск   наша семья приехала в  самом начале    войны.  Что меня  удивило: ещё не было карточек  (продуктовых),   а хлеб жителям   «выдавали»  (продавали) по спискам.   Жители нашего  дома  были  «пр</w:t>
      </w:r>
      <w:r>
        <w:t>икреплены» к определённому  магазину,   который обслуживал наш дом. В другом месте хлеба  купить было нельзя.   Правда , на рынке можно было.   Наверно , за очень дорого.  Но  на рынке иногда  бывала мама.  Это была её  прерогатива  И это было до войны! Лю</w:t>
      </w:r>
      <w:r>
        <w:t>дей   обеспечивали хлебом по спискам ! И хлеб был только чёрный,   тяжёлый , клёклый, не вкусный. А потом появились карточки, и  их «отоваривали»  только в  прикреплённых магазинах.  Всем этим занималась я. Нам повезло, Думаю, что как семье  начальству нам</w:t>
      </w:r>
      <w:r>
        <w:t xml:space="preserve"> дали возможность брать  обеды  на дом в столовой. : первое, второе   и…компот.   За обедами ходила я. Каждый день. В жару и холод. Не очень близко от дома.   Судков не было. Была кастрюлька,  бидон для супа и  кофейник для ….компота.! Заняты  две руки. . </w:t>
      </w:r>
      <w:r>
        <w:t>Но   по дороге домой  я ухитрялась  зимой кататься   по ледяным дорожкам  (очень любила!) и в любое время года  перелезать через забор  (так было короче!)  И ни разу !!! не пролила и не выронила  ничего из своих кастрюлек.  Эквилибрист оказалась, однако! П</w:t>
      </w:r>
      <w:r>
        <w:t xml:space="preserve">о секрету скажу, что когда падала, а это бывало не раз,  все свои кастрюльки поднимала вверх. Аккуратненько! </w:t>
      </w:r>
    </w:p>
    <w:p w:rsidR="00000000" w:rsidRDefault="00884D50">
      <w:r>
        <w:t xml:space="preserve">          Зимы в Новосибирске стояли суровые . Часто под сорок. Идёшь, а щёки белые, отморозила. Надо срочно тереть варежкой. А  это очень больно.</w:t>
      </w:r>
      <w:r>
        <w:t xml:space="preserve"> И руки заняты.  Не простыми были прогулки в мороз!       Зимы   запомнились  ещё и  лыжными прогулками в школе.   Уроки физкультуры назывались. Откуда были лыжи не помню.   Шёл весь класс без лыжни прямо по  запорошенному  снегом  льду  замерзшей  Оби.  Я</w:t>
      </w:r>
      <w:r>
        <w:t xml:space="preserve"> ведь вообще до этого не ходила на лыжах. А тут такой кросс! Очень сильно отстала , устала. Меня не ждали, и я  с трудом добралась до школы. По-моему опоздала на следующий урок.</w:t>
      </w:r>
    </w:p>
    <w:p w:rsidR="00000000" w:rsidRDefault="00884D50">
      <w:r>
        <w:t xml:space="preserve">          В школе училась легко. Дома готовила только письменные уроки. Устные</w:t>
      </w:r>
      <w:r>
        <w:t xml:space="preserve"> запоминала в классе и отвечала , не готовясь. Так у меня было и дальше. Только в  седьмом классе я поняла, что   материал стал более объёмным, и  надо   кое-что готовить и дома.  Перемены    в  школе были   непродолжительными. В одну из перемен нам давали</w:t>
      </w:r>
      <w:r>
        <w:t xml:space="preserve">  «завтрак» маленькую булочку и чай. Булочка была очень горькая.  Но мы ели.   Педагогам, вероятно, тоже  полагался завтрак, потому что  мама иногда мне приносила  такую же булочку  (если совпадали смены. Мама   преподавала в этой же школе).</w:t>
      </w:r>
    </w:p>
    <w:p w:rsidR="00000000" w:rsidRDefault="00884D50">
      <w:r>
        <w:t xml:space="preserve">         Школа</w:t>
      </w:r>
      <w:r>
        <w:t xml:space="preserve">  стояла  рядом с нашим домом, отделённая  забором. . Чтобы попасть в школу, надо было  пересечь двор, пройти по переулку с деревянными мостками , выйти на улицу с асфальтом, только после этого попасть  в школьный двор. Проще было через забор.  Тем более, </w:t>
      </w:r>
      <w:r>
        <w:t>что со стороны нашего двора около забора всегда была навалена  большая груда  каменного угля. И не было  сердитого  дворника. Поэтому ребята ( да и девчата) ходили в школу через забор. Особенно с нашего двора.</w:t>
      </w:r>
    </w:p>
    <w:p w:rsidR="00000000" w:rsidRDefault="00884D50">
      <w:r>
        <w:t xml:space="preserve">      Ещё зарисовки нашей жизни   в Новосибирс</w:t>
      </w:r>
      <w:r>
        <w:t>ке.  Мама  была на рынке и на что-то выменяла кусок баранины . Сварила очень вкусный   суп. Кормит нас с  братом, но сама говорит, что не хочет. Несколько лет спустя, уже в Москве, призналась, что ей продали собаку ,вместо баранины. Она поняла это, когда с</w:t>
      </w:r>
      <w:r>
        <w:t xml:space="preserve">тала варить: пахло псиной. Мы  ничего не почувствовали. А выбросить было уже жалко. </w:t>
      </w:r>
    </w:p>
    <w:p w:rsidR="00000000" w:rsidRDefault="00884D50">
      <w:r>
        <w:t xml:space="preserve">      И ещё. Кроме  заводов и  различных  чиновников в  Новосибирск  был эвакуирован цирк и какие-то театры.   Их разместили в кинотеатре  «Факел». Это тоже в центре город</w:t>
      </w:r>
      <w:r>
        <w:t>а. Поэтому  я часто встречала   прогуливающегося  «Карандаша.»  Он был вполне узнаваем даже без грима.</w:t>
      </w:r>
    </w:p>
    <w:p w:rsidR="00000000" w:rsidRDefault="00884D50">
      <w:r>
        <w:t>Пожалуй   всё, что  осталось в моей памяти  от жизни в  эвакуации</w:t>
      </w:r>
    </w:p>
    <w:p w:rsidR="00000000" w:rsidRDefault="00884D50">
      <w:r>
        <w:t xml:space="preserve">        Весной  1943  года  к  нам в  Новосибирск  приехал папа, чтобы забрать   нас в </w:t>
      </w:r>
      <w:r>
        <w:t xml:space="preserve"> Москву.  Для этого  он   получил специальное разрешение.  Учебный  год ещё не </w:t>
      </w:r>
      <w:r>
        <w:lastRenderedPageBreak/>
        <w:t>кончился,   мама  должна была ещё преподавать  физику в старших классах.  Но ей  разрешили  принять экзамены у  учеников досрочно.  (  в наше время  экзамены по большинству  пре</w:t>
      </w:r>
      <w:r>
        <w:t>дметов сдавали   практически каждый  год,  поэтому это  не  казалось чем-то  необычным).  Необычной  оказалась  скорость,  с которой  всё это произошло.  Если мне не изменяет память,  на все  сборы, включая экзамены, было отведено   недели  две.  Мама   со</w:t>
      </w:r>
      <w:r>
        <w:t>ставляла  вопросы (это несколько классов!), папа переписывал их  красивым почерком  ( мамин невозможно было  разобрать, а  машинистки не было), я подглядывала в билеты  и  незаметно переписывала,  в каких билетах, какие вопросы, ( надо же  помочь   «своим»</w:t>
      </w:r>
      <w:r>
        <w:t>).  Надо понимать,  что билеты  не только   были написаны, но  и  «утверждены» в РОНО  ( Районный  отдел народного образования), а это  тоже  заняло некоторое  время.  В результате  собирались на поезд мы  следующим образом:  расстилали  занавески, простын</w:t>
      </w:r>
      <w:r>
        <w:t>и и т.п.,  на полу,  помещали туда все свои вещи и завязывали узлами.  Тщательно упаковывать было некогда.   Взрослые почти не спали.  Оказавшись в поезде , родители   смогли отоспаться. Всё это  хорошо помню,  потому что в  поезде   мы  были  16 апреля, т</w:t>
      </w:r>
      <w:r>
        <w:t>о есть в день моего рождения. Исполнилось мне  13 лет</w:t>
      </w:r>
    </w:p>
    <w:p w:rsidR="00000000" w:rsidRDefault="00884D50">
      <w:r>
        <w:t xml:space="preserve">       В  Москву  наша семья  прибыла через  четыре дня. Так как учебный год ещё не кончился, мне пришлось идти в школу в  пятый  класс.  Отдали   меня в школу  № 471.  Почему опять не в старую  (№ 464)</w:t>
      </w:r>
      <w:r>
        <w:t xml:space="preserve">  не помню. Где-то в эти годы произошло деление школ на мужские и женские. Может, эта причина? Во  всяком случае наша школа  с   шестого или с  седьмого  класса была  «женской»..</w:t>
      </w:r>
    </w:p>
    <w:p w:rsidR="00000000" w:rsidRDefault="00884D50">
      <w:r>
        <w:t xml:space="preserve">       По видимому, я довольно легко вошла  в коллектив. Меня  примерно через</w:t>
      </w:r>
      <w:r>
        <w:t xml:space="preserve"> полгода выбрали старостой класса, и  я им была  до окончания   школы…  Похоже, была заводилой и  явным  лидером.  Стенгазеты мы  выпускали регулярно,  Чтобы нам разрешили  устроить какой –ни будь вечер   с  танцами,  я организовывала   вечер самодеятельно</w:t>
      </w:r>
      <w:r>
        <w:t>сти. В нём как правило, участвовала сама. Я выступала с художественным словом.  Читала  рассказы  Чехова или  Зощенко.  Ставили  небольшие сценки: хорошо помню сцену  из «Бежина луга»    Тургенева. Играла   мальчика.  Косы   ( а у меня были  длинные  густы</w:t>
      </w:r>
      <w:r>
        <w:t>е  волосы,  заплетённые  в косы)  были спрятаны  под  шапку  ушанку ( другого , видимо , не нашли). Помню, жарко было  на  сцене.  Моя   приятельница  Валя  Бабаева училась   в  музыкальной  школе,   мучила  альт.  Ника   Раткина занималась   в хореографич</w:t>
      </w:r>
      <w:r>
        <w:t xml:space="preserve">еском  училище при  театре  Станиславского и Немировича _Данченко. Так  что  у нас не было проблем с  отсутствием  музыкальных   или  танцевальных номеров.  Правда, приходилось проходить   предварительный « просмотр»  у  директора   школы. Помню только её </w:t>
      </w:r>
      <w:r>
        <w:t>фамилию  -  Рябова.</w:t>
      </w:r>
    </w:p>
    <w:p w:rsidR="00000000" w:rsidRDefault="00884D50">
      <w:r>
        <w:t xml:space="preserve">        Кроме того,    перед уроками   утром я проводила   зарядку  (был о такое  требование   РОНО?) с младшими классами  Наверно потому, что я ещё занималась в спортивной  школе. Мы там бегали , прыгали,  «работали на  снарядах» ( это</w:t>
      </w:r>
      <w:r>
        <w:t xml:space="preserve"> были мои любимые  занятия), летом   занимались волейболом, даже выступали на соревнованиях. В школе  был  отличный  физрук.  Фронтовик,  был серьёзно ранен. Предложили ему воспитывать детей. Он умел  заразить  спортивным азартом многих  из нас. Я с ним  с</w:t>
      </w:r>
      <w:r>
        <w:t>толкнулась сразу же как  попала в эту школу.  На первом же занятии,  которое проходило на улице ( я же  приехала в середине весны),   после   соответствующей разминки,  он предложил всем ребятам   пробежать  60 метров ( норма ГТО для   подростков)  На  ско</w:t>
      </w:r>
      <w:r>
        <w:t xml:space="preserve">рость. Я никогда не бегала. Не знала как распределить свои   силы…  Я рванула  (амбиции, однако!),  какое-то время была впереди, потом задохнулась,  с  трудом  добежала ( Уже не первая, но и не последняя), мне кричат: «Ходи! Не останавливайся, ходи!»  А я </w:t>
      </w:r>
      <w:r>
        <w:t>не могу.   Мне плохо.  Учитель   силой заставил  меня  двигаться, пока я не пришла в себя.   Я была  «новенькая» , он  представления не имел, что я  не знаю , что такое  спринтерский бег… Конечно, со временем я научилась бегать, но это был  самый  нелюбимы</w:t>
      </w:r>
      <w:r>
        <w:t xml:space="preserve">й вид спорта. Думаю, что этот  мой  первый   «забег» на  короткую  дистанцию  сильно повлиял на мои симпатии. к видам спорта.  </w:t>
      </w:r>
      <w:r>
        <w:br/>
      </w:r>
      <w:r>
        <w:lastRenderedPageBreak/>
        <w:t xml:space="preserve">         Но физрук оказался  хорошим педагогом, сумел   заинтересовать  ребят  своим предметом.  Он предложил  посещать районную</w:t>
      </w:r>
      <w:r>
        <w:t xml:space="preserve"> спортивную  школу. Причём , ребят для школы отбирал сам.  Мне он сам предложил. В отличие от педагогов балета некоторая моя «пухлость»  фигуры его, по видимому, не  смущала. В  спортивной школе мы  занимались всем – и  лёгкой атлетикой , и волейболом,  и </w:t>
      </w:r>
      <w:r>
        <w:t xml:space="preserve"> гимнастикой.  На соревнованиях   (между районами)   защищали  честь района по всем  упомянутым  видам спорта. Я же считала себя гимнасткой . Мне это нравилось. Я  даже сдавала на разряд. У меня был второй женский!</w:t>
      </w:r>
    </w:p>
    <w:p w:rsidR="00000000" w:rsidRDefault="00884D50">
      <w:r>
        <w:t xml:space="preserve">         Родители не одобряли  моё увлече</w:t>
      </w:r>
      <w:r>
        <w:t>ние. Они считали, что надо  развивать мозги , а не тело. Однако , терпели. Забегая вперёд, скажу, что я  ушла из  спорта  на третьем курсе института, когда   получила сильное растяжение  связок сначала   кистей, затем плечевого сустава.   Конечно,   не тол</w:t>
      </w:r>
      <w:r>
        <w:t>ько было причиной ухода из  спорта. Гимнастикой я продолжала заниматься и  в  институте. У нас был  очень хороший тренер. Два года я  регулярно посещала занятия. Было очень удобно : всё  находилось в пределах одного  здания.   Мы  (гимнасты)  участвовали в</w:t>
      </w:r>
      <w:r>
        <w:t xml:space="preserve"> соревнованиях,   , как межвузовских, так и  в городских.     Участникам  различных спортивных секций не надо было ходить на  уроки физкультуры.   Правда, нормы  ГТО  ( спортивные  нормы) сдавать нужно было. Но были большие поблажки.  Например,  я дважды  </w:t>
      </w:r>
      <w:r>
        <w:t xml:space="preserve"> сдавала    бег на 1500 метров и сходила с дистанции   (боялась). Мне поставили   «норму» без  бега..  На третьем  курсе у нас  сменился тренер   по гимнастике. Он мне активно не нравился. : не находили мы общего языка на занятиях.  Я перешла в секцию обще</w:t>
      </w:r>
      <w:r>
        <w:t>ства  «Крылья  Советов». Туда надо было уже ездить после занятий. Я  уставала. Было очень неудобно. Там  прозанималась несколько месяцев, там  растянула связки и ….. бросила спорт. Тем более в этом меня   активно поддерживали дома..</w:t>
      </w:r>
    </w:p>
    <w:p w:rsidR="00000000" w:rsidRDefault="00884D50">
      <w:r>
        <w:t xml:space="preserve">     Хочу   написать  в</w:t>
      </w:r>
      <w:r>
        <w:t xml:space="preserve"> назидание  потомкам:  я благодарна  судьбе, что  мне довелось познакомиться  с некоторыми видами спорта, выбрать  для себя  наиболее приемлемое   и  всю жизнь стремиться к тому,  чтобы  всегда  нагружать себя  физически: будь  то  теннис или  коньки  ( ве</w:t>
      </w:r>
      <w:r>
        <w:t>дь я отлично   « гоняла» на  «ножах»), или лыжи, или просто утренняя зарядка.. Даже отдых я предпочитала не на пляже брюхом к верху , а  «пешочком с мешочком», то  есть   пешеходный туризм.. Но это всё  в дальнейшем.</w:t>
      </w:r>
    </w:p>
    <w:p w:rsidR="00000000" w:rsidRDefault="00884D50">
      <w:r>
        <w:t xml:space="preserve">        А сейчас я учусь в  школе.  Шко</w:t>
      </w:r>
      <w:r>
        <w:t>ла женская.  До восьмого класса  у нас было по три параллельных класса   В  восьмом остался один,  и  в нём всего  семнадцать человек.. Остальные ушли  учиться   в  техникумы или  работать. Мы жили в рабочем районе:   школа находилась на  Большой  Калитник</w:t>
      </w:r>
      <w:r>
        <w:t>овской  улице – это  уже окраина   Москвы .Кто запомнился из  учителей? Физику преподавала сама директор.  Она была из Ленинграда.  Потеряла всех родных. Жила  в маленькой комнате прямо в школе. Был   ироничный историк,   еврей с  большой рыжей  шевелюрой.</w:t>
      </w:r>
      <w:r>
        <w:t xml:space="preserve">  У нас  с ним были особые отношения. Дело в том , что с  историей я не дружила. Ну не давалась она мне.  Я  начинала делать уроки с истории. Честно  учила (заучивала) А при ответе  «развить  мысль»  не умела. Не получалось.  Хотя  очень старалась.  И даже</w:t>
      </w:r>
      <w:r>
        <w:t xml:space="preserve">  красивые и длинные рефераты писала   (учитель часто их задавал). Во  время  сдачи экзаменов на  Аттестат зрелости., историк сказал мне , выйдя в коридор после экзаменов: «Поставил пять, чтобы не портить аттестат» . Я шла  на золотую медаль   (сочинение у</w:t>
      </w:r>
      <w:r>
        <w:t>же написала на пятёрку ).</w:t>
      </w:r>
    </w:p>
    <w:p w:rsidR="00000000" w:rsidRDefault="00884D50">
      <w:r>
        <w:t xml:space="preserve">         Математика мне давалась легко. Выполняла   ВСЕ  задания, что давались на дом. Если что и не  решалось  сегодня, то обязательно выполню на другой день, или  через день.  Помню этим был  поражён наш педагог ,  когда взял пр</w:t>
      </w:r>
      <w:r>
        <w:t>оверять домашние тетради. Самое интересное у нас произошло с   учителем по русскому  языку. Преподавала  какой-то  «божий одуванчик». Не нравилось нам. Писали плохо (ошибок делали много). Это было ещё  в  седьмом классе.</w:t>
      </w:r>
    </w:p>
    <w:p w:rsidR="00000000" w:rsidRDefault="00884D50"/>
    <w:p w:rsidR="00884D50" w:rsidRDefault="00884D50"/>
    <w:sectPr w:rsidR="00884D50">
      <w:pgSz w:w="11906" w:h="16838"/>
      <w:pgMar w:top="1620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691A"/>
    <w:rsid w:val="0048691A"/>
    <w:rsid w:val="0088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1790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Бескова Г</vt:lpstr>
    </vt:vector>
  </TitlesOfParts>
  <Company>CCCP</Company>
  <LinksUpToDate>false</LinksUpToDate>
  <CharactersWithSpaces>11976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Бескова Г</dc:title>
  <dc:creator>Mytia  Gorby</dc:creator>
  <cp:lastModifiedBy>CC</cp:lastModifiedBy>
  <cp:revision>2</cp:revision>
  <dcterms:created xsi:type="dcterms:W3CDTF">2021-07-16T11:42:00Z</dcterms:created>
  <dcterms:modified xsi:type="dcterms:W3CDTF">2021-07-16T11:42:00Z</dcterms:modified>
</cp:coreProperties>
</file>