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开发规划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1.1开发计划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01"/>
        <w:gridCol w:w="6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4月20日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团队组建，并确定项目题目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4月23日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需求分析会议，任务分工安排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4月28日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5月8日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第一轮开发总结会议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6月10日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第二轮开发总结会议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6月23日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成品提交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1.2开发环境和工具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1.3开发规范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2.1概念术语描述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2.2基本设计描述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2.3主要界面流程描述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2.4模块列表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3.1支持用户与好友线上PK对战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已登录的用户可以跟已经添加的好友，进行线上对战游戏。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3.2支持社区交流功能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已登录的用户可以在社区发布消息，同时也可以查看社区其他用户发布的消息，并支持评论消息功能。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3.3用户可查看好友成绩排行榜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用户可以在“好友排行榜”页面查看好友战绩，查看成绩排行版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3.4用户可查看自己的历史成绩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用户可以在“我的成绩”页面查看自己的个人历史战绩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3.5支持用户添加好友功能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用户可以通过搜索功能查找并添加好友，或者直接向社区其他用户发出添加好友申请。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接口规范（陈梓麟）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模块设计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服务端模块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负责与客户端和Web端进行通信，控制棋局的开始和结束，进行棋局的逻辑判断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个人中心模块负责个人信息的展示和修改完善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游戏大厅模块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游戏大厅模块负责展示在线玩家列表，提供玩家对局服务。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软件设计技术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软件设计技术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在源代码中位置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单例模式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项目中很多地方用到了单例模式，如PC客户端模块中的light.h和Camera.h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面向对象编程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棋盘，状态，光源，落位判断等模型都使用面向对象编程，封装成了类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ocket编程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客户端与服务端之间的通信使用了so</w:t>
            </w:r>
            <w:r>
              <w:t>c</w:t>
            </w:r>
            <w:r>
              <w:rPr>
                <w:rFonts w:hint="eastAsia"/>
              </w:rPr>
              <w:t>ke</w:t>
            </w:r>
            <w:r>
              <w:t>t编程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Vue</w:t>
            </w:r>
            <w:r>
              <w:rPr>
                <w:rFonts w:hint="eastAsia"/>
              </w:rPr>
              <w:t>+</w:t>
            </w:r>
            <w:r>
              <w:t>webpack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t>端使用了</w:t>
            </w:r>
            <w:r>
              <w:rPr>
                <w:rFonts w:hint="eastAsia"/>
              </w:rPr>
              <w:t>Vue+webpack架构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Sim Sun+ 2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ACB3"/>
    <w:multiLevelType w:val="singleLevel"/>
    <w:tmpl w:val="594BACB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5573"/>
    <w:rsid w:val="00A7220C"/>
    <w:rsid w:val="0139181D"/>
    <w:rsid w:val="05BA42E3"/>
    <w:rsid w:val="06941209"/>
    <w:rsid w:val="091F79A5"/>
    <w:rsid w:val="0CE33E81"/>
    <w:rsid w:val="0F392621"/>
    <w:rsid w:val="148B3916"/>
    <w:rsid w:val="1798008D"/>
    <w:rsid w:val="17FF7653"/>
    <w:rsid w:val="19AE568B"/>
    <w:rsid w:val="1AA70FFD"/>
    <w:rsid w:val="1C5145A5"/>
    <w:rsid w:val="23C7797B"/>
    <w:rsid w:val="28326EAA"/>
    <w:rsid w:val="29335925"/>
    <w:rsid w:val="2C395C1D"/>
    <w:rsid w:val="307F06C1"/>
    <w:rsid w:val="38617B66"/>
    <w:rsid w:val="43A65573"/>
    <w:rsid w:val="47940A18"/>
    <w:rsid w:val="48197BD4"/>
    <w:rsid w:val="4EF26E18"/>
    <w:rsid w:val="534B0537"/>
    <w:rsid w:val="54D64EFF"/>
    <w:rsid w:val="59BA67C5"/>
    <w:rsid w:val="5D533FE4"/>
    <w:rsid w:val="5F5158BA"/>
    <w:rsid w:val="5F667C6A"/>
    <w:rsid w:val="5F856D6F"/>
    <w:rsid w:val="60F962DC"/>
    <w:rsid w:val="62162C06"/>
    <w:rsid w:val="65712CBC"/>
    <w:rsid w:val="79D3520A"/>
    <w:rsid w:val="7A6F3645"/>
    <w:rsid w:val="7A8C7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qFormat/>
    <w:uiPriority w:val="0"/>
    <w:rPr>
      <w:rFonts w:eastAsia="宋体" w:asciiTheme="minorAscii" w:hAnsiTheme="minorAscii"/>
      <w:b/>
      <w:kern w:val="44"/>
      <w:sz w:val="32"/>
    </w:rPr>
  </w:style>
  <w:style w:type="character" w:customStyle="1" w:styleId="9">
    <w:name w:val="标题 2 Char"/>
    <w:link w:val="3"/>
    <w:qFormat/>
    <w:uiPriority w:val="0"/>
    <w:rPr>
      <w:rFonts w:ascii="Arial" w:hAnsi="Arial" w:eastAsia="宋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2017-06-22T11:33:00Z</dcterms:created>
  <dc:creator>chenwenhan</dc:creator>
  <cp:lastModifiedBy>chenwenhan</cp:lastModifiedBy>
  <dcterms:modified xsi:type="dcterms:W3CDTF">2017-06-23T11:53:29Z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