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_Toc14358 </w:instrText>
      </w:r>
      <w:r>
        <w:rPr>
          <w:b/>
        </w:rPr>
        <w:fldChar w:fldCharType="separate"/>
      </w:r>
      <w:r>
        <w:rPr>
          <w:rFonts w:hint="eastAsia"/>
          <w:b/>
        </w:rPr>
        <w:t>前言</w:t>
      </w:r>
      <w:r>
        <w:rPr>
          <w:b/>
        </w:rPr>
        <w:tab/>
      </w:r>
      <w:r>
        <w:rPr>
          <w:b/>
        </w:rPr>
        <w:fldChar w:fldCharType="begin"/>
      </w:r>
      <w:r>
        <w:rPr>
          <w:b/>
        </w:rPr>
        <w:instrText xml:space="preserve"> PAGEREF _Toc14358 \h </w:instrText>
      </w:r>
      <w:r>
        <w:rPr>
          <w:b/>
        </w:rPr>
        <w:fldChar w:fldCharType="separate"/>
      </w:r>
      <w:r>
        <w:rPr>
          <w:b/>
        </w:rPr>
        <w:t>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_Toc27352 </w:instrText>
      </w:r>
      <w:r>
        <w:rPr>
          <w:b/>
        </w:rPr>
        <w:fldChar w:fldCharType="separate"/>
      </w:r>
      <w:r>
        <w:rPr>
          <w:rFonts w:hint="eastAsia"/>
          <w:b/>
        </w:rPr>
        <w:t>第一章：Uto DePIN网络概述</w:t>
      </w:r>
      <w:r>
        <w:rPr>
          <w:b/>
        </w:rPr>
        <w:tab/>
      </w:r>
      <w:r>
        <w:rPr>
          <w:b/>
        </w:rPr>
        <w:fldChar w:fldCharType="begin"/>
      </w:r>
      <w:r>
        <w:rPr>
          <w:b/>
        </w:rPr>
        <w:instrText xml:space="preserve"> PAGEREF _Toc27352 \h </w:instrText>
      </w:r>
      <w:r>
        <w:rPr>
          <w:b/>
        </w:rPr>
        <w:fldChar w:fldCharType="separate"/>
      </w:r>
      <w:r>
        <w:rPr>
          <w:b/>
        </w:rPr>
        <w:t>8</w:t>
      </w:r>
      <w:r>
        <w:rPr>
          <w:b/>
        </w:rPr>
        <w:fldChar w:fldCharType="end"/>
      </w:r>
      <w:r>
        <w:rPr>
          <w:b/>
        </w:rPr>
        <w:fldChar w:fldCharType="end"/>
      </w:r>
    </w:p>
    <w:p>
      <w:pPr>
        <w:pStyle w:val="style4098"/>
        <w:tabs>
          <w:tab w:val="right" w:leader="dot" w:pos="8306"/>
        </w:tabs>
        <w:rPr/>
      </w:pPr>
      <w:r>
        <w:rPr/>
        <w:fldChar w:fldCharType="begin"/>
      </w:r>
      <w:r>
        <w:instrText xml:space="preserve"> HYPERLINK \l _Toc14641 </w:instrText>
      </w:r>
      <w:r>
        <w:rPr/>
        <w:fldChar w:fldCharType="separate"/>
      </w:r>
      <w:r>
        <w:rPr>
          <w:rFonts w:hint="eastAsia"/>
        </w:rPr>
        <w:t>1 网络概念</w:t>
      </w:r>
      <w:r>
        <w:tab/>
      </w:r>
      <w:r>
        <w:rPr/>
        <w:fldChar w:fldCharType="begin"/>
      </w:r>
      <w:r>
        <w:instrText xml:space="preserve"> PAGEREF _Toc14641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_Toc13429 </w:instrText>
      </w:r>
      <w:r>
        <w:rPr/>
        <w:fldChar w:fldCharType="separate"/>
      </w:r>
      <w:r>
        <w:rPr>
          <w:rFonts w:hint="eastAsia"/>
        </w:rPr>
        <w:t>2 核心理念</w:t>
      </w:r>
      <w:r>
        <w:tab/>
      </w:r>
      <w:r>
        <w:rPr/>
        <w:fldChar w:fldCharType="begin"/>
      </w:r>
      <w:r>
        <w:instrText xml:space="preserve"> PAGEREF _Toc13429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_Toc305 </w:instrText>
      </w:r>
      <w:r>
        <w:rPr/>
        <w:fldChar w:fldCharType="separate"/>
      </w:r>
      <w:r>
        <w:rPr>
          <w:rFonts w:hint="eastAsia"/>
        </w:rPr>
        <w:t>3 生态系统架构</w:t>
      </w:r>
      <w:r>
        <w:tab/>
      </w:r>
      <w:r>
        <w:rPr/>
        <w:fldChar w:fldCharType="begin"/>
      </w:r>
      <w:r>
        <w:instrText xml:space="preserve"> PAGEREF _Toc305 \h </w:instrText>
      </w:r>
      <w:r>
        <w:rPr/>
        <w:fldChar w:fldCharType="separate"/>
      </w:r>
      <w:r>
        <w:t>9</w:t>
      </w:r>
      <w:r>
        <w:rPr/>
        <w:fldChar w:fldCharType="end"/>
      </w:r>
      <w:r>
        <w:rPr/>
        <w:fldChar w:fldCharType="end"/>
      </w:r>
    </w:p>
    <w:p>
      <w:pPr>
        <w:pStyle w:val="style4098"/>
        <w:tabs>
          <w:tab w:val="right" w:leader="dot" w:pos="8306"/>
        </w:tabs>
        <w:rPr/>
      </w:pPr>
      <w:r>
        <w:rPr/>
        <w:fldChar w:fldCharType="begin"/>
      </w:r>
      <w:r>
        <w:instrText xml:space="preserve"> HYPERLINK \l _Toc19223 </w:instrText>
      </w:r>
      <w:r>
        <w:rPr/>
        <w:fldChar w:fldCharType="separate"/>
      </w:r>
      <w:r>
        <w:rPr>
          <w:rFonts w:hint="eastAsia"/>
        </w:rPr>
        <w:t>4 技术与业务模式创新</w:t>
      </w:r>
      <w:r>
        <w:tab/>
      </w:r>
      <w:r>
        <w:rPr/>
        <w:fldChar w:fldCharType="begin"/>
      </w:r>
      <w:r>
        <w:instrText xml:space="preserve"> PAGEREF _Toc19223 \h </w:instrText>
      </w:r>
      <w:r>
        <w:rPr/>
        <w:fldChar w:fldCharType="separate"/>
      </w:r>
      <w:r>
        <w:t>10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_Toc23044 </w:instrText>
      </w:r>
      <w:r>
        <w:rPr>
          <w:b/>
        </w:rPr>
        <w:fldChar w:fldCharType="separate"/>
      </w:r>
      <w:r>
        <w:rPr>
          <w:rFonts w:hint="eastAsia"/>
          <w:b/>
        </w:rPr>
        <w:t>第二章：用户权益与社区治理</w:t>
      </w:r>
      <w:r>
        <w:rPr>
          <w:b/>
        </w:rPr>
        <w:tab/>
      </w:r>
      <w:r>
        <w:rPr>
          <w:b/>
        </w:rPr>
        <w:fldChar w:fldCharType="begin"/>
      </w:r>
      <w:r>
        <w:rPr>
          <w:b/>
        </w:rPr>
        <w:instrText xml:space="preserve"> PAGEREF _Toc23044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_Toc12429 </w:instrText>
      </w:r>
      <w:r>
        <w:rPr>
          <w:b/>
        </w:rPr>
        <w:fldChar w:fldCharType="separate"/>
      </w:r>
      <w:r>
        <w:rPr>
          <w:rFonts w:hint="eastAsia"/>
          <w:b/>
        </w:rPr>
        <w:t>第三章：收益与分配机制</w:t>
      </w:r>
      <w:r>
        <w:rPr>
          <w:b/>
        </w:rPr>
        <w:tab/>
      </w:r>
      <w:r>
        <w:rPr>
          <w:b/>
        </w:rPr>
        <w:fldChar w:fldCharType="begin"/>
      </w:r>
      <w:r>
        <w:rPr>
          <w:b/>
        </w:rPr>
        <w:instrText xml:space="preserve"> PAGEREF _Toc12429 \h </w:instrText>
      </w:r>
      <w:r>
        <w:rPr>
          <w:b/>
        </w:rPr>
        <w:fldChar w:fldCharType="separate"/>
      </w:r>
      <w:r>
        <w:rPr>
          <w:b/>
        </w:rPr>
        <w:t>11</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_Toc1499 </w:instrText>
      </w:r>
      <w:r>
        <w:rPr>
          <w:b/>
        </w:rPr>
        <w:fldChar w:fldCharType="separate"/>
      </w:r>
      <w:r>
        <w:rPr>
          <w:rFonts w:hint="eastAsia"/>
          <w:b/>
        </w:rPr>
        <w:t>第四章：受限功能与合规性</w:t>
      </w:r>
      <w:r>
        <w:rPr>
          <w:b/>
        </w:rPr>
        <w:tab/>
      </w:r>
      <w:r>
        <w:rPr>
          <w:b/>
        </w:rPr>
        <w:fldChar w:fldCharType="begin"/>
      </w:r>
      <w:r>
        <w:rPr>
          <w:b/>
        </w:rPr>
        <w:instrText xml:space="preserve"> PAGEREF _Toc1499 \h </w:instrText>
      </w:r>
      <w:r>
        <w:rPr>
          <w:b/>
        </w:rPr>
        <w:fldChar w:fldCharType="separate"/>
      </w:r>
      <w:r>
        <w:rPr>
          <w:b/>
        </w:rPr>
        <w:t>11</w:t>
      </w:r>
      <w:r>
        <w:rPr>
          <w:b/>
        </w:rPr>
        <w:fldChar w:fldCharType="end"/>
      </w:r>
      <w:r>
        <w:rPr>
          <w:b/>
        </w:rPr>
        <w:fldChar w:fldCharType="end"/>
      </w:r>
    </w:p>
    <w:p>
      <w:pPr>
        <w:pStyle w:val="style4098"/>
        <w:tabs>
          <w:tab w:val="right" w:leader="dot" w:pos="8306"/>
        </w:tabs>
        <w:rPr/>
      </w:pPr>
      <w:r>
        <w:rPr/>
        <w:fldChar w:fldCharType="begin"/>
      </w:r>
      <w:r>
        <w:instrText xml:space="preserve"> HYPERLINK \l _Toc2361 </w:instrText>
      </w:r>
      <w:r>
        <w:rPr/>
        <w:fldChar w:fldCharType="separate"/>
      </w:r>
      <w:r>
        <w:rPr>
          <w:rFonts w:hint="eastAsia"/>
        </w:rPr>
        <w:t>1 大陆用户功能限制</w:t>
      </w:r>
      <w:r>
        <w:tab/>
      </w:r>
      <w:r>
        <w:rPr/>
        <w:fldChar w:fldCharType="begin"/>
      </w:r>
      <w:r>
        <w:instrText xml:space="preserve"> PAGEREF _Toc2361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_Toc11178 </w:instrText>
      </w:r>
      <w:r>
        <w:rPr/>
        <w:fldChar w:fldCharType="separate"/>
      </w:r>
      <w:r>
        <w:rPr>
          <w:rFonts w:hint="eastAsia"/>
        </w:rPr>
        <w:t>2 功能恢复条件</w:t>
      </w:r>
      <w:r>
        <w:tab/>
      </w:r>
      <w:r>
        <w:rPr/>
        <w:fldChar w:fldCharType="begin"/>
      </w:r>
      <w:r>
        <w:instrText xml:space="preserve"> PAGEREF _Toc11178 \h </w:instrText>
      </w:r>
      <w:r>
        <w:rPr/>
        <w:fldChar w:fldCharType="separate"/>
      </w:r>
      <w:r>
        <w:t>12</w:t>
      </w:r>
      <w:r>
        <w:rPr/>
        <w:fldChar w:fldCharType="end"/>
      </w:r>
      <w:r>
        <w:rPr/>
        <w:fldChar w:fldCharType="end"/>
      </w:r>
    </w:p>
    <w:p>
      <w:pPr>
        <w:pStyle w:val="style4098"/>
        <w:tabs>
          <w:tab w:val="right" w:leader="dot" w:pos="8306"/>
        </w:tabs>
        <w:rPr/>
      </w:pPr>
      <w:r>
        <w:rPr/>
        <w:fldChar w:fldCharType="begin"/>
      </w:r>
      <w:r>
        <w:instrText xml:space="preserve"> HYPERLINK \l _Toc1574 </w:instrText>
      </w:r>
      <w:r>
        <w:rPr/>
        <w:fldChar w:fldCharType="separate"/>
      </w:r>
      <w:r>
        <w:rPr>
          <w:rFonts w:hint="eastAsia"/>
        </w:rPr>
        <w:t>3 合规性与政策遵循</w:t>
      </w:r>
      <w:r>
        <w:tab/>
      </w:r>
      <w:r>
        <w:rPr/>
        <w:fldChar w:fldCharType="begin"/>
      </w:r>
      <w:r>
        <w:instrText xml:space="preserve"> PAGEREF _Toc1574 \h </w:instrText>
      </w:r>
      <w:r>
        <w:rPr/>
        <w:fldChar w:fldCharType="separate"/>
      </w:r>
      <w:r>
        <w:t>12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_Toc6902 </w:instrText>
      </w:r>
      <w:r>
        <w:rPr>
          <w:b/>
        </w:rPr>
        <w:fldChar w:fldCharType="separate"/>
      </w:r>
      <w:r>
        <w:rPr>
          <w:rFonts w:hint="eastAsia"/>
          <w:b/>
        </w:rPr>
        <w:t>第五章、系统机制与结算方案</w:t>
      </w:r>
      <w:r>
        <w:rPr>
          <w:b/>
        </w:rPr>
        <w:tab/>
      </w:r>
      <w:r>
        <w:rPr>
          <w:b/>
        </w:rPr>
        <w:fldChar w:fldCharType="begin"/>
      </w:r>
      <w:r>
        <w:rPr>
          <w:b/>
        </w:rPr>
        <w:instrText xml:space="preserve"> PAGEREF _Toc6902 \h </w:instrText>
      </w:r>
      <w:r>
        <w:rPr>
          <w:b/>
        </w:rPr>
        <w:fldChar w:fldCharType="separate"/>
      </w:r>
      <w:r>
        <w:rPr>
          <w:b/>
        </w:rPr>
        <w:t>14</w:t>
      </w:r>
      <w:r>
        <w:rPr>
          <w:b/>
        </w:rPr>
        <w:fldChar w:fldCharType="end"/>
      </w:r>
      <w:r>
        <w:rPr>
          <w:b/>
        </w:rPr>
        <w:fldChar w:fldCharType="end"/>
      </w:r>
    </w:p>
    <w:p>
      <w:pPr>
        <w:pStyle w:val="style4098"/>
        <w:tabs>
          <w:tab w:val="right" w:leader="dot" w:pos="8306"/>
        </w:tabs>
        <w:rPr/>
      </w:pPr>
      <w:r>
        <w:rPr/>
        <w:fldChar w:fldCharType="begin"/>
      </w:r>
      <w:r>
        <w:instrText xml:space="preserve"> HYPERLINK \l _Toc29354 </w:instrText>
      </w:r>
      <w:r>
        <w:rPr/>
        <w:fldChar w:fldCharType="separate"/>
      </w:r>
      <w:r>
        <w:rPr>
          <w:rFonts w:hint="eastAsia"/>
        </w:rPr>
        <w:t>1 代币基本信息</w:t>
      </w:r>
      <w:r>
        <w:tab/>
      </w:r>
      <w:r>
        <w:rPr/>
        <w:fldChar w:fldCharType="begin"/>
      </w:r>
      <w:r>
        <w:instrText xml:space="preserve"> PAGEREF _Toc29354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_Toc24660 </w:instrText>
      </w:r>
      <w:r>
        <w:rPr/>
        <w:fldChar w:fldCharType="separate"/>
      </w:r>
      <w:r>
        <w:rPr>
          <w:rFonts w:hint="eastAsia"/>
        </w:rPr>
        <w:t>2 代币特性</w:t>
      </w:r>
      <w:r>
        <w:tab/>
      </w:r>
      <w:r>
        <w:rPr/>
        <w:fldChar w:fldCharType="begin"/>
      </w:r>
      <w:r>
        <w:instrText xml:space="preserve"> PAGEREF _Toc24660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_Toc21370 </w:instrText>
      </w:r>
      <w:r>
        <w:rPr/>
        <w:fldChar w:fldCharType="separate"/>
      </w:r>
      <w:r>
        <w:rPr>
          <w:rFonts w:hint="eastAsia"/>
        </w:rPr>
        <w:t>4 代币价值体系</w:t>
      </w:r>
      <w:r>
        <w:tab/>
      </w:r>
      <w:r>
        <w:rPr/>
        <w:fldChar w:fldCharType="begin"/>
      </w:r>
      <w:r>
        <w:instrText xml:space="preserve"> PAGEREF _Toc21370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_Toc13898 </w:instrText>
      </w:r>
      <w:r>
        <w:rPr/>
        <w:fldChar w:fldCharType="separate"/>
      </w:r>
      <w:r>
        <w:rPr>
          <w:rFonts w:hint="eastAsia"/>
        </w:rPr>
        <w:t>1、日95计费公式</w:t>
      </w:r>
      <w:r>
        <w:tab/>
      </w:r>
      <w:r>
        <w:rPr/>
        <w:fldChar w:fldCharType="begin"/>
      </w:r>
      <w:r>
        <w:instrText xml:space="preserve"> PAGEREF _Toc13898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_Toc18178 </w:instrText>
      </w:r>
      <w:r>
        <w:rPr/>
        <w:fldChar w:fldCharType="separate"/>
      </w:r>
      <w:r>
        <w:rPr>
          <w:rFonts w:hint="eastAsia"/>
        </w:rPr>
        <w:t>3. 排序：将晚高峰时段的84个带宽使用量点按照降序排列。</w:t>
      </w:r>
      <w:r>
        <w:tab/>
      </w:r>
      <w:r>
        <w:rPr/>
        <w:fldChar w:fldCharType="begin"/>
      </w:r>
      <w:r>
        <w:instrText xml:space="preserve"> PAGEREF _Toc18178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_Toc24465 </w:instrText>
      </w:r>
      <w:r>
        <w:rPr/>
        <w:fldChar w:fldCharType="separate"/>
      </w:r>
      <w:r>
        <w:rPr>
          <w:rFonts w:hint="eastAsia"/>
        </w:rPr>
        <w:t>5. 计算日积分：根据公式计算日积分。</w:t>
      </w:r>
      <w:r>
        <w:tab/>
      </w:r>
      <w:r>
        <w:rPr/>
        <w:fldChar w:fldCharType="begin"/>
      </w:r>
      <w:r>
        <w:instrText xml:space="preserve"> PAGEREF _Toc24465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_Toc4908 </w:instrText>
      </w:r>
      <w:r>
        <w:rPr/>
        <w:fldChar w:fldCharType="separate"/>
      </w:r>
      <w:r>
        <w:rPr>
          <w:rFonts w:hint="eastAsia"/>
        </w:rPr>
        <w:t>2、资金分配与铸币：</w:t>
      </w:r>
      <w:r>
        <w:tab/>
      </w:r>
      <w:r>
        <w:rPr/>
        <w:fldChar w:fldCharType="begin"/>
      </w:r>
      <w:r>
        <w:instrText xml:space="preserve"> PAGEREF _Toc4908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_Toc10296 </w:instrText>
      </w:r>
      <w:r>
        <w:rPr/>
        <w:fldChar w:fldCharType="separate"/>
      </w:r>
      <w:r>
        <w:rPr>
          <w:rFonts w:hint="eastAsia"/>
          <w:lang w:eastAsia="zh-CN"/>
        </w:rPr>
        <w:t>1. 节点黄金铸币概述：</w:t>
      </w:r>
      <w:r>
        <w:tab/>
      </w:r>
      <w:r>
        <w:rPr/>
        <w:fldChar w:fldCharType="begin"/>
      </w:r>
      <w:r>
        <w:instrText xml:space="preserve"> PAGEREF _Toc10296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_Toc8810 </w:instrText>
      </w:r>
      <w:r>
        <w:rPr/>
        <w:fldChar w:fldCharType="separate"/>
      </w:r>
      <w:r>
        <w:rPr>
          <w:rFonts w:hint="eastAsia"/>
          <w:lang w:eastAsia="zh-CN"/>
        </w:rPr>
        <w:t>2. 储备金地址创建：</w:t>
      </w:r>
      <w:r>
        <w:tab/>
      </w:r>
      <w:r>
        <w:rPr/>
        <w:fldChar w:fldCharType="begin"/>
      </w:r>
      <w:r>
        <w:instrText xml:space="preserve"> PAGEREF _Toc8810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_Toc27901 </w:instrText>
      </w:r>
      <w:r>
        <w:rPr/>
        <w:fldChar w:fldCharType="separate"/>
      </w:r>
      <w:r>
        <w:rPr>
          <w:rFonts w:hint="eastAsia"/>
          <w:lang w:eastAsia="zh-CN"/>
        </w:rPr>
        <w:t>3. 黄金分配比例：</w:t>
      </w:r>
      <w:r>
        <w:tab/>
      </w:r>
      <w:r>
        <w:rPr/>
        <w:fldChar w:fldCharType="begin"/>
      </w:r>
      <w:r>
        <w:instrText xml:space="preserve"> PAGEREF _Toc27901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_Toc29240 </w:instrText>
      </w:r>
      <w:r>
        <w:rPr/>
        <w:fldChar w:fldCharType="separate"/>
      </w:r>
      <w:r>
        <w:rPr>
          <w:rFonts w:hint="eastAsia"/>
          <w:lang w:eastAsia="zh-CN"/>
        </w:rPr>
        <w:t>4. Uto2代币铸造与发放：</w:t>
      </w:r>
      <w:r>
        <w:tab/>
      </w:r>
      <w:r>
        <w:rPr/>
        <w:fldChar w:fldCharType="begin"/>
      </w:r>
      <w:r>
        <w:instrText xml:space="preserve"> PAGEREF _Toc29240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_Toc24861 </w:instrText>
      </w:r>
      <w:r>
        <w:rPr/>
        <w:fldChar w:fldCharType="separate"/>
      </w:r>
      <w:r>
        <w:rPr>
          <w:rFonts w:hint="eastAsia"/>
          <w:lang w:eastAsia="zh-CN"/>
        </w:rPr>
        <w:t>5. 铸造Uto2代币：</w:t>
      </w:r>
      <w:r>
        <w:tab/>
      </w:r>
      <w:r>
        <w:rPr/>
        <w:fldChar w:fldCharType="begin"/>
      </w:r>
      <w:r>
        <w:instrText xml:space="preserve"> PAGEREF _Toc24861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_Toc20452 </w:instrText>
      </w:r>
      <w:r>
        <w:rPr/>
        <w:fldChar w:fldCharType="separate"/>
      </w:r>
      <w:r>
        <w:rPr>
          <w:rFonts w:hint="eastAsia"/>
          <w:lang w:eastAsia="zh-CN"/>
        </w:rPr>
        <w:t>1. 节点完成任务：</w:t>
      </w:r>
      <w:r>
        <w:tab/>
      </w:r>
      <w:r>
        <w:rPr/>
        <w:fldChar w:fldCharType="begin"/>
      </w:r>
      <w:r>
        <w:instrText xml:space="preserve"> PAGEREF _Toc20452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_Toc27767 </w:instrText>
      </w:r>
      <w:r>
        <w:rPr/>
        <w:fldChar w:fldCharType="separate"/>
      </w:r>
      <w:r>
        <w:rPr>
          <w:rFonts w:hint="eastAsia"/>
          <w:lang w:eastAsia="zh-CN"/>
        </w:rPr>
        <w:t>2. 资金分配：</w:t>
      </w:r>
      <w:r>
        <w:tab/>
      </w:r>
      <w:r>
        <w:rPr/>
        <w:fldChar w:fldCharType="begin"/>
      </w:r>
      <w:r>
        <w:instrText xml:space="preserve"> PAGEREF _Toc27767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_Toc11001 </w:instrText>
      </w:r>
      <w:r>
        <w:rPr/>
        <w:fldChar w:fldCharType="separate"/>
      </w:r>
      <w:r>
        <w:rPr>
          <w:rFonts w:hint="eastAsia"/>
          <w:lang w:eastAsia="zh-CN"/>
        </w:rPr>
        <w:t>3. 黄金购买：</w:t>
      </w:r>
      <w:r>
        <w:tab/>
      </w:r>
      <w:r>
        <w:rPr/>
        <w:fldChar w:fldCharType="begin"/>
      </w:r>
      <w:r>
        <w:instrText xml:space="preserve"> PAGEREF _Toc11001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_Toc1521 </w:instrText>
      </w:r>
      <w:r>
        <w:rPr/>
        <w:fldChar w:fldCharType="separate"/>
      </w:r>
      <w:r>
        <w:rPr>
          <w:rFonts w:hint="eastAsia"/>
          <w:lang w:eastAsia="zh-CN"/>
        </w:rPr>
        <w:t>4. Uto2代币铸造：</w:t>
      </w:r>
      <w:r>
        <w:tab/>
      </w:r>
      <w:r>
        <w:rPr/>
        <w:fldChar w:fldCharType="begin"/>
      </w:r>
      <w:r>
        <w:instrText xml:space="preserve"> PAGEREF _Toc1521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_Toc30718 </w:instrText>
      </w:r>
      <w:r>
        <w:rPr/>
        <w:fldChar w:fldCharType="separate"/>
      </w:r>
      <w:r>
        <w:rPr>
          <w:rFonts w:hint="eastAsia"/>
          <w:lang w:eastAsia="zh-CN"/>
        </w:rPr>
        <w:t>5. 代币发放：</w:t>
      </w:r>
      <w:r>
        <w:tab/>
      </w:r>
      <w:r>
        <w:rPr/>
        <w:fldChar w:fldCharType="begin"/>
      </w:r>
      <w:r>
        <w:instrText xml:space="preserve"> PAGEREF _Toc30718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_Toc1452 </w:instrText>
      </w:r>
      <w:r>
        <w:rPr/>
        <w:fldChar w:fldCharType="separate"/>
      </w:r>
      <w:r>
        <w:rPr>
          <w:rFonts w:hint="eastAsia"/>
        </w:rPr>
        <w:t>3. 减产后的资金分配：</w:t>
      </w:r>
      <w:r>
        <w:tab/>
      </w:r>
      <w:r>
        <w:rPr/>
        <w:fldChar w:fldCharType="begin"/>
      </w:r>
      <w:r>
        <w:instrText xml:space="preserve"> PAGEREF _Toc1452 \h </w:instrText>
      </w:r>
      <w:r>
        <w:rPr/>
        <w:fldChar w:fldCharType="separate"/>
      </w:r>
      <w:r>
        <w:t>17</w:t>
      </w:r>
      <w:r>
        <w:rPr/>
        <w:fldChar w:fldCharType="end"/>
      </w:r>
      <w:r>
        <w:rPr/>
        <w:fldChar w:fldCharType="end"/>
      </w:r>
    </w:p>
    <w:p>
      <w:pPr>
        <w:pStyle w:val="style4098"/>
        <w:tabs>
          <w:tab w:val="right" w:leader="dot" w:pos="8306"/>
        </w:tabs>
        <w:rPr/>
      </w:pPr>
      <w:r>
        <w:rPr/>
        <w:fldChar w:fldCharType="begin"/>
      </w:r>
      <w:r>
        <w:instrText xml:space="preserve"> HYPERLINK \l _Toc11024 </w:instrText>
      </w:r>
      <w:r>
        <w:rPr/>
        <w:fldChar w:fldCharType="separate"/>
      </w:r>
      <w:r>
        <w:rPr>
          <w:rFonts w:hint="default"/>
          <w:lang w:val="en-US"/>
        </w:rPr>
        <w:t>1. 流通量达到1亿枚的触发条件： U = 10^8</w:t>
      </w:r>
      <w:r>
        <w:tab/>
      </w:r>
      <w:r>
        <w:rPr/>
        <w:fldChar w:fldCharType="begin"/>
      </w:r>
      <w:r>
        <w:instrText xml:space="preserve"> PAGEREF _Toc11024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_Toc8648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_Toc8648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_Toc21093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_Toc21093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_Toc26096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_Toc26096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_Toc20510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_Toc20510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_Toc11211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_Toc11211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_Toc5052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_Toc5052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_Toc259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_Toc259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_Toc10766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_Toc10766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_Toc31672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_Toc31672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_Toc516 </w:instrText>
      </w:r>
      <w:r>
        <w:rPr/>
        <w:fldChar w:fldCharType="separate"/>
      </w:r>
      <w:r>
        <w:rPr>
          <w:rFonts w:hint="eastAsia"/>
          <w:lang w:eastAsia="zh-CN"/>
        </w:rPr>
        <w:t>1. 价格稳定性机制：</w:t>
      </w:r>
      <w:r>
        <w:tab/>
      </w:r>
      <w:r>
        <w:rPr/>
        <w:fldChar w:fldCharType="begin"/>
      </w:r>
      <w:r>
        <w:instrText xml:space="preserve"> PAGEREF _Toc516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_Toc6194 </w:instrText>
      </w:r>
      <w:r>
        <w:rPr/>
        <w:fldChar w:fldCharType="separate"/>
      </w:r>
      <w:r>
        <w:rPr>
          <w:rFonts w:hint="eastAsia"/>
          <w:lang w:eastAsia="zh-CN"/>
        </w:rPr>
        <w:t>2. 直接燃烧机制：</w:t>
      </w:r>
      <w:r>
        <w:tab/>
      </w:r>
      <w:r>
        <w:rPr/>
        <w:fldChar w:fldCharType="begin"/>
      </w:r>
      <w:r>
        <w:instrText xml:space="preserve"> PAGEREF _Toc6194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_Toc18851 </w:instrText>
      </w:r>
      <w:r>
        <w:rPr/>
        <w:fldChar w:fldCharType="separate"/>
      </w:r>
      <w:r>
        <w:rPr>
          <w:rFonts w:hint="eastAsia"/>
          <w:lang w:eastAsia="zh-CN"/>
        </w:rPr>
        <w:t>3. 流通数量减少：</w:t>
      </w:r>
      <w:r>
        <w:tab/>
      </w:r>
      <w:r>
        <w:rPr/>
        <w:fldChar w:fldCharType="begin"/>
      </w:r>
      <w:r>
        <w:instrText xml:space="preserve"> PAGEREF _Toc18851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_Toc19410 </w:instrText>
      </w:r>
      <w:r>
        <w:rPr/>
        <w:fldChar w:fldCharType="separate"/>
      </w:r>
      <w:r>
        <w:rPr>
          <w:rFonts w:hint="eastAsia"/>
          <w:lang w:eastAsia="zh-CN"/>
        </w:rPr>
        <w:t>4. 做市储备金转入：</w:t>
      </w:r>
      <w:r>
        <w:tab/>
      </w:r>
      <w:r>
        <w:rPr/>
        <w:fldChar w:fldCharType="begin"/>
      </w:r>
      <w:r>
        <w:instrText xml:space="preserve"> PAGEREF _Toc19410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_Toc27245 </w:instrText>
      </w:r>
      <w:r>
        <w:rPr/>
        <w:fldChar w:fldCharType="separate"/>
      </w:r>
      <w:r>
        <w:rPr>
          <w:rFonts w:hint="eastAsia"/>
          <w:lang w:eastAsia="zh-CN"/>
        </w:rPr>
        <w:t>5. 价格上涨压力：</w:t>
      </w:r>
      <w:r>
        <w:tab/>
      </w:r>
      <w:r>
        <w:rPr/>
        <w:fldChar w:fldCharType="begin"/>
      </w:r>
      <w:r>
        <w:instrText xml:space="preserve"> PAGEREF _Toc27245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_Toc9491 </w:instrText>
      </w:r>
      <w:r>
        <w:rPr/>
        <w:fldChar w:fldCharType="separate"/>
      </w:r>
      <w:r>
        <w:rPr>
          <w:rFonts w:hint="eastAsia"/>
          <w:lang w:eastAsia="zh-CN"/>
        </w:rPr>
        <w:t>6. 铸造价格提高：</w:t>
      </w:r>
      <w:r>
        <w:tab/>
      </w:r>
      <w:r>
        <w:rPr/>
        <w:fldChar w:fldCharType="begin"/>
      </w:r>
      <w:r>
        <w:instrText xml:space="preserve"> PAGEREF _Toc9491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_Toc24560 </w:instrText>
      </w:r>
      <w:r>
        <w:rPr/>
        <w:fldChar w:fldCharType="separate"/>
      </w:r>
      <w:r>
        <w:rPr>
          <w:rFonts w:hint="eastAsia"/>
          <w:lang w:eastAsia="zh-CN"/>
        </w:rPr>
        <w:t>7. 风险管理：</w:t>
      </w:r>
      <w:r>
        <w:tab/>
      </w:r>
      <w:r>
        <w:rPr/>
        <w:fldChar w:fldCharType="begin"/>
      </w:r>
      <w:r>
        <w:instrText xml:space="preserve"> PAGEREF _Toc24560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_Toc9309 </w:instrText>
      </w:r>
      <w:r>
        <w:rPr/>
        <w:fldChar w:fldCharType="separate"/>
      </w:r>
      <w:r>
        <w:rPr>
          <w:rFonts w:hint="eastAsia"/>
          <w:lang w:eastAsia="zh-CN"/>
        </w:rPr>
        <w:t>8. 市场信心和预期：</w:t>
      </w:r>
      <w:r>
        <w:tab/>
      </w:r>
      <w:r>
        <w:rPr/>
        <w:fldChar w:fldCharType="begin"/>
      </w:r>
      <w:r>
        <w:instrText xml:space="preserve"> PAGEREF _Toc9309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_Toc6075 </w:instrText>
      </w:r>
      <w:r>
        <w:rPr/>
        <w:fldChar w:fldCharType="separate"/>
      </w:r>
      <w:r>
        <w:rPr>
          <w:rFonts w:hint="eastAsia"/>
          <w:lang w:eastAsia="zh-CN"/>
        </w:rPr>
        <w:t>9. 监管合规性：</w:t>
      </w:r>
      <w:r>
        <w:tab/>
      </w:r>
      <w:r>
        <w:rPr/>
        <w:fldChar w:fldCharType="begin"/>
      </w:r>
      <w:r>
        <w:instrText xml:space="preserve"> PAGEREF _Toc6075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_Toc23718 </w:instrText>
      </w:r>
      <w:r>
        <w:rPr/>
        <w:fldChar w:fldCharType="separate"/>
      </w:r>
      <w:r>
        <w:rPr>
          <w:rFonts w:hint="eastAsia"/>
          <w:lang w:eastAsia="zh-CN"/>
        </w:rPr>
        <w:t>10. 系统保护最高价：</w:t>
      </w:r>
      <w:r>
        <w:tab/>
      </w:r>
      <w:r>
        <w:rPr/>
        <w:fldChar w:fldCharType="begin"/>
      </w:r>
      <w:r>
        <w:instrText xml:space="preserve"> PAGEREF _Toc23718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_Toc19971 </w:instrText>
      </w:r>
      <w:r>
        <w:rPr/>
        <w:fldChar w:fldCharType="separate"/>
      </w:r>
      <w:r>
        <w:rPr>
          <w:rFonts w:hint="eastAsia"/>
        </w:rPr>
        <w:t>1、买卖交易功能</w:t>
      </w:r>
      <w:r>
        <w:tab/>
      </w:r>
      <w:r>
        <w:rPr/>
        <w:fldChar w:fldCharType="begin"/>
      </w:r>
      <w:r>
        <w:instrText xml:space="preserve"> PAGEREF _Toc19971 \h </w:instrText>
      </w:r>
      <w:r>
        <w:rPr/>
        <w:fldChar w:fldCharType="separate"/>
      </w:r>
      <w:r>
        <w:t>24</w:t>
      </w:r>
      <w:r>
        <w:rPr/>
        <w:fldChar w:fldCharType="end"/>
      </w:r>
      <w:r>
        <w:rPr/>
        <w:fldChar w:fldCharType="end"/>
      </w:r>
    </w:p>
    <w:p>
      <w:pPr>
        <w:pStyle w:val="style4098"/>
        <w:tabs>
          <w:tab w:val="right" w:leader="dot" w:pos="8306"/>
        </w:tabs>
        <w:rPr/>
      </w:pPr>
      <w:r>
        <w:rPr/>
        <w:fldChar w:fldCharType="begin"/>
      </w:r>
      <w:r>
        <w:instrText xml:space="preserve"> HYPERLINK \l _Toc8702 </w:instrText>
      </w:r>
      <w:r>
        <w:rPr/>
        <w:fldChar w:fldCharType="separate"/>
      </w:r>
      <w:r>
        <w:rPr>
          <w:rFonts w:hint="default"/>
          <w:lang w:val="en-US"/>
        </w:rPr>
        <w:t>3. 买入滑点：</w:t>
      </w:r>
      <w:r>
        <w:tab/>
      </w:r>
      <w:r>
        <w:rPr/>
        <w:fldChar w:fldCharType="begin"/>
      </w:r>
      <w:r>
        <w:instrText xml:space="preserve"> PAGEREF _Toc8702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_Toc13448 </w:instrText>
      </w:r>
      <w:r>
        <w:rPr/>
        <w:fldChar w:fldCharType="separate"/>
      </w:r>
      <w:r>
        <w:rPr>
          <w:rFonts w:hint="default"/>
          <w:lang w:val="en-US"/>
        </w:rPr>
        <w:t>3. 点对点交易：</w:t>
      </w:r>
      <w:r>
        <w:tab/>
      </w:r>
      <w:r>
        <w:rPr/>
        <w:fldChar w:fldCharType="begin"/>
      </w:r>
      <w:r>
        <w:instrText xml:space="preserve"> PAGEREF _Toc13448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_Toc32106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_Toc32106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_Toc23922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_Toc23922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_Toc6340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_Toc6340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_Toc29244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_Toc29244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_Toc10877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_Toc10877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_Toc16111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_Toc16111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_Toc26728 </w:instrText>
      </w:r>
      <w:r>
        <w:rPr/>
        <w:fldChar w:fldCharType="separate"/>
      </w:r>
      <w:r>
        <w:rPr>
          <w:rFonts w:hint="default"/>
          <w:lang w:val="en-US"/>
        </w:rPr>
        <w:t>3. 避免自动燃烧：</w:t>
      </w:r>
      <w:r>
        <w:tab/>
      </w:r>
      <w:r>
        <w:rPr/>
        <w:fldChar w:fldCharType="begin"/>
      </w:r>
      <w:r>
        <w:instrText xml:space="preserve"> PAGEREF _Toc26728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_Toc7225 </w:instrText>
      </w:r>
      <w:r>
        <w:rPr/>
        <w:fldChar w:fldCharType="separate"/>
      </w:r>
      <w:r>
        <w:rPr>
          <w:rFonts w:hint="default"/>
          <w:lang w:val="en-US" w:eastAsia="zh-CN"/>
        </w:rPr>
        <w:t>1.加密货币价格监测：</w:t>
      </w:r>
      <w:r>
        <w:tab/>
      </w:r>
      <w:r>
        <w:rPr/>
        <w:fldChar w:fldCharType="begin"/>
      </w:r>
      <w:r>
        <w:instrText xml:space="preserve"> PAGEREF _Toc7225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_Toc22301 </w:instrText>
      </w:r>
      <w:r>
        <w:rPr/>
        <w:fldChar w:fldCharType="separate"/>
      </w:r>
      <w:r>
        <w:rPr>
          <w:rFonts w:hint="default"/>
          <w:lang w:val="en-US" w:eastAsia="zh-CN"/>
        </w:rPr>
        <w:t>2. 分批买入策略：</w:t>
      </w:r>
      <w:r>
        <w:tab/>
      </w:r>
      <w:r>
        <w:rPr/>
        <w:fldChar w:fldCharType="begin"/>
      </w:r>
      <w:r>
        <w:instrText xml:space="preserve"> PAGEREF _Toc22301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_Toc26068 </w:instrText>
      </w:r>
      <w:r>
        <w:rPr/>
        <w:fldChar w:fldCharType="separate"/>
      </w:r>
      <w:r>
        <w:rPr>
          <w:rFonts w:hint="default"/>
          <w:lang w:val="en-US" w:eastAsia="zh-CN"/>
        </w:rPr>
        <w:t>3. 平均价值计算：</w:t>
      </w:r>
      <w:r>
        <w:tab/>
      </w:r>
      <w:r>
        <w:rPr/>
        <w:fldChar w:fldCharType="begin"/>
      </w:r>
      <w:r>
        <w:instrText xml:space="preserve"> PAGEREF _Toc26068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_Toc27478 </w:instrText>
      </w:r>
      <w:r>
        <w:rPr/>
        <w:fldChar w:fldCharType="separate"/>
      </w:r>
      <w:r>
        <w:rPr>
          <w:rFonts w:hint="default"/>
          <w:lang w:val="en-US" w:eastAsia="zh-CN"/>
        </w:rPr>
        <w:t>4. 分批卖出策略：</w:t>
      </w:r>
      <w:r>
        <w:tab/>
      </w:r>
      <w:r>
        <w:rPr/>
        <w:fldChar w:fldCharType="begin"/>
      </w:r>
      <w:r>
        <w:instrText xml:space="preserve"> PAGEREF _Toc27478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_Toc29389 </w:instrText>
      </w:r>
      <w:r>
        <w:rPr/>
        <w:fldChar w:fldCharType="separate"/>
      </w:r>
      <w:r>
        <w:rPr>
          <w:rFonts w:hint="default"/>
          <w:lang w:val="en-US" w:eastAsia="zh-CN"/>
        </w:rPr>
        <w:t>5. 黄金挂钩币的买入：</w:t>
      </w:r>
      <w:r>
        <w:tab/>
      </w:r>
      <w:r>
        <w:rPr/>
        <w:fldChar w:fldCharType="begin"/>
      </w:r>
      <w:r>
        <w:instrText xml:space="preserve"> PAGEREF _Toc29389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_Toc19875 </w:instrText>
      </w:r>
      <w:r>
        <w:rPr/>
        <w:fldChar w:fldCharType="separate"/>
      </w:r>
      <w:r>
        <w:rPr>
          <w:rFonts w:hint="default"/>
          <w:lang w:val="en-US" w:eastAsia="zh-CN"/>
        </w:rPr>
        <w:t>6. 跨链桥转至Uto DePIN网络：</w:t>
      </w:r>
      <w:r>
        <w:tab/>
      </w:r>
      <w:r>
        <w:rPr/>
        <w:fldChar w:fldCharType="begin"/>
      </w:r>
      <w:r>
        <w:instrText xml:space="preserve"> PAGEREF _Toc19875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_Toc32227 </w:instrText>
      </w:r>
      <w:r>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_Toc32227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_Toc11663 </w:instrText>
      </w:r>
      <w:r>
        <w:rPr/>
        <w:fldChar w:fldCharType="separate"/>
      </w:r>
      <w:r>
        <w:rPr>
          <w:rFonts w:hint="eastAsia"/>
          <w:lang w:val="en-US" w:eastAsia="zh-CN"/>
        </w:rPr>
        <w:t>1. 用户同意与功能激活</w:t>
      </w:r>
      <w:r>
        <w:tab/>
      </w:r>
      <w:r>
        <w:rPr/>
        <w:fldChar w:fldCharType="begin"/>
      </w:r>
      <w:r>
        <w:instrText xml:space="preserve"> PAGEREF _Toc11663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_Toc5427 </w:instrText>
      </w:r>
      <w:r>
        <w:rPr/>
        <w:fldChar w:fldCharType="separate"/>
      </w:r>
      <w:r>
        <w:rPr>
          <w:rFonts w:hint="eastAsia"/>
          <w:lang w:val="en-US" w:eastAsia="zh-CN"/>
        </w:rPr>
        <w:t>2. 资产的动态管理</w:t>
      </w:r>
      <w:r>
        <w:tab/>
      </w:r>
      <w:r>
        <w:rPr/>
        <w:fldChar w:fldCharType="begin"/>
      </w:r>
      <w:r>
        <w:instrText xml:space="preserve"> PAGEREF _Toc5427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_Toc4734 </w:instrText>
      </w:r>
      <w:r>
        <w:rPr/>
        <w:fldChar w:fldCharType="separate"/>
      </w:r>
      <w:r>
        <w:rPr>
          <w:rFonts w:hint="eastAsia"/>
          <w:lang w:val="en-US" w:eastAsia="zh-CN"/>
        </w:rPr>
        <w:t>3. 加密货币价格监测与买入信号</w:t>
      </w:r>
      <w:r>
        <w:tab/>
      </w:r>
      <w:r>
        <w:rPr/>
        <w:fldChar w:fldCharType="begin"/>
      </w:r>
      <w:r>
        <w:instrText xml:space="preserve"> PAGEREF _Toc4734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_Toc30056 </w:instrText>
      </w:r>
      <w:r>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_Toc30056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_Toc5627 </w:instrText>
      </w:r>
      <w:r>
        <w:rPr/>
        <w:fldChar w:fldCharType="separate"/>
      </w:r>
      <w:r>
        <w:rPr>
          <w:rFonts w:hint="eastAsia"/>
          <w:lang w:val="en-US" w:eastAsia="zh-CN"/>
        </w:rPr>
        <w:t>5. 黄金挂钩币的买入</w:t>
      </w:r>
      <w:r>
        <w:tab/>
      </w:r>
      <w:r>
        <w:rPr/>
        <w:fldChar w:fldCharType="begin"/>
      </w:r>
      <w:r>
        <w:instrText xml:space="preserve"> PAGEREF _Toc5627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_Toc2882 </w:instrText>
      </w:r>
      <w:r>
        <w:rPr/>
        <w:fldChar w:fldCharType="separate"/>
      </w:r>
      <w:r>
        <w:rPr>
          <w:rFonts w:hint="eastAsia"/>
          <w:lang w:val="en-US" w:eastAsia="zh-CN"/>
        </w:rPr>
        <w:t>6. 跨链桥转至Uto DePIN网络</w:t>
      </w:r>
      <w:r>
        <w:tab/>
      </w:r>
      <w:r>
        <w:rPr/>
        <w:fldChar w:fldCharType="begin"/>
      </w:r>
      <w:r>
        <w:instrText xml:space="preserve"> PAGEREF _Toc2882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_Toc19867 </w:instrText>
      </w:r>
      <w:r>
        <w:rPr/>
        <w:fldChar w:fldCharType="separate"/>
      </w:r>
      <w:r>
        <w:rPr>
          <w:rFonts w:hint="eastAsia"/>
          <w:lang w:val="en-US" w:eastAsia="zh-CN"/>
        </w:rPr>
        <w:t>8. 自动化交易执行</w:t>
      </w:r>
      <w:r>
        <w:tab/>
      </w:r>
      <w:r>
        <w:rPr/>
        <w:fldChar w:fldCharType="begin"/>
      </w:r>
      <w:r>
        <w:instrText xml:space="preserve"> PAGEREF _Toc19867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_Toc27249 </w:instrText>
      </w:r>
      <w:r>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_Toc27249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_Toc18686 </w:instrText>
      </w:r>
      <w:r>
        <w:rPr/>
        <w:fldChar w:fldCharType="separate"/>
      </w:r>
      <w:r>
        <w:rPr>
          <w:rFonts w:hint="eastAsia"/>
          <w:lang w:eastAsia="zh-CN"/>
        </w:rPr>
        <w:t>2. 买入策略：</w:t>
      </w:r>
      <w:r>
        <w:tab/>
      </w:r>
      <w:r>
        <w:rPr/>
        <w:fldChar w:fldCharType="begin"/>
      </w:r>
      <w:r>
        <w:instrText xml:space="preserve"> PAGEREF _Toc18686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_Toc11292 </w:instrText>
      </w:r>
      <w:r>
        <w:rPr/>
        <w:fldChar w:fldCharType="separate"/>
      </w:r>
      <w:r>
        <w:rPr>
          <w:rFonts w:hint="eastAsia"/>
          <w:lang w:eastAsia="zh-CN"/>
        </w:rPr>
        <w:t>3. 卖出策略：</w:t>
      </w:r>
      <w:r>
        <w:tab/>
      </w:r>
      <w:r>
        <w:rPr/>
        <w:fldChar w:fldCharType="begin"/>
      </w:r>
      <w:r>
        <w:instrText xml:space="preserve"> PAGEREF _Toc11292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_Toc27813 </w:instrText>
      </w:r>
      <w:r>
        <w:rPr/>
        <w:fldChar w:fldCharType="separate"/>
      </w:r>
      <w:r>
        <w:rPr>
          <w:rFonts w:hint="eastAsia"/>
          <w:lang w:eastAsia="zh-CN"/>
        </w:rPr>
        <w:t>4. 溢价机制：</w:t>
      </w:r>
      <w:r>
        <w:tab/>
      </w:r>
      <w:r>
        <w:rPr/>
        <w:fldChar w:fldCharType="begin"/>
      </w:r>
      <w:r>
        <w:instrText xml:space="preserve"> PAGEREF _Toc27813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_Toc31437 </w:instrText>
      </w:r>
      <w:r>
        <w:rPr/>
        <w:fldChar w:fldCharType="separate"/>
      </w:r>
      <w:r>
        <w:rPr>
          <w:rFonts w:hint="eastAsia"/>
          <w:lang w:eastAsia="zh-CN"/>
        </w:rPr>
        <w:t>5. 资金分配：</w:t>
      </w:r>
      <w:r>
        <w:tab/>
      </w:r>
      <w:r>
        <w:rPr/>
        <w:fldChar w:fldCharType="begin"/>
      </w:r>
      <w:r>
        <w:instrText xml:space="preserve"> PAGEREF _Toc31437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_Toc30911 </w:instrText>
      </w:r>
      <w:r>
        <w:rPr/>
        <w:fldChar w:fldCharType="separate"/>
      </w:r>
      <w:r>
        <w:rPr>
          <w:rFonts w:hint="eastAsia"/>
          <w:lang w:eastAsia="zh-CN"/>
        </w:rPr>
        <w:t>6. 储备金更新：</w:t>
      </w:r>
      <w:r>
        <w:tab/>
      </w:r>
      <w:r>
        <w:rPr/>
        <w:fldChar w:fldCharType="begin"/>
      </w:r>
      <w:r>
        <w:instrText xml:space="preserve"> PAGEREF _Toc30911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_Toc32411 </w:instrText>
      </w:r>
      <w:r>
        <w:rPr/>
        <w:fldChar w:fldCharType="separate"/>
      </w:r>
      <w:r>
        <w:rPr>
          <w:rFonts w:hint="eastAsia"/>
          <w:lang w:eastAsia="zh-CN"/>
        </w:rPr>
        <w:t>1. 跨链资产转移：</w:t>
      </w:r>
      <w:r>
        <w:tab/>
      </w:r>
      <w:r>
        <w:rPr/>
        <w:fldChar w:fldCharType="begin"/>
      </w:r>
      <w:r>
        <w:instrText xml:space="preserve"> PAGEREF _Toc32411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_Toc17180 </w:instrText>
      </w:r>
      <w:r>
        <w:rPr/>
        <w:fldChar w:fldCharType="separate"/>
      </w:r>
      <w:r>
        <w:rPr>
          <w:rFonts w:hint="eastAsia"/>
          <w:lang w:eastAsia="zh-CN"/>
        </w:rPr>
        <w:t>2. 自动化交易策略执行：</w:t>
      </w:r>
      <w:r>
        <w:tab/>
      </w:r>
      <w:r>
        <w:rPr/>
        <w:fldChar w:fldCharType="begin"/>
      </w:r>
      <w:r>
        <w:instrText xml:space="preserve"> PAGEREF _Toc17180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_Toc13259 </w:instrText>
      </w:r>
      <w:r>
        <w:rPr/>
        <w:fldChar w:fldCharType="separate"/>
      </w:r>
      <w:r>
        <w:rPr>
          <w:rFonts w:hint="eastAsia"/>
          <w:lang w:eastAsia="zh-CN"/>
        </w:rPr>
        <w:t>3. 三明治攻击原理：</w:t>
      </w:r>
      <w:r>
        <w:tab/>
      </w:r>
      <w:r>
        <w:rPr/>
        <w:fldChar w:fldCharType="begin"/>
      </w:r>
      <w:r>
        <w:instrText xml:space="preserve"> PAGEREF _Toc13259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_Toc9692 </w:instrText>
      </w:r>
      <w:r>
        <w:rPr/>
        <w:fldChar w:fldCharType="separate"/>
      </w:r>
      <w:r>
        <w:rPr>
          <w:rFonts w:hint="eastAsia"/>
          <w:lang w:eastAsia="zh-CN"/>
        </w:rPr>
        <w:t>4. 利润分配：</w:t>
      </w:r>
      <w:r>
        <w:tab/>
      </w:r>
      <w:r>
        <w:rPr/>
        <w:fldChar w:fldCharType="begin"/>
      </w:r>
      <w:r>
        <w:instrText xml:space="preserve"> PAGEREF _Toc9692 \h </w:instrText>
      </w:r>
      <w:r>
        <w:rPr/>
        <w:fldChar w:fldCharType="separate"/>
      </w:r>
      <w:r>
        <w:t>30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_Toc12101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_Toc12101 \h </w:instrText>
      </w:r>
      <w:r>
        <w:rPr>
          <w:b/>
        </w:rPr>
        <w:fldChar w:fldCharType="separate"/>
      </w:r>
      <w:r>
        <w:rPr>
          <w:b/>
        </w:rPr>
        <w:t>30</w:t>
      </w:r>
      <w:r>
        <w:rPr>
          <w:b/>
        </w:rPr>
        <w:fldChar w:fldCharType="end"/>
      </w:r>
      <w:r>
        <w:rPr>
          <w:b/>
        </w:rPr>
        <w:fldChar w:fldCharType="end"/>
      </w:r>
    </w:p>
    <w:p>
      <w:pPr>
        <w:pStyle w:val="style4098"/>
        <w:tabs>
          <w:tab w:val="right" w:leader="dot" w:pos="8306"/>
        </w:tabs>
        <w:rPr/>
      </w:pPr>
      <w:r>
        <w:rPr/>
        <w:fldChar w:fldCharType="begin"/>
      </w:r>
      <w:r>
        <w:instrText xml:space="preserve"> HYPERLINK \l _Toc22621 </w:instrText>
      </w:r>
      <w:r>
        <w:rPr/>
        <w:fldChar w:fldCharType="separate"/>
      </w:r>
      <w:r>
        <w:rPr>
          <w:rFonts w:hint="eastAsia"/>
          <w:lang w:eastAsia="zh-CN"/>
        </w:rPr>
        <w:t>1. 提前开采规则优化</w:t>
      </w:r>
      <w:r>
        <w:tab/>
      </w:r>
      <w:r>
        <w:rPr/>
        <w:fldChar w:fldCharType="begin"/>
      </w:r>
      <w:r>
        <w:instrText xml:space="preserve"> PAGEREF _Toc22621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_Toc11564 </w:instrText>
      </w:r>
      <w:r>
        <w:rPr/>
        <w:fldChar w:fldCharType="separate"/>
      </w:r>
      <w:r>
        <w:rPr>
          <w:rFonts w:hint="eastAsia"/>
          <w:lang w:eastAsia="zh-CN"/>
        </w:rPr>
        <w:t>2. 开采速率调整机制细化</w:t>
      </w:r>
      <w:r>
        <w:tab/>
      </w:r>
      <w:r>
        <w:rPr/>
        <w:fldChar w:fldCharType="begin"/>
      </w:r>
      <w:r>
        <w:instrText xml:space="preserve"> PAGEREF _Toc11564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_Toc427 </w:instrText>
      </w:r>
      <w:r>
        <w:rPr/>
        <w:fldChar w:fldCharType="separate"/>
      </w:r>
      <w:r>
        <w:rPr>
          <w:rFonts w:hint="eastAsia"/>
          <w:lang w:eastAsia="zh-CN"/>
        </w:rPr>
        <w:t>3. 用户模式选择</w:t>
      </w:r>
      <w:r>
        <w:tab/>
      </w:r>
      <w:r>
        <w:rPr/>
        <w:fldChar w:fldCharType="begin"/>
      </w:r>
      <w:r>
        <w:instrText xml:space="preserve"> PAGEREF _Toc427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_Toc477 </w:instrText>
      </w:r>
      <w:r>
        <w:rPr/>
        <w:fldChar w:fldCharType="separate"/>
      </w:r>
      <w:r>
        <w:rPr>
          <w:rFonts w:hint="eastAsia"/>
          <w:lang w:eastAsia="zh-CN"/>
        </w:rPr>
        <w:t>4. 代币映射与铸造流程 。</w:t>
      </w:r>
      <w:r>
        <w:tab/>
      </w:r>
      <w:r>
        <w:rPr/>
        <w:fldChar w:fldCharType="begin"/>
      </w:r>
      <w:r>
        <w:instrText xml:space="preserve"> PAGEREF _Toc477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_Toc15061 </w:instrText>
      </w:r>
      <w:r>
        <w:rPr/>
        <w:fldChar w:fldCharType="separate"/>
      </w:r>
      <w:r>
        <w:rPr>
          <w:rFonts w:hint="eastAsia"/>
          <w:lang w:eastAsia="zh-CN"/>
        </w:rPr>
        <w:t>6. 升值算法与映射降低策略</w:t>
      </w:r>
      <w:r>
        <w:tab/>
      </w:r>
      <w:r>
        <w:rPr/>
        <w:fldChar w:fldCharType="begin"/>
      </w:r>
      <w:r>
        <w:instrText xml:space="preserve"> PAGEREF _Toc15061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_Toc32284 </w:instrText>
      </w:r>
      <w:r>
        <w:rPr/>
        <w:fldChar w:fldCharType="separate"/>
      </w:r>
      <w:r>
        <w:rPr>
          <w:rFonts w:hint="eastAsia"/>
          <w:lang w:eastAsia="zh-CN"/>
        </w:rPr>
        <w:t>7. 三级分享推广模式优化</w:t>
      </w:r>
      <w:r>
        <w:tab/>
      </w:r>
      <w:r>
        <w:rPr/>
        <w:fldChar w:fldCharType="begin"/>
      </w:r>
      <w:r>
        <w:instrText xml:space="preserve"> PAGEREF _Toc32284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_Toc24199 </w:instrText>
      </w:r>
      <w:r>
        <w:rPr/>
        <w:fldChar w:fldCharType="separate"/>
      </w:r>
      <w:r>
        <w:rPr>
          <w:rFonts w:hint="eastAsia"/>
          <w:lang w:eastAsia="zh-CN"/>
        </w:rPr>
        <w:t>8. UI界面优化</w:t>
      </w:r>
      <w:r>
        <w:tab/>
      </w:r>
      <w:r>
        <w:rPr/>
        <w:fldChar w:fldCharType="begin"/>
      </w:r>
      <w:r>
        <w:instrText xml:space="preserve"> PAGEREF _Toc24199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_Toc4658 </w:instrText>
      </w:r>
      <w:r>
        <w:rPr/>
        <w:fldChar w:fldCharType="separate"/>
      </w:r>
      <w:r>
        <w:rPr>
          <w:rFonts w:hint="eastAsia"/>
          <w:lang w:eastAsia="zh-CN"/>
        </w:rPr>
        <w:t>9. 推广与奖励政策</w:t>
      </w:r>
      <w:r>
        <w:tab/>
      </w:r>
      <w:r>
        <w:rPr/>
        <w:fldChar w:fldCharType="begin"/>
      </w:r>
      <w:r>
        <w:instrText xml:space="preserve"> PAGEREF _Toc4658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_Toc15706 </w:instrText>
      </w:r>
      <w:r>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_Toc15706 \h </w:instrText>
      </w:r>
      <w:r>
        <w:rPr/>
        <w:fldChar w:fldCharType="separate"/>
      </w:r>
      <w:r>
        <w:t>31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_Toc23187 </w:instrText>
      </w:r>
      <w:r>
        <w:rPr>
          <w:b/>
        </w:rPr>
        <w:fldChar w:fldCharType="separate"/>
      </w:r>
      <w:r>
        <w:rPr>
          <w:rFonts w:hint="eastAsia"/>
          <w:b/>
        </w:rPr>
        <w:t>第七章：业务池任务机制</w:t>
      </w:r>
      <w:r>
        <w:rPr>
          <w:b/>
        </w:rPr>
        <w:tab/>
      </w:r>
      <w:r>
        <w:rPr>
          <w:b/>
        </w:rPr>
        <w:fldChar w:fldCharType="begin"/>
      </w:r>
      <w:r>
        <w:rPr>
          <w:b/>
        </w:rPr>
        <w:instrText xml:space="preserve"> PAGEREF _Toc23187 \h </w:instrText>
      </w:r>
      <w:r>
        <w:rPr>
          <w:b/>
        </w:rPr>
        <w:fldChar w:fldCharType="separate"/>
      </w:r>
      <w:r>
        <w:rPr>
          <w:b/>
        </w:rPr>
        <w:t>31</w:t>
      </w:r>
      <w:r>
        <w:rPr>
          <w:b/>
        </w:rPr>
        <w:fldChar w:fldCharType="end"/>
      </w:r>
      <w:r>
        <w:rPr>
          <w:b/>
        </w:rPr>
        <w:fldChar w:fldCharType="end"/>
      </w:r>
    </w:p>
    <w:p>
      <w:pPr>
        <w:pStyle w:val="style4098"/>
        <w:tabs>
          <w:tab w:val="right" w:leader="dot" w:pos="8306"/>
        </w:tabs>
        <w:rPr/>
      </w:pPr>
      <w:r>
        <w:rPr/>
        <w:fldChar w:fldCharType="begin"/>
      </w:r>
      <w:r>
        <w:instrText xml:space="preserve"> HYPERLINK \l _Toc4936 </w:instrText>
      </w:r>
      <w:r>
        <w:rPr/>
        <w:fldChar w:fldCharType="separate"/>
      </w:r>
      <w:r>
        <w:rPr>
          <w:rFonts w:hint="eastAsia"/>
        </w:rPr>
        <w:t>1 功能介绍</w:t>
      </w:r>
      <w:r>
        <w:tab/>
      </w:r>
      <w:r>
        <w:rPr/>
        <w:fldChar w:fldCharType="begin"/>
      </w:r>
      <w:r>
        <w:instrText xml:space="preserve"> PAGEREF _Toc4936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_Toc12989 </w:instrText>
      </w:r>
      <w:r>
        <w:rPr/>
        <w:fldChar w:fldCharType="separate"/>
      </w:r>
      <w:r>
        <w:rPr>
          <w:rFonts w:hint="eastAsia"/>
        </w:rPr>
        <w:t>2 特点分析</w:t>
      </w:r>
      <w:r>
        <w:tab/>
      </w:r>
      <w:r>
        <w:rPr/>
        <w:fldChar w:fldCharType="begin"/>
      </w:r>
      <w:r>
        <w:instrText xml:space="preserve"> PAGEREF _Toc12989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_Toc18322 </w:instrText>
      </w:r>
      <w:r>
        <w:rPr/>
        <w:fldChar w:fldCharType="separate"/>
      </w:r>
      <w:r>
        <w:rPr>
          <w:rFonts w:hint="eastAsia"/>
        </w:rPr>
        <w:t>3 任务创建流程</w:t>
      </w:r>
      <w:r>
        <w:tab/>
      </w:r>
      <w:r>
        <w:rPr/>
        <w:fldChar w:fldCharType="begin"/>
      </w:r>
      <w:r>
        <w:instrText xml:space="preserve"> PAGEREF _Toc18322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_Toc32673 </w:instrText>
      </w:r>
      <w:r>
        <w:rPr/>
        <w:fldChar w:fldCharType="separate"/>
      </w:r>
      <w:r>
        <w:rPr>
          <w:rFonts w:hint="eastAsia"/>
        </w:rPr>
        <w:t>4 资源贡献者角色</w:t>
      </w:r>
      <w:r>
        <w:tab/>
      </w:r>
      <w:r>
        <w:rPr/>
        <w:fldChar w:fldCharType="begin"/>
      </w:r>
      <w:r>
        <w:instrText xml:space="preserve"> PAGEREF _Toc32673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_Toc17213 </w:instrText>
      </w:r>
      <w:r>
        <w:rPr/>
        <w:fldChar w:fldCharType="separate"/>
      </w:r>
      <w:r>
        <w:rPr>
          <w:rFonts w:hint="eastAsia"/>
        </w:rPr>
        <w:t>5 资金注入者职责</w:t>
      </w:r>
      <w:r>
        <w:tab/>
      </w:r>
      <w:r>
        <w:rPr/>
        <w:fldChar w:fldCharType="begin"/>
      </w:r>
      <w:r>
        <w:instrText xml:space="preserve"> PAGEREF _Toc17213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_Toc1729 </w:instrText>
      </w:r>
      <w:r>
        <w:rPr/>
        <w:fldChar w:fldCharType="separate"/>
      </w:r>
      <w:r>
        <w:rPr>
          <w:rFonts w:hint="eastAsia"/>
        </w:rPr>
        <w:t>6 任务执行与撤回</w:t>
      </w:r>
      <w:r>
        <w:tab/>
      </w:r>
      <w:r>
        <w:rPr/>
        <w:fldChar w:fldCharType="begin"/>
      </w:r>
      <w:r>
        <w:instrText xml:space="preserve"> PAGEREF _Toc1729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_Toc23396 </w:instrText>
      </w:r>
      <w:r>
        <w:rPr/>
        <w:fldChar w:fldCharType="separate"/>
      </w:r>
      <w:r>
        <w:rPr>
          <w:rFonts w:hint="eastAsia"/>
        </w:rPr>
        <w:t>7 应用领域</w:t>
      </w:r>
      <w:r>
        <w:tab/>
      </w:r>
      <w:r>
        <w:rPr/>
        <w:fldChar w:fldCharType="begin"/>
      </w:r>
      <w:r>
        <w:instrText xml:space="preserve"> PAGEREF _Toc23396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_Toc478 </w:instrText>
      </w:r>
      <w:r>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_Toc478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_Toc31331 </w:instrText>
      </w:r>
      <w:r>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_Toc31331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_Toc742 </w:instrText>
      </w:r>
      <w:r>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_Toc742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_Toc12631 </w:instrText>
      </w:r>
      <w:r>
        <w:rPr/>
        <w:fldChar w:fldCharType="separate"/>
      </w:r>
      <w:r>
        <w:rPr>
          <w:rFonts w:hint="eastAsia"/>
          <w:lang w:eastAsia="zh-CN"/>
        </w:rPr>
        <w:t>1. 处理器详细要求：</w:t>
      </w:r>
      <w:r>
        <w:tab/>
      </w:r>
      <w:r>
        <w:rPr/>
        <w:fldChar w:fldCharType="begin"/>
      </w:r>
      <w:r>
        <w:instrText xml:space="preserve"> PAGEREF _Toc12631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_Toc13188 </w:instrText>
      </w:r>
      <w:r>
        <w:rPr/>
        <w:fldChar w:fldCharType="separate"/>
      </w:r>
      <w:r>
        <w:rPr>
          <w:rFonts w:hint="eastAsia"/>
          <w:lang w:eastAsia="zh-CN"/>
        </w:rPr>
        <w:t>2. 内存（RAM）详细要求：</w:t>
      </w:r>
      <w:r>
        <w:tab/>
      </w:r>
      <w:r>
        <w:rPr/>
        <w:fldChar w:fldCharType="begin"/>
      </w:r>
      <w:r>
        <w:instrText xml:space="preserve"> PAGEREF _Toc13188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_Toc5165 </w:instrText>
      </w:r>
      <w:r>
        <w:rPr/>
        <w:fldChar w:fldCharType="separate"/>
      </w:r>
      <w:r>
        <w:rPr>
          <w:rFonts w:hint="eastAsia"/>
          <w:lang w:eastAsia="zh-CN"/>
        </w:rPr>
        <w:t>3. 系统盘详细要求：</w:t>
      </w:r>
      <w:r>
        <w:tab/>
      </w:r>
      <w:r>
        <w:rPr/>
        <w:fldChar w:fldCharType="begin"/>
      </w:r>
      <w:r>
        <w:instrText xml:space="preserve"> PAGEREF _Toc5165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_Toc19859 </w:instrText>
      </w:r>
      <w:r>
        <w:rPr/>
        <w:fldChar w:fldCharType="separate"/>
      </w:r>
      <w:r>
        <w:rPr>
          <w:rFonts w:hint="eastAsia"/>
          <w:lang w:eastAsia="zh-CN"/>
        </w:rPr>
        <w:t>4. 显卡（GPU）详细要求：</w:t>
      </w:r>
      <w:r>
        <w:tab/>
      </w:r>
      <w:r>
        <w:rPr/>
        <w:fldChar w:fldCharType="begin"/>
      </w:r>
      <w:r>
        <w:instrText xml:space="preserve"> PAGEREF _Toc19859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_Toc7278 </w:instrText>
      </w:r>
      <w:r>
        <w:rPr/>
        <w:fldChar w:fldCharType="separate"/>
      </w:r>
      <w:r>
        <w:rPr>
          <w:rFonts w:hint="eastAsia"/>
          <w:lang w:eastAsia="zh-CN"/>
        </w:rPr>
        <w:t>5. 多GPU配置详细要求：</w:t>
      </w:r>
      <w:r>
        <w:tab/>
      </w:r>
      <w:r>
        <w:rPr/>
        <w:fldChar w:fldCharType="begin"/>
      </w:r>
      <w:r>
        <w:instrText xml:space="preserve"> PAGEREF _Toc7278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_Toc22313 </w:instrText>
      </w:r>
      <w:r>
        <w:rPr/>
        <w:fldChar w:fldCharType="separate"/>
      </w:r>
      <w:r>
        <w:rPr>
          <w:rFonts w:hint="eastAsia"/>
          <w:lang w:eastAsia="zh-CN"/>
        </w:rPr>
        <w:t>6. 硬盘存储详细要求：</w:t>
      </w:r>
      <w:r>
        <w:tab/>
      </w:r>
      <w:r>
        <w:rPr/>
        <w:fldChar w:fldCharType="begin"/>
      </w:r>
      <w:r>
        <w:instrText xml:space="preserve"> PAGEREF _Toc22313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_Toc10175 </w:instrText>
      </w:r>
      <w:r>
        <w:rPr/>
        <w:fldChar w:fldCharType="separate"/>
      </w:r>
      <w:r>
        <w:rPr>
          <w:rFonts w:hint="eastAsia"/>
          <w:lang w:eastAsia="zh-CN"/>
        </w:rPr>
        <w:t>7. 网络带宽详细要求：</w:t>
      </w:r>
      <w:r>
        <w:tab/>
      </w:r>
      <w:r>
        <w:rPr/>
        <w:fldChar w:fldCharType="begin"/>
      </w:r>
      <w:r>
        <w:instrText xml:space="preserve"> PAGEREF _Toc10175 \h </w:instrText>
      </w:r>
      <w:r>
        <w:rPr/>
        <w:fldChar w:fldCharType="separate"/>
      </w:r>
      <w:r>
        <w:t>34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_Toc3994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_Toc3994 \h </w:instrText>
      </w:r>
      <w:r>
        <w:rPr>
          <w:b/>
        </w:rPr>
        <w:fldChar w:fldCharType="separate"/>
      </w:r>
      <w:r>
        <w:rPr>
          <w:b/>
        </w:rPr>
        <w:t>35</w:t>
      </w:r>
      <w:r>
        <w:rPr>
          <w:b/>
        </w:rPr>
        <w:fldChar w:fldCharType="end"/>
      </w:r>
      <w:r>
        <w:rPr>
          <w:b/>
        </w:rPr>
        <w:fldChar w:fldCharType="end"/>
      </w:r>
    </w:p>
    <w:p>
      <w:pPr>
        <w:pStyle w:val="style4098"/>
        <w:tabs>
          <w:tab w:val="right" w:leader="dot" w:pos="8306"/>
        </w:tabs>
        <w:rPr/>
      </w:pPr>
      <w:r>
        <w:rPr/>
        <w:fldChar w:fldCharType="begin"/>
      </w:r>
      <w:r>
        <w:instrText xml:space="preserve"> HYPERLINK \l _Toc30563 </w:instrText>
      </w:r>
      <w:r>
        <w:rPr/>
        <w:fldChar w:fldCharType="separate"/>
      </w:r>
      <w:r>
        <w:rPr>
          <w:rFonts w:hint="default"/>
          <w:lang w:val="en-US"/>
        </w:rPr>
        <w:t>1. 超优质网络：</w:t>
      </w:r>
      <w:r>
        <w:tab/>
      </w:r>
      <w:r>
        <w:rPr/>
        <w:fldChar w:fldCharType="begin"/>
      </w:r>
      <w:r>
        <w:instrText xml:space="preserve"> PAGEREF _Toc30563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_Toc7535 </w:instrText>
      </w:r>
      <w:r>
        <w:rPr/>
        <w:fldChar w:fldCharType="separate"/>
      </w:r>
      <w:r>
        <w:rPr>
          <w:rFonts w:hint="default"/>
          <w:lang w:val="en-US"/>
        </w:rPr>
        <w:t>2. 优质网络：</w:t>
      </w:r>
      <w:r>
        <w:tab/>
      </w:r>
      <w:r>
        <w:rPr/>
        <w:fldChar w:fldCharType="begin"/>
      </w:r>
      <w:r>
        <w:instrText xml:space="preserve"> PAGEREF _Toc7535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_Toc19791 </w:instrText>
      </w:r>
      <w:r>
        <w:rPr/>
        <w:fldChar w:fldCharType="separate"/>
      </w:r>
      <w:r>
        <w:rPr>
          <w:rFonts w:hint="default"/>
          <w:lang w:val="en-US"/>
        </w:rPr>
        <w:t>3. 较差网络：</w:t>
      </w:r>
      <w:r>
        <w:tab/>
      </w:r>
      <w:r>
        <w:rPr/>
        <w:fldChar w:fldCharType="begin"/>
      </w:r>
      <w:r>
        <w:instrText xml:space="preserve"> PAGEREF _Toc19791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_Toc8010 </w:instrText>
      </w:r>
      <w:r>
        <w:rPr/>
        <w:fldChar w:fldCharType="separate"/>
      </w:r>
      <w:r>
        <w:rPr>
          <w:rFonts w:hint="default"/>
          <w:lang w:val="en-US"/>
        </w:rPr>
        <w:t>4. 比较差网络：</w:t>
      </w:r>
      <w:r>
        <w:tab/>
      </w:r>
      <w:r>
        <w:rPr/>
        <w:fldChar w:fldCharType="begin"/>
      </w:r>
      <w:r>
        <w:instrText xml:space="preserve"> PAGEREF _Toc8010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_Toc28900 </w:instrText>
      </w:r>
      <w:r>
        <w:rPr/>
        <w:fldChar w:fldCharType="separate"/>
      </w:r>
      <w:r>
        <w:rPr>
          <w:rFonts w:hint="default"/>
          <w:lang w:val="en-US"/>
        </w:rPr>
        <w:t>5. 无IPv6支持：</w:t>
      </w:r>
      <w:r>
        <w:tab/>
      </w:r>
      <w:r>
        <w:rPr/>
        <w:fldChar w:fldCharType="begin"/>
      </w:r>
      <w:r>
        <w:instrText xml:space="preserve"> PAGEREF _Toc28900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_Toc9802 </w:instrText>
      </w:r>
      <w:r>
        <w:rPr/>
        <w:fldChar w:fldCharType="separate"/>
      </w:r>
      <w:r>
        <w:rPr>
          <w:rFonts w:hint="default"/>
          <w:lang w:val="en-US"/>
        </w:rPr>
        <w:t>6. 无收益网络：</w:t>
      </w:r>
      <w:r>
        <w:tab/>
      </w:r>
      <w:r>
        <w:rPr/>
        <w:fldChar w:fldCharType="begin"/>
      </w:r>
      <w:r>
        <w:instrText xml:space="preserve"> PAGEREF _Toc9802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_Toc21381 </w:instrText>
      </w:r>
      <w:r>
        <w:rPr/>
        <w:fldChar w:fldCharType="separate"/>
      </w:r>
      <w:r>
        <w:rPr>
          <w:rFonts w:hint="default"/>
          <w:lang w:val="en-US"/>
        </w:rPr>
        <w:t>7. 优化建议：</w:t>
      </w:r>
      <w:r>
        <w:tab/>
      </w:r>
      <w:r>
        <w:rPr/>
        <w:fldChar w:fldCharType="begin"/>
      </w:r>
      <w:r>
        <w:instrText xml:space="preserve"> PAGEREF _Toc21381 \h </w:instrText>
      </w:r>
      <w:r>
        <w:rPr/>
        <w:fldChar w:fldCharType="separate"/>
      </w:r>
      <w:r>
        <w:t>35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_Toc13677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_Toc13677 \h </w:instrText>
      </w:r>
      <w:r>
        <w:rPr>
          <w:b/>
        </w:rPr>
        <w:fldChar w:fldCharType="separate"/>
      </w:r>
      <w:r>
        <w:rPr>
          <w:b/>
        </w:rPr>
        <w:t>35</w:t>
      </w:r>
      <w:r>
        <w:rPr>
          <w:b/>
        </w:rPr>
        <w:fldChar w:fldCharType="end"/>
      </w:r>
      <w:r>
        <w:rPr>
          <w:b/>
        </w:rPr>
        <w:fldChar w:fldCharType="end"/>
      </w:r>
    </w:p>
    <w:p>
      <w:pPr>
        <w:pStyle w:val="style4098"/>
        <w:tabs>
          <w:tab w:val="right" w:leader="dot" w:pos="8306"/>
        </w:tabs>
        <w:rPr/>
      </w:pPr>
      <w:r>
        <w:rPr/>
        <w:fldChar w:fldCharType="begin"/>
      </w:r>
      <w:r>
        <w:instrText xml:space="preserve"> HYPERLINK \l _Toc16141 </w:instrText>
      </w:r>
      <w:r>
        <w:rPr/>
        <w:fldChar w:fldCharType="separate"/>
      </w:r>
      <w:r>
        <w:rPr>
          <w:rFonts w:hint="eastAsia"/>
          <w:lang w:eastAsia="zh-CN"/>
        </w:rPr>
        <w:t>1. 家庭宽带费用：</w:t>
      </w:r>
      <w:r>
        <w:tab/>
      </w:r>
      <w:r>
        <w:rPr/>
        <w:fldChar w:fldCharType="begin"/>
      </w:r>
      <w:r>
        <w:instrText xml:space="preserve"> PAGEREF _Toc16141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_Toc15698 </w:instrText>
      </w:r>
      <w:r>
        <w:rPr/>
        <w:fldChar w:fldCharType="separate"/>
      </w:r>
      <w:r>
        <w:rPr>
          <w:rFonts w:hint="eastAsia"/>
          <w:lang w:eastAsia="zh-CN"/>
        </w:rPr>
        <w:t>2. 宽带单线多拨号叠加速率：</w:t>
      </w:r>
      <w:r>
        <w:tab/>
      </w:r>
      <w:r>
        <w:rPr/>
        <w:fldChar w:fldCharType="begin"/>
      </w:r>
      <w:r>
        <w:instrText xml:space="preserve"> PAGEREF _Toc15698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_Toc13697 </w:instrText>
      </w:r>
      <w:r>
        <w:rPr/>
        <w:fldChar w:fldCharType="separate"/>
      </w:r>
      <w:r>
        <w:rPr>
          <w:rFonts w:hint="eastAsia"/>
          <w:lang w:eastAsia="zh-CN"/>
        </w:rPr>
        <w:t>3. 企业专线费用：</w:t>
      </w:r>
      <w:r>
        <w:tab/>
      </w:r>
      <w:r>
        <w:rPr/>
        <w:fldChar w:fldCharType="begin"/>
      </w:r>
      <w:r>
        <w:instrText xml:space="preserve"> PAGEREF _Toc13697 \h </w:instrText>
      </w:r>
      <w:r>
        <w:rPr/>
        <w:fldChar w:fldCharType="separate"/>
      </w:r>
      <w:r>
        <w:t>36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_Toc26287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_Toc26287 \h </w:instrText>
      </w:r>
      <w:r>
        <w:rPr>
          <w:b/>
        </w:rPr>
        <w:fldChar w:fldCharType="separate"/>
      </w:r>
      <w:r>
        <w:rPr>
          <w:b/>
        </w:rPr>
        <w:t>36</w:t>
      </w:r>
      <w:r>
        <w:rPr>
          <w:b/>
        </w:rPr>
        <w:fldChar w:fldCharType="end"/>
      </w:r>
      <w:r>
        <w:rPr>
          <w:b/>
        </w:rPr>
        <w:fldChar w:fldCharType="end"/>
      </w:r>
    </w:p>
    <w:p>
      <w:pPr>
        <w:pStyle w:val="style4098"/>
        <w:tabs>
          <w:tab w:val="right" w:leader="dot" w:pos="8306"/>
        </w:tabs>
        <w:rPr/>
      </w:pPr>
      <w:r>
        <w:rPr/>
        <w:fldChar w:fldCharType="begin"/>
      </w:r>
      <w:r>
        <w:instrText xml:space="preserve"> HYPERLINK \l _Toc10559 </w:instrText>
      </w:r>
      <w:r>
        <w:rPr/>
        <w:fldChar w:fldCharType="separate"/>
      </w:r>
      <w:r>
        <w:rPr>
          <w:rFonts w:hint="eastAsia"/>
        </w:rPr>
        <w:t>1 跨链桥代币介绍</w:t>
      </w:r>
      <w:r>
        <w:tab/>
      </w:r>
      <w:r>
        <w:rPr/>
        <w:fldChar w:fldCharType="begin"/>
      </w:r>
      <w:r>
        <w:instrText xml:space="preserve"> PAGEREF _Toc10559 \h </w:instrText>
      </w:r>
      <w:r>
        <w:rPr/>
        <w:fldChar w:fldCharType="separate"/>
      </w:r>
      <w:r>
        <w:t>37</w:t>
      </w:r>
      <w:r>
        <w:rPr/>
        <w:fldChar w:fldCharType="end"/>
      </w:r>
      <w:r>
        <w:rPr/>
        <w:fldChar w:fldCharType="end"/>
      </w:r>
    </w:p>
    <w:p>
      <w:pPr>
        <w:pStyle w:val="style4098"/>
        <w:tabs>
          <w:tab w:val="right" w:leader="dot" w:pos="8306"/>
        </w:tabs>
        <w:rPr/>
      </w:pPr>
      <w:r>
        <w:rPr/>
        <w:fldChar w:fldCharType="begin"/>
      </w:r>
      <w:r>
        <w:instrText xml:space="preserve"> HYPERLINK \l _Toc10303 </w:instrText>
      </w:r>
      <w:r>
        <w:rPr/>
        <w:fldChar w:fldCharType="separate"/>
      </w:r>
      <w:r>
        <w:rPr>
          <w:rFonts w:hint="eastAsia"/>
        </w:rPr>
        <w:t>2 多币开采模型流程</w:t>
      </w:r>
      <w:r>
        <w:tab/>
      </w:r>
      <w:r>
        <w:rPr/>
        <w:fldChar w:fldCharType="begin"/>
      </w:r>
      <w:r>
        <w:instrText xml:space="preserve"> PAGEREF _Toc10303 \h </w:instrText>
      </w:r>
      <w:r>
        <w:rPr/>
        <w:fldChar w:fldCharType="separate"/>
      </w:r>
      <w:r>
        <w:t>37</w:t>
      </w:r>
      <w:r>
        <w:rPr/>
        <w:fldChar w:fldCharType="end"/>
      </w:r>
      <w:r>
        <w:rPr/>
        <w:fldChar w:fldCharType="end"/>
      </w:r>
    </w:p>
    <w:p>
      <w:pPr>
        <w:pStyle w:val="style4098"/>
        <w:tabs>
          <w:tab w:val="right" w:leader="dot" w:pos="8306"/>
        </w:tabs>
        <w:rPr/>
      </w:pPr>
      <w:r>
        <w:rPr/>
        <w:fldChar w:fldCharType="begin"/>
      </w:r>
      <w:r>
        <w:instrText xml:space="preserve"> HYPERLINK \l _Toc12058 </w:instrText>
      </w:r>
      <w:r>
        <w:rPr/>
        <w:fldChar w:fldCharType="separate"/>
      </w:r>
      <w:r>
        <w:rPr>
          <w:rFonts w:hint="eastAsia"/>
        </w:rPr>
        <w:t>3 收益分配机制</w:t>
      </w:r>
      <w:r>
        <w:tab/>
      </w:r>
      <w:r>
        <w:rPr/>
        <w:fldChar w:fldCharType="begin"/>
      </w:r>
      <w:r>
        <w:instrText xml:space="preserve"> PAGEREF _Toc12058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_Toc9765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_Toc9765 \h </w:instrText>
      </w:r>
      <w:r>
        <w:rPr>
          <w:b/>
        </w:rPr>
        <w:fldChar w:fldCharType="separate"/>
      </w:r>
      <w:r>
        <w:rPr>
          <w:b/>
        </w:rPr>
        <w:t>37</w:t>
      </w:r>
      <w:r>
        <w:rPr>
          <w:b/>
        </w:rPr>
        <w:fldChar w:fldCharType="end"/>
      </w:r>
      <w:r>
        <w:rPr>
          <w:b/>
        </w:rPr>
        <w:fldChar w:fldCharType="end"/>
      </w:r>
    </w:p>
    <w:p>
      <w:pPr>
        <w:pStyle w:val="style4098"/>
        <w:tabs>
          <w:tab w:val="right" w:leader="dot" w:pos="8306"/>
        </w:tabs>
        <w:rPr/>
      </w:pPr>
      <w:r>
        <w:rPr/>
        <w:fldChar w:fldCharType="begin"/>
      </w:r>
      <w:r>
        <w:instrText xml:space="preserve"> HYPERLINK \l _Toc6305 </w:instrText>
      </w:r>
      <w:r>
        <w:rPr/>
        <w:fldChar w:fldCharType="separate"/>
      </w:r>
      <w:r>
        <w:rPr>
          <w:rFonts w:hint="eastAsia"/>
        </w:rPr>
        <w:t>2. 绑定手机序列号</w:t>
      </w:r>
      <w:r>
        <w:tab/>
      </w:r>
      <w:r>
        <w:rPr/>
        <w:fldChar w:fldCharType="begin"/>
      </w:r>
      <w:r>
        <w:instrText xml:space="preserve"> PAGEREF _Toc6305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_Toc2822 </w:instrText>
      </w:r>
      <w:r>
        <w:rPr/>
        <w:fldChar w:fldCharType="separate"/>
      </w:r>
      <w:r>
        <w:rPr>
          <w:rFonts w:hint="eastAsia"/>
        </w:rPr>
        <w:t>3. 识别手机卡信息</w:t>
      </w:r>
      <w:r>
        <w:tab/>
      </w:r>
      <w:r>
        <w:rPr/>
        <w:fldChar w:fldCharType="begin"/>
      </w:r>
      <w:r>
        <w:instrText xml:space="preserve"> PAGEREF _Toc2822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_Toc9273 </w:instrText>
      </w:r>
      <w:r>
        <w:rPr/>
        <w:fldChar w:fldCharType="separate"/>
      </w:r>
      <w:r>
        <w:rPr>
          <w:rFonts w:hint="eastAsia"/>
        </w:rPr>
        <w:t>4. 多因素认证</w:t>
      </w:r>
      <w:r>
        <w:tab/>
      </w:r>
      <w:r>
        <w:rPr/>
        <w:fldChar w:fldCharType="begin"/>
      </w:r>
      <w:r>
        <w:instrText xml:space="preserve"> PAGEREF _Toc9273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_Toc23983 </w:instrText>
      </w:r>
      <w:r>
        <w:rPr/>
        <w:fldChar w:fldCharType="separate"/>
      </w:r>
      <w:r>
        <w:rPr>
          <w:rFonts w:hint="eastAsia"/>
        </w:rPr>
        <w:t>5. 智能合约自动化</w:t>
      </w:r>
      <w:r>
        <w:tab/>
      </w:r>
      <w:r>
        <w:rPr/>
        <w:fldChar w:fldCharType="begin"/>
      </w:r>
      <w:r>
        <w:instrText xml:space="preserve"> PAGEREF _Toc23983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_Toc24459 </w:instrText>
      </w:r>
      <w:r>
        <w:rPr/>
        <w:fldChar w:fldCharType="separate"/>
      </w:r>
      <w:r>
        <w:rPr>
          <w:rFonts w:hint="eastAsia"/>
        </w:rPr>
        <w:t>6. 隐私保护</w:t>
      </w:r>
      <w:r>
        <w:tab/>
      </w:r>
      <w:r>
        <w:rPr/>
        <w:fldChar w:fldCharType="begin"/>
      </w:r>
      <w:r>
        <w:instrText xml:space="preserve"> PAGEREF _Toc24459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_Toc22254 </w:instrText>
      </w:r>
      <w:r>
        <w:rPr/>
        <w:fldChar w:fldCharType="separate"/>
      </w:r>
      <w:r>
        <w:rPr>
          <w:rFonts w:hint="eastAsia"/>
        </w:rPr>
        <w:t>7. 身份恢复机制</w:t>
      </w:r>
      <w:r>
        <w:tab/>
      </w:r>
      <w:r>
        <w:rPr/>
        <w:fldChar w:fldCharType="begin"/>
      </w:r>
      <w:r>
        <w:instrText xml:space="preserve"> PAGEREF _Toc22254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_Toc8916 </w:instrText>
      </w:r>
      <w:r>
        <w:rPr/>
        <w:fldChar w:fldCharType="separate"/>
      </w:r>
      <w:r>
        <w:rPr>
          <w:rFonts w:hint="eastAsia"/>
        </w:rPr>
        <w:t>8. 安全审计与更新</w:t>
      </w:r>
      <w:r>
        <w:tab/>
      </w:r>
      <w:r>
        <w:rPr/>
        <w:fldChar w:fldCharType="begin"/>
      </w:r>
      <w:r>
        <w:instrText xml:space="preserve"> PAGEREF _Toc8916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_Toc28196 </w:instrText>
      </w:r>
      <w:r>
        <w:rPr/>
        <w:fldChar w:fldCharType="separate"/>
      </w:r>
      <w:r>
        <w:rPr>
          <w:rFonts w:hint="eastAsia"/>
          <w:lang w:val="en-US" w:eastAsia="zh-CN"/>
        </w:rPr>
        <w:t>9.</w:t>
      </w:r>
      <w:r>
        <w:rPr>
          <w:rFonts w:hint="eastAsia"/>
        </w:rPr>
        <w:t>雪崩HBBFT共识机制运行原理</w:t>
      </w:r>
      <w:r>
        <w:tab/>
      </w:r>
      <w:r>
        <w:rPr/>
        <w:fldChar w:fldCharType="begin"/>
      </w:r>
      <w:r>
        <w:instrText xml:space="preserve"> PAGEREF _Toc28196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_Toc28575 </w:instrText>
      </w:r>
      <w:r>
        <w:rPr/>
        <w:fldChar w:fldCharType="separate"/>
      </w:r>
      <w:r>
        <w:rPr>
          <w:rFonts w:hint="eastAsia"/>
          <w:lang w:val="en-US" w:eastAsia="zh-CN"/>
        </w:rPr>
        <w:t>10.</w:t>
      </w:r>
      <w:r>
        <w:rPr>
          <w:rFonts w:hint="eastAsia"/>
        </w:rPr>
        <w:t>流动性赎回机制排队自动赎回：</w:t>
      </w:r>
      <w:r>
        <w:tab/>
      </w:r>
      <w:r>
        <w:rPr/>
        <w:fldChar w:fldCharType="begin"/>
      </w:r>
      <w:r>
        <w:instrText xml:space="preserve"> PAGEREF _Toc28575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_Toc12185 </w:instrText>
      </w:r>
      <w:r>
        <w:rPr/>
        <w:fldChar w:fldCharType="separate"/>
      </w:r>
      <w:r>
        <w:rPr>
          <w:rFonts w:hint="eastAsia"/>
          <w:lang w:val="en-US" w:eastAsia="zh-CN"/>
        </w:rPr>
        <w:t>11.</w:t>
      </w:r>
      <w:r>
        <w:rPr>
          <w:rFonts w:hint="eastAsia"/>
          <w:lang w:eastAsia="zh-CN"/>
        </w:rPr>
        <w:t>动态价格调整的节点收益优先代币铸造机制（Dynamic Price Adjustment Node Revenue Priority Token Minting Mechanism, DPANRPTM）</w:t>
      </w:r>
      <w:r>
        <w:tab/>
      </w:r>
      <w:r>
        <w:rPr/>
        <w:fldChar w:fldCharType="begin"/>
      </w:r>
      <w:r>
        <w:instrText xml:space="preserve"> PAGEREF _Toc12185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_Toc5718 </w:instrText>
      </w:r>
      <w:r>
        <w:rPr/>
        <w:fldChar w:fldCharType="separate"/>
      </w:r>
      <w:r>
        <w:rPr>
          <w:rFonts w:hint="eastAsia"/>
          <w:lang w:eastAsia="zh-CN"/>
        </w:rPr>
        <w:t>1. 节点收益统计：实时监控并记录每个PCDN节点的收益。</w:t>
      </w:r>
      <w:r>
        <w:tab/>
      </w:r>
      <w:r>
        <w:rPr/>
        <w:fldChar w:fldCharType="begin"/>
      </w:r>
      <w:r>
        <w:instrText xml:space="preserve"> PAGEREF _Toc5718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_Toc21070 </w:instrText>
      </w:r>
      <w:r>
        <w:rPr/>
        <w:fldChar w:fldCharType="separate"/>
      </w:r>
      <w:r>
        <w:rPr>
          <w:rFonts w:hint="eastAsia"/>
          <w:lang w:eastAsia="zh-CN"/>
        </w:rPr>
        <w:t>3. 收益排序：将所有节点按照收益从高到低进行排序。</w:t>
      </w:r>
      <w:r>
        <w:tab/>
      </w:r>
      <w:r>
        <w:rPr/>
        <w:fldChar w:fldCharType="begin"/>
      </w:r>
      <w:r>
        <w:instrText xml:space="preserve"> PAGEREF _Toc21070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_Toc24907 </w:instrText>
      </w:r>
      <w:r>
        <w:rPr/>
        <w:fldChar w:fldCharType="separate"/>
      </w:r>
      <w:r>
        <w:rPr>
          <w:rFonts w:hint="eastAsia"/>
          <w:lang w:eastAsia="zh-CN"/>
        </w:rPr>
        <w:t>5. 按序铸造：按照收益排序的顺序，依次为每个节点铸造代币。</w:t>
      </w:r>
      <w:r>
        <w:tab/>
      </w:r>
      <w:r>
        <w:rPr/>
        <w:fldChar w:fldCharType="begin"/>
      </w:r>
      <w:r>
        <w:instrText xml:space="preserve"> PAGEREF _Toc24907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_Toc29012 </w:instrText>
      </w:r>
      <w:r>
        <w:rPr/>
        <w:fldChar w:fldCharType="separate"/>
      </w:r>
      <w:r>
        <w:rPr>
          <w:rFonts w:hint="eastAsia"/>
          <w:lang w:eastAsia="zh-CN"/>
        </w:rPr>
        <w:t>5. 资金分配：</w:t>
      </w:r>
      <w:r>
        <w:tab/>
      </w:r>
      <w:r>
        <w:rPr/>
        <w:fldChar w:fldCharType="begin"/>
      </w:r>
      <w:r>
        <w:instrText xml:space="preserve"> PAGEREF _Toc29012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_Toc11511 </w:instrText>
      </w:r>
      <w:r>
        <w:rPr/>
        <w:fldChar w:fldCharType="separate"/>
      </w:r>
      <w:r>
        <w:rPr>
          <w:rFonts w:hint="eastAsia"/>
          <w:lang w:val="en-US" w:eastAsia="zh-CN"/>
        </w:rPr>
        <w:t>12.</w:t>
      </w:r>
      <w:r>
        <w:rPr>
          <w:rFonts w:hint="eastAsia"/>
          <w:lang w:eastAsia="zh-CN"/>
        </w:rPr>
        <w:t>区块链虚拟机的运行原理</w:t>
      </w:r>
      <w:r>
        <w:tab/>
      </w:r>
      <w:r>
        <w:rPr/>
        <w:fldChar w:fldCharType="begin"/>
      </w:r>
      <w:r>
        <w:instrText xml:space="preserve"> PAGEREF _Toc11511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_Toc5638 </w:instrText>
      </w:r>
      <w:r>
        <w:rPr/>
        <w:fldChar w:fldCharType="separate"/>
      </w:r>
      <w:r>
        <w:rPr>
          <w:rFonts w:hint="eastAsia"/>
          <w:lang w:eastAsia="zh-CN"/>
        </w:rPr>
        <w:t>1. 虚拟机引擎</w:t>
      </w:r>
      <w:r>
        <w:tab/>
      </w:r>
      <w:r>
        <w:rPr/>
        <w:fldChar w:fldCharType="begin"/>
      </w:r>
      <w:r>
        <w:instrText xml:space="preserve"> PAGEREF _Toc5638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_Toc23110 </w:instrText>
      </w:r>
      <w:r>
        <w:rPr/>
        <w:fldChar w:fldCharType="separate"/>
      </w:r>
      <w:r>
        <w:rPr>
          <w:rFonts w:hint="eastAsia"/>
          <w:lang w:eastAsia="zh-CN"/>
        </w:rPr>
        <w:t>2. 智能合约执行环境</w:t>
      </w:r>
      <w:r>
        <w:tab/>
      </w:r>
      <w:r>
        <w:rPr/>
        <w:fldChar w:fldCharType="begin"/>
      </w:r>
      <w:r>
        <w:instrText xml:space="preserve"> PAGEREF _Toc23110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_Toc26924 </w:instrText>
      </w:r>
      <w:r>
        <w:rPr/>
        <w:fldChar w:fldCharType="separate"/>
      </w:r>
      <w:r>
        <w:rPr>
          <w:rFonts w:hint="eastAsia"/>
          <w:lang w:eastAsia="zh-CN"/>
        </w:rPr>
        <w:t>3. 状态管理与持久化</w:t>
      </w:r>
      <w:r>
        <w:tab/>
      </w:r>
      <w:r>
        <w:rPr/>
        <w:fldChar w:fldCharType="begin"/>
      </w:r>
      <w:r>
        <w:instrText xml:space="preserve"> PAGEREF _Toc26924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_Toc23478 </w:instrText>
      </w:r>
      <w:r>
        <w:rPr/>
        <w:fldChar w:fldCharType="separate"/>
      </w:r>
      <w:r>
        <w:rPr>
          <w:rFonts w:hint="eastAsia"/>
          <w:lang w:eastAsia="zh-CN"/>
        </w:rPr>
        <w:t>4. 前端托管机制</w:t>
      </w:r>
      <w:r>
        <w:tab/>
      </w:r>
      <w:r>
        <w:rPr/>
        <w:fldChar w:fldCharType="begin"/>
      </w:r>
      <w:r>
        <w:instrText xml:space="preserve"> PAGEREF _Toc23478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_Toc20438 </w:instrText>
      </w:r>
      <w:r>
        <w:rPr/>
        <w:fldChar w:fldCharType="separate"/>
      </w:r>
      <w:r>
        <w:rPr>
          <w:rFonts w:hint="eastAsia"/>
          <w:lang w:eastAsia="zh-CN"/>
        </w:rPr>
        <w:t>5. 去中心化(DNS)DAAP</w:t>
      </w:r>
      <w:r>
        <w:tab/>
      </w:r>
      <w:r>
        <w:rPr/>
        <w:fldChar w:fldCharType="begin"/>
      </w:r>
      <w:r>
        <w:instrText xml:space="preserve"> PAGEREF _Toc20438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_Toc21485 </w:instrText>
      </w:r>
      <w:r>
        <w:rPr/>
        <w:fldChar w:fldCharType="separate"/>
      </w:r>
      <w:r>
        <w:rPr>
          <w:rFonts w:hint="eastAsia"/>
          <w:lang w:eastAsia="zh-CN"/>
        </w:rPr>
        <w:t>7. 去中心化应用访问协议（DAAP）</w:t>
      </w:r>
      <w:r>
        <w:tab/>
      </w:r>
      <w:r>
        <w:rPr/>
        <w:fldChar w:fldCharType="begin"/>
      </w:r>
      <w:r>
        <w:instrText xml:space="preserve"> PAGEREF _Toc21485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_Toc6958 </w:instrText>
      </w:r>
      <w:r>
        <w:rPr/>
        <w:fldChar w:fldCharType="separate"/>
      </w:r>
      <w:r>
        <w:rPr>
          <w:rFonts w:hint="eastAsia"/>
          <w:lang w:eastAsia="zh-CN"/>
        </w:rPr>
        <w:t>8. 区块链IP托管服务（BIHS）</w:t>
      </w:r>
      <w:r>
        <w:tab/>
      </w:r>
      <w:r>
        <w:rPr/>
        <w:fldChar w:fldCharType="begin"/>
      </w:r>
      <w:r>
        <w:instrText xml:space="preserve"> PAGEREF _Toc6958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_Toc11272 </w:instrText>
      </w:r>
      <w:r>
        <w:rPr/>
        <w:fldChar w:fldCharType="separate"/>
      </w:r>
      <w:r>
        <w:rPr>
          <w:rFonts w:hint="eastAsia"/>
          <w:lang w:eastAsia="zh-CN"/>
        </w:rPr>
        <w:t>9. 智能合约IP同步器</w:t>
      </w:r>
      <w:r>
        <w:tab/>
      </w:r>
      <w:r>
        <w:rPr/>
        <w:fldChar w:fldCharType="begin"/>
      </w:r>
      <w:r>
        <w:instrText xml:space="preserve"> PAGEREF _Toc11272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_Toc25110 </w:instrText>
      </w:r>
      <w:r>
        <w:rPr/>
        <w:fldChar w:fldCharType="separate"/>
      </w:r>
      <w:r>
        <w:rPr>
          <w:rFonts w:hint="eastAsia"/>
          <w:lang w:eastAsia="zh-CN"/>
        </w:rPr>
        <w:t>10. 动态后端智能合约托管（DBSCH）</w:t>
      </w:r>
      <w:r>
        <w:tab/>
      </w:r>
      <w:r>
        <w:rPr/>
        <w:fldChar w:fldCharType="begin"/>
      </w:r>
      <w:r>
        <w:instrText xml:space="preserve"> PAGEREF _Toc25110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_Toc28876 </w:instrText>
      </w:r>
      <w:r>
        <w:rPr/>
        <w:fldChar w:fldCharType="separate"/>
      </w:r>
      <w:r>
        <w:rPr>
          <w:rFonts w:hint="eastAsia"/>
          <w:lang w:eastAsia="zh-CN"/>
        </w:rPr>
        <w:t>11. 大型游戏交互</w:t>
      </w:r>
      <w:r>
        <w:tab/>
      </w:r>
      <w:r>
        <w:rPr/>
        <w:fldChar w:fldCharType="begin"/>
      </w:r>
      <w:r>
        <w:instrText xml:space="preserve"> PAGEREF _Toc28876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_Toc12797 </w:instrText>
      </w:r>
      <w:r>
        <w:rPr/>
        <w:fldChar w:fldCharType="separate"/>
      </w:r>
      <w:r>
        <w:rPr>
          <w:rFonts w:hint="eastAsia"/>
          <w:lang w:eastAsia="zh-CN"/>
        </w:rPr>
        <w:t>12. 安全性与审计</w:t>
      </w:r>
      <w:r>
        <w:tab/>
      </w:r>
      <w:r>
        <w:rPr/>
        <w:fldChar w:fldCharType="begin"/>
      </w:r>
      <w:r>
        <w:instrText xml:space="preserve"> PAGEREF _Toc12797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_Toc26274 </w:instrText>
      </w:r>
      <w:r>
        <w:rPr/>
        <w:fldChar w:fldCharType="separate"/>
      </w:r>
      <w:r>
        <w:rPr>
          <w:rFonts w:hint="eastAsia"/>
          <w:lang w:eastAsia="zh-CN"/>
        </w:rPr>
        <w:t>13. 性能监控与优化</w:t>
      </w:r>
      <w:r>
        <w:tab/>
      </w:r>
      <w:r>
        <w:rPr/>
        <w:fldChar w:fldCharType="begin"/>
      </w:r>
      <w:r>
        <w:instrText xml:space="preserve"> PAGEREF _Toc26274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_Toc24438 </w:instrText>
      </w:r>
      <w:r>
        <w:rPr/>
        <w:fldChar w:fldCharType="separate"/>
      </w:r>
      <w:r>
        <w:rPr>
          <w:rFonts w:hint="eastAsia"/>
          <w:lang w:eastAsia="zh-CN"/>
        </w:rPr>
        <w:t>14. 去中心化链游节点托管与自动管理（DBGNHAM）</w:t>
      </w:r>
      <w:r>
        <w:tab/>
      </w:r>
      <w:r>
        <w:rPr/>
        <w:fldChar w:fldCharType="begin"/>
      </w:r>
      <w:r>
        <w:instrText xml:space="preserve"> PAGEREF _Toc24438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_Toc29277 </w:instrText>
      </w:r>
      <w:r>
        <w:rPr/>
        <w:fldChar w:fldCharType="separate"/>
      </w:r>
      <w:r>
        <w:rPr>
          <w:rFonts w:hint="eastAsia"/>
          <w:lang w:val="en-US" w:eastAsia="zh-CN"/>
        </w:rPr>
        <w:t>15.</w:t>
      </w:r>
      <w:r>
        <w:rPr>
          <w:rFonts w:hint="eastAsia"/>
        </w:rPr>
        <w:t>L1节点 - 智能数据处理与调度中心</w:t>
      </w:r>
      <w:r>
        <w:tab/>
      </w:r>
      <w:r>
        <w:rPr/>
        <w:fldChar w:fldCharType="begin"/>
      </w:r>
      <w:r>
        <w:instrText xml:space="preserve"> PAGEREF _Toc29277 \h </w:instrText>
      </w:r>
      <w:r>
        <w:rPr/>
        <w:fldChar w:fldCharType="separate"/>
      </w:r>
      <w:r>
        <w:t>42</w:t>
      </w:r>
      <w:r>
        <w:rPr/>
        <w:fldChar w:fldCharType="end"/>
      </w:r>
      <w:r>
        <w:rPr/>
        <w:fldChar w:fldCharType="end"/>
      </w:r>
    </w:p>
    <w:p>
      <w:pPr>
        <w:pStyle w:val="style4098"/>
        <w:tabs>
          <w:tab w:val="right" w:leader="dot" w:pos="8306"/>
        </w:tabs>
        <w:rPr/>
      </w:pPr>
      <w:r>
        <w:rPr/>
        <w:fldChar w:fldCharType="begin"/>
      </w:r>
      <w:r>
        <w:instrText xml:space="preserve"> HYPERLINK \l _Toc15474 </w:instrText>
      </w:r>
      <w:r>
        <w:rPr/>
        <w:fldChar w:fldCharType="separate"/>
      </w:r>
      <w:r>
        <w:rPr>
          <w:rFonts w:hint="eastAsia"/>
        </w:rPr>
        <w:t>1. 用户请求：用户通过客户端发起对数据的请求。</w:t>
      </w:r>
      <w:r>
        <w:tab/>
      </w:r>
      <w:r>
        <w:rPr/>
        <w:fldChar w:fldCharType="begin"/>
      </w:r>
      <w:r>
        <w:instrText xml:space="preserve"> PAGEREF _Toc15474 \h </w:instrText>
      </w:r>
      <w:r>
        <w:rPr/>
        <w:fldChar w:fldCharType="separate"/>
      </w:r>
      <w:r>
        <w:t>43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_Toc9478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_Toc9478 \h </w:instrText>
      </w:r>
      <w:r>
        <w:rPr>
          <w:b/>
        </w:rPr>
        <w:fldChar w:fldCharType="separate"/>
      </w:r>
      <w:r>
        <w:rPr>
          <w:b/>
        </w:rPr>
        <w:t>43</w:t>
      </w:r>
      <w:r>
        <w:rPr>
          <w:b/>
        </w:rPr>
        <w:fldChar w:fldCharType="end"/>
      </w:r>
      <w:r>
        <w:rPr>
          <w:b/>
        </w:rPr>
        <w:fldChar w:fldCharType="end"/>
      </w:r>
    </w:p>
    <w:p>
      <w:pPr>
        <w:pStyle w:val="style4098"/>
        <w:tabs>
          <w:tab w:val="right" w:leader="dot" w:pos="8306"/>
        </w:tabs>
        <w:rPr/>
      </w:pPr>
      <w:r>
        <w:rPr/>
        <w:fldChar w:fldCharType="begin"/>
      </w:r>
      <w:r>
        <w:instrText xml:space="preserve"> HYPERLINK \l _Toc26947 </w:instrText>
      </w:r>
      <w:r>
        <w:rPr/>
        <w:fldChar w:fldCharType="separate"/>
      </w:r>
      <w:r>
        <w:rPr>
          <w:rFonts w:hint="eastAsia"/>
        </w:rPr>
        <w:t>1.IPV4和IPV6的双协议支持：</w:t>
      </w:r>
      <w:r>
        <w:tab/>
      </w:r>
      <w:r>
        <w:rPr/>
        <w:fldChar w:fldCharType="begin"/>
      </w:r>
      <w:r>
        <w:instrText xml:space="preserve"> PAGEREF _Toc26947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_Toc27469 </w:instrText>
      </w:r>
      <w:r>
        <w:rPr/>
        <w:fldChar w:fldCharType="separate"/>
      </w:r>
      <w:r>
        <w:rPr>
          <w:rFonts w:hint="eastAsia"/>
        </w:rPr>
        <w:t>2.DePIN业务的自动加速技术：</w:t>
      </w:r>
      <w:r>
        <w:tab/>
      </w:r>
      <w:r>
        <w:rPr/>
        <w:fldChar w:fldCharType="begin"/>
      </w:r>
      <w:r>
        <w:instrText xml:space="preserve"> PAGEREF _Toc27469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_Toc24285 </w:instrText>
      </w:r>
      <w:r>
        <w:rPr/>
        <w:fldChar w:fldCharType="separate"/>
      </w:r>
      <w:r>
        <w:rPr>
          <w:rFonts w:hint="eastAsia"/>
        </w:rPr>
        <w:t>3.智能化线路断开与动态调整：</w:t>
      </w:r>
      <w:r>
        <w:tab/>
      </w:r>
      <w:r>
        <w:rPr/>
        <w:fldChar w:fldCharType="begin"/>
      </w:r>
      <w:r>
        <w:instrText xml:space="preserve"> PAGEREF _Toc24285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_Toc9557 </w:instrText>
      </w:r>
      <w:r>
        <w:rPr/>
        <w:fldChar w:fldCharType="separate"/>
      </w:r>
      <w:r>
        <w:rPr>
          <w:rFonts w:hint="eastAsia"/>
        </w:rPr>
        <w:t>4.严格的上游方运营商管理：</w:t>
      </w:r>
      <w:r>
        <w:tab/>
      </w:r>
      <w:r>
        <w:rPr/>
        <w:fldChar w:fldCharType="begin"/>
      </w:r>
      <w:r>
        <w:instrText xml:space="preserve"> PAGEREF _Toc9557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_Toc1001 </w:instrText>
      </w:r>
      <w:r>
        <w:rPr/>
        <w:fldChar w:fldCharType="separate"/>
      </w:r>
      <w:r>
        <w:rPr>
          <w:rFonts w:hint="eastAsia"/>
        </w:rPr>
        <w:t>5.针对不同业务需求的方案选择</w:t>
      </w:r>
      <w:r>
        <w:tab/>
      </w:r>
      <w:r>
        <w:rPr/>
        <w:fldChar w:fldCharType="begin"/>
      </w:r>
      <w:r>
        <w:instrText xml:space="preserve"> PAGEREF _Toc1001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_Toc20968 </w:instrText>
      </w:r>
      <w:r>
        <w:rPr/>
        <w:fldChar w:fldCharType="separate"/>
      </w:r>
      <w:r>
        <w:rPr>
          <w:rFonts w:hint="eastAsia"/>
        </w:rPr>
        <w:t>6.综合考量的网络设计方案</w:t>
      </w:r>
      <w:r>
        <w:tab/>
      </w:r>
      <w:r>
        <w:rPr/>
        <w:fldChar w:fldCharType="begin"/>
      </w:r>
      <w:r>
        <w:instrText xml:space="preserve"> PAGEREF _Toc20968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_Toc27558 </w:instrText>
      </w:r>
      <w:r>
        <w:rPr/>
        <w:fldChar w:fldCharType="separate"/>
      </w:r>
      <w:r>
        <w:rPr>
          <w:rFonts w:hint="eastAsia"/>
        </w:rPr>
        <w:t>7.精确配置带宽限制：</w:t>
      </w:r>
      <w:r>
        <w:tab/>
      </w:r>
      <w:r>
        <w:rPr/>
        <w:fldChar w:fldCharType="begin"/>
      </w:r>
      <w:r>
        <w:instrText xml:space="preserve"> PAGEREF _Toc27558 \h </w:instrText>
      </w:r>
      <w:r>
        <w:rPr/>
        <w:fldChar w:fldCharType="separate"/>
      </w:r>
      <w:r>
        <w:t>44</w:t>
      </w:r>
      <w:r>
        <w:rPr/>
        <w:fldChar w:fldCharType="end"/>
      </w:r>
      <w:r>
        <w:rPr/>
        <w:fldChar w:fldCharType="end"/>
      </w:r>
    </w:p>
    <w:p>
      <w:pPr>
        <w:pStyle w:val="style4098"/>
        <w:tabs>
          <w:tab w:val="right" w:leader="dot" w:pos="8306"/>
        </w:tabs>
        <w:rPr/>
      </w:pPr>
      <w:r>
        <w:rPr/>
        <w:fldChar w:fldCharType="begin"/>
      </w:r>
      <w:r>
        <w:instrText xml:space="preserve"> HYPERLINK \l _Toc4196 </w:instrText>
      </w:r>
      <w:r>
        <w:rPr/>
        <w:fldChar w:fldCharType="separate"/>
      </w:r>
      <w:r>
        <w:rPr>
          <w:rFonts w:hint="eastAsia"/>
        </w:rPr>
        <w:t>3.提升网络性能</w:t>
      </w:r>
      <w:r>
        <w:tab/>
      </w:r>
      <w:r>
        <w:rPr/>
        <w:fldChar w:fldCharType="begin"/>
      </w:r>
      <w:r>
        <w:instrText xml:space="preserve"> PAGEREF _Toc4196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_Toc5302 </w:instrText>
      </w:r>
      <w:r>
        <w:rPr/>
        <w:fldChar w:fldCharType="separate"/>
      </w:r>
      <w:r>
        <w:rPr>
          <w:rFonts w:hint="eastAsia"/>
        </w:rPr>
        <w:t>4.增强网络安全性：</w:t>
      </w:r>
      <w:r>
        <w:tab/>
      </w:r>
      <w:r>
        <w:rPr/>
        <w:fldChar w:fldCharType="begin"/>
      </w:r>
      <w:r>
        <w:instrText xml:space="preserve"> PAGEREF _Toc5302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_Toc5843 </w:instrText>
      </w:r>
      <w:r>
        <w:rPr/>
        <w:fldChar w:fldCharType="separate"/>
      </w:r>
      <w:r>
        <w:rPr>
          <w:rFonts w:hint="eastAsia"/>
        </w:rPr>
        <w:t>4.简化网络管理：</w:t>
      </w:r>
      <w:r>
        <w:tab/>
      </w:r>
      <w:r>
        <w:rPr/>
        <w:fldChar w:fldCharType="begin"/>
      </w:r>
      <w:r>
        <w:instrText xml:space="preserve"> PAGEREF _Toc5843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_Toc28469 </w:instrText>
      </w:r>
      <w:r>
        <w:rPr/>
        <w:fldChar w:fldCharType="separate"/>
      </w:r>
      <w:r>
        <w:rPr>
          <w:rFonts w:hint="eastAsia"/>
        </w:rPr>
        <w:t>5.适应多样化的网络需求：</w:t>
      </w:r>
      <w:r>
        <w:tab/>
      </w:r>
      <w:r>
        <w:rPr/>
        <w:fldChar w:fldCharType="begin"/>
      </w:r>
      <w:r>
        <w:instrText xml:space="preserve"> PAGEREF _Toc28469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_Toc26129 </w:instrText>
      </w:r>
      <w:r>
        <w:rPr/>
        <w:fldChar w:fldCharType="separate"/>
      </w:r>
      <w:r>
        <w:rPr>
          <w:rFonts w:hint="eastAsia"/>
        </w:rPr>
        <w:t>6.混合模式支持：</w:t>
      </w:r>
      <w:r>
        <w:tab/>
      </w:r>
      <w:r>
        <w:rPr/>
        <w:fldChar w:fldCharType="begin"/>
      </w:r>
      <w:r>
        <w:instrText xml:space="preserve"> PAGEREF _Toc26129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_Toc27872 </w:instrText>
      </w:r>
      <w:r>
        <w:rPr/>
        <w:fldChar w:fldCharType="separate"/>
      </w:r>
      <w:r>
        <w:rPr>
          <w:rFonts w:hint="eastAsia"/>
        </w:rPr>
        <w:t>7.基于VLAN的混合模式：</w:t>
      </w:r>
      <w:r>
        <w:tab/>
      </w:r>
      <w:r>
        <w:rPr/>
        <w:fldChar w:fldCharType="begin"/>
      </w:r>
      <w:r>
        <w:instrText xml:space="preserve"> PAGEREF _Toc27872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_Toc5113 </w:instrText>
      </w:r>
      <w:r>
        <w:rPr/>
        <w:fldChar w:fldCharType="separate"/>
      </w:r>
      <w:r>
        <w:rPr>
          <w:rFonts w:hint="eastAsia"/>
        </w:rPr>
        <w:t>9.OIRANS（运营商识别与地区适应性网络服务）</w:t>
      </w:r>
      <w:r>
        <w:tab/>
      </w:r>
      <w:r>
        <w:rPr/>
        <w:fldChar w:fldCharType="begin"/>
      </w:r>
      <w:r>
        <w:instrText xml:space="preserve"> PAGEREF _Toc5113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_Toc13072 </w:instrText>
      </w:r>
      <w:r>
        <w:rPr/>
        <w:fldChar w:fldCharType="separate"/>
      </w:r>
      <w:r>
        <w:rPr>
          <w:rFonts w:hint="eastAsia"/>
          <w:lang w:eastAsia="zh-CN"/>
        </w:rPr>
        <w:t>10. 宽带速率叠加测试（Broadband Rate Aggregation Test, BRAT）</w:t>
      </w:r>
      <w:r>
        <w:tab/>
      </w:r>
      <w:r>
        <w:rPr/>
        <w:fldChar w:fldCharType="begin"/>
      </w:r>
      <w:r>
        <w:instrText xml:space="preserve"> PAGEREF _Toc13072 \h </w:instrText>
      </w:r>
      <w:r>
        <w:rPr/>
        <w:fldChar w:fldCharType="separate"/>
      </w:r>
      <w:r>
        <w:t>48</w:t>
      </w:r>
      <w:r>
        <w:rPr/>
        <w:fldChar w:fldCharType="end"/>
      </w:r>
      <w:r>
        <w:rPr/>
        <w:fldChar w:fldCharType="end"/>
      </w:r>
    </w:p>
    <w:p>
      <w:pPr>
        <w:pStyle w:val="style4098"/>
        <w:tabs>
          <w:tab w:val="right" w:leader="dot" w:pos="8306"/>
        </w:tabs>
        <w:rPr/>
      </w:pPr>
      <w:r>
        <w:rPr/>
        <w:fldChar w:fldCharType="begin"/>
      </w:r>
      <w:r>
        <w:instrText xml:space="preserve"> HYPERLINK \l _Toc984 </w:instrText>
      </w:r>
      <w:r>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_Toc984 \h </w:instrText>
      </w:r>
      <w:r>
        <w:rPr/>
        <w:fldChar w:fldCharType="separate"/>
      </w:r>
      <w:r>
        <w:t>49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_Toc1482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_Toc1482 \h </w:instrText>
      </w:r>
      <w:r>
        <w:rPr>
          <w:b/>
        </w:rPr>
        <w:fldChar w:fldCharType="separate"/>
      </w:r>
      <w:r>
        <w:rPr>
          <w:b/>
        </w:rPr>
        <w:t>49</w:t>
      </w:r>
      <w:r>
        <w:rPr>
          <w:b/>
        </w:rPr>
        <w:fldChar w:fldCharType="end"/>
      </w:r>
      <w:r>
        <w:rPr>
          <w:b/>
        </w:rPr>
        <w:fldChar w:fldCharType="end"/>
      </w:r>
    </w:p>
    <w:p>
      <w:pPr>
        <w:pStyle w:val="style4098"/>
        <w:tabs>
          <w:tab w:val="right" w:leader="dot" w:pos="8306"/>
        </w:tabs>
        <w:rPr/>
      </w:pPr>
      <w:r>
        <w:rPr/>
        <w:fldChar w:fldCharType="begin"/>
      </w:r>
      <w:r>
        <w:instrText xml:space="preserve"> HYPERLINK \l _Toc26567 </w:instrText>
      </w:r>
      <w:r>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_Toc26567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_Toc31811 </w:instrText>
      </w:r>
      <w:r>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_Toc31811 \h </w:instrText>
      </w:r>
      <w:r>
        <w:rPr/>
        <w:fldChar w:fldCharType="separate"/>
      </w:r>
      <w:r>
        <w:t>50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_Toc31137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_Toc31137 \h </w:instrText>
      </w:r>
      <w:r>
        <w:rPr>
          <w:b/>
        </w:rPr>
        <w:fldChar w:fldCharType="separate"/>
      </w:r>
      <w:r>
        <w:rPr>
          <w:b/>
        </w:rPr>
        <w:t>50</w:t>
      </w:r>
      <w:r>
        <w:rPr>
          <w:b/>
        </w:rPr>
        <w:fldChar w:fldCharType="end"/>
      </w:r>
      <w:r>
        <w:rPr>
          <w:b/>
        </w:rPr>
        <w:fldChar w:fldCharType="end"/>
      </w:r>
    </w:p>
    <w:p>
      <w:pPr>
        <w:pStyle w:val="style4098"/>
        <w:tabs>
          <w:tab w:val="right" w:leader="dot" w:pos="8306"/>
        </w:tabs>
        <w:rPr/>
      </w:pPr>
      <w:r>
        <w:rPr/>
        <w:fldChar w:fldCharType="begin"/>
      </w:r>
      <w:r>
        <w:instrText xml:space="preserve"> HYPERLINK \l _Toc21123 </w:instrText>
      </w:r>
      <w:r>
        <w:rPr/>
        <w:fldChar w:fldCharType="separate"/>
      </w:r>
      <w:r>
        <w:rPr>
          <w:rFonts w:hint="eastAsia"/>
        </w:rPr>
        <w:t>1. 安全性保障</w:t>
      </w:r>
      <w:r>
        <w:tab/>
      </w:r>
      <w:r>
        <w:rPr/>
        <w:fldChar w:fldCharType="begin"/>
      </w:r>
      <w:r>
        <w:instrText xml:space="preserve"> PAGEREF _Toc21123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_Toc4252 </w:instrText>
      </w:r>
      <w:r>
        <w:rPr/>
        <w:fldChar w:fldCharType="separate"/>
      </w:r>
      <w:r>
        <w:rPr>
          <w:rFonts w:hint="eastAsia"/>
        </w:rPr>
        <w:t>2. 智能调度算法</w:t>
      </w:r>
      <w:r>
        <w:tab/>
      </w:r>
      <w:r>
        <w:rPr/>
        <w:fldChar w:fldCharType="begin"/>
      </w:r>
      <w:r>
        <w:instrText xml:space="preserve"> PAGEREF _Toc4252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_Toc2309 </w:instrText>
      </w:r>
      <w:r>
        <w:rPr/>
        <w:fldChar w:fldCharType="separate"/>
      </w:r>
      <w:r>
        <w:rPr>
          <w:rFonts w:hint="eastAsia"/>
        </w:rPr>
        <w:t>3. 能耗优化</w:t>
      </w:r>
      <w:r>
        <w:tab/>
      </w:r>
      <w:r>
        <w:rPr/>
        <w:fldChar w:fldCharType="begin"/>
      </w:r>
      <w:r>
        <w:instrText xml:space="preserve"> PAGEREF _Toc2309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_Toc19087 </w:instrText>
      </w:r>
      <w:r>
        <w:rPr/>
        <w:fldChar w:fldCharType="separate"/>
      </w:r>
      <w:r>
        <w:rPr>
          <w:rFonts w:hint="eastAsia"/>
        </w:rPr>
        <w:t>4. 设备健康监测</w:t>
      </w:r>
      <w:r>
        <w:tab/>
      </w:r>
      <w:r>
        <w:rPr/>
        <w:fldChar w:fldCharType="begin"/>
      </w:r>
      <w:r>
        <w:instrText xml:space="preserve"> PAGEREF _Toc19087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_Toc23675 </w:instrText>
      </w:r>
      <w:r>
        <w:rPr/>
        <w:fldChar w:fldCharType="separate"/>
      </w:r>
      <w:r>
        <w:rPr>
          <w:rFonts w:hint="eastAsia"/>
        </w:rPr>
        <w:t>5. 保活机制</w:t>
      </w:r>
      <w:r>
        <w:tab/>
      </w:r>
      <w:r>
        <w:rPr/>
        <w:fldChar w:fldCharType="begin"/>
      </w:r>
      <w:r>
        <w:instrText xml:space="preserve"> PAGEREF _Toc23675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_Toc4504 </w:instrText>
      </w:r>
      <w:r>
        <w:rPr/>
        <w:fldChar w:fldCharType="separate"/>
      </w:r>
      <w:r>
        <w:rPr>
          <w:rFonts w:hint="eastAsia"/>
        </w:rPr>
        <w:t>6. 自动启动权限</w:t>
      </w:r>
      <w:r>
        <w:tab/>
      </w:r>
      <w:r>
        <w:rPr/>
        <w:fldChar w:fldCharType="begin"/>
      </w:r>
      <w:r>
        <w:instrText xml:space="preserve"> PAGEREF _Toc4504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_Toc10704 </w:instrText>
      </w:r>
      <w:r>
        <w:rPr/>
        <w:fldChar w:fldCharType="separate"/>
      </w:r>
      <w:r>
        <w:rPr>
          <w:rFonts w:hint="eastAsia"/>
        </w:rPr>
        <w:t>7. 通知访问权限</w:t>
      </w:r>
      <w:r>
        <w:tab/>
      </w:r>
      <w:r>
        <w:rPr/>
        <w:fldChar w:fldCharType="begin"/>
      </w:r>
      <w:r>
        <w:instrText xml:space="preserve"> PAGEREF _Toc10704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_Toc4587 </w:instrText>
      </w:r>
      <w:r>
        <w:rPr/>
        <w:fldChar w:fldCharType="separate"/>
      </w:r>
      <w:r>
        <w:rPr>
          <w:rFonts w:hint="eastAsia"/>
        </w:rPr>
        <w:t>8. 无障碍模式</w:t>
      </w:r>
      <w:r>
        <w:tab/>
      </w:r>
      <w:r>
        <w:rPr/>
        <w:fldChar w:fldCharType="begin"/>
      </w:r>
      <w:r>
        <w:instrText xml:space="preserve"> PAGEREF _Toc4587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_Toc260 </w:instrText>
      </w:r>
      <w:r>
        <w:rPr/>
        <w:fldChar w:fldCharType="separate"/>
      </w:r>
      <w:r>
        <w:rPr>
          <w:rFonts w:hint="eastAsia"/>
        </w:rPr>
        <w:t>9. 尝试请求root权限</w:t>
      </w:r>
      <w:r>
        <w:tab/>
      </w:r>
      <w:r>
        <w:rPr/>
        <w:fldChar w:fldCharType="begin"/>
      </w:r>
      <w:r>
        <w:instrText xml:space="preserve"> PAGEREF _Toc260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_Toc20593 </w:instrText>
      </w:r>
      <w:r>
        <w:rPr/>
        <w:fldChar w:fldCharType="separate"/>
      </w:r>
      <w:r>
        <w:rPr>
          <w:rFonts w:hint="eastAsia"/>
        </w:rPr>
        <w:t>10. 用户界面与交互</w:t>
      </w:r>
      <w:r>
        <w:tab/>
      </w:r>
      <w:r>
        <w:rPr/>
        <w:fldChar w:fldCharType="begin"/>
      </w:r>
      <w:r>
        <w:instrText xml:space="preserve"> PAGEREF _Toc20593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_Toc4912 </w:instrText>
      </w:r>
      <w:r>
        <w:rPr/>
        <w:fldChar w:fldCharType="separate"/>
      </w:r>
      <w:r>
        <w:rPr>
          <w:rFonts w:hint="eastAsia"/>
        </w:rPr>
        <w:t>11. 前台进程与服务</w:t>
      </w:r>
      <w:r>
        <w:tab/>
      </w:r>
      <w:r>
        <w:rPr/>
        <w:fldChar w:fldCharType="begin"/>
      </w:r>
      <w:r>
        <w:instrText xml:space="preserve"> PAGEREF _Toc4912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_Toc25163 </w:instrText>
      </w:r>
      <w:r>
        <w:rPr/>
        <w:fldChar w:fldCharType="separate"/>
      </w:r>
      <w:r>
        <w:rPr>
          <w:rFonts w:hint="eastAsia"/>
        </w:rPr>
        <w:t>12. 进程相互唤醒</w:t>
      </w:r>
      <w:r>
        <w:tab/>
      </w:r>
      <w:r>
        <w:rPr/>
        <w:fldChar w:fldCharType="begin"/>
      </w:r>
      <w:r>
        <w:instrText xml:space="preserve"> PAGEREF _Toc25163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_Toc28578 </w:instrText>
      </w:r>
      <w:r>
        <w:rPr/>
        <w:fldChar w:fldCharType="separate"/>
      </w:r>
      <w:r>
        <w:rPr>
          <w:rFonts w:hint="eastAsia"/>
        </w:rPr>
        <w:t>13. JobScheduler</w:t>
      </w:r>
      <w:r>
        <w:tab/>
      </w:r>
      <w:r>
        <w:rPr/>
        <w:fldChar w:fldCharType="begin"/>
      </w:r>
      <w:r>
        <w:instrText xml:space="preserve"> PAGEREF _Toc28578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_Toc21913 </w:instrText>
      </w:r>
      <w:r>
        <w:rPr/>
        <w:fldChar w:fldCharType="separate"/>
      </w:r>
      <w:r>
        <w:rPr>
          <w:rFonts w:hint="eastAsia"/>
        </w:rPr>
        <w:t>14. Native层保活</w:t>
      </w:r>
      <w:r>
        <w:tab/>
      </w:r>
      <w:r>
        <w:rPr/>
        <w:fldChar w:fldCharType="begin"/>
      </w:r>
      <w:r>
        <w:instrText xml:space="preserve"> PAGEREF _Toc21913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_Toc6566 </w:instrText>
      </w:r>
      <w:r>
        <w:rPr/>
        <w:fldChar w:fldCharType="separate"/>
      </w:r>
      <w:r>
        <w:rPr>
          <w:rFonts w:hint="eastAsia"/>
        </w:rPr>
        <w:t>15. 双进程守护</w:t>
      </w:r>
      <w:r>
        <w:tab/>
      </w:r>
      <w:r>
        <w:rPr/>
        <w:fldChar w:fldCharType="begin"/>
      </w:r>
      <w:r>
        <w:instrText xml:space="preserve"> PAGEREF _Toc6566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_Toc14853 </w:instrText>
      </w:r>
      <w:r>
        <w:rPr/>
        <w:fldChar w:fldCharType="separate"/>
      </w:r>
      <w:r>
        <w:rPr>
          <w:rFonts w:hint="eastAsia"/>
        </w:rPr>
        <w:t>16. 系统白名单</w:t>
      </w:r>
      <w:r>
        <w:tab/>
      </w:r>
      <w:r>
        <w:rPr/>
        <w:fldChar w:fldCharType="begin"/>
      </w:r>
      <w:r>
        <w:instrText xml:space="preserve"> PAGEREF _Toc14853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_Toc10579 </w:instrText>
      </w:r>
      <w:r>
        <w:rPr/>
        <w:fldChar w:fldCharType="separate"/>
      </w:r>
      <w:r>
        <w:rPr>
          <w:rFonts w:hint="eastAsia"/>
        </w:rPr>
        <w:t>17. 用户设置引导</w:t>
      </w:r>
      <w:r>
        <w:tab/>
      </w:r>
      <w:r>
        <w:rPr/>
        <w:fldChar w:fldCharType="begin"/>
      </w:r>
      <w:r>
        <w:instrText xml:space="preserve"> PAGEREF _Toc10579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_Toc8022 </w:instrText>
      </w:r>
      <w:r>
        <w:rPr/>
        <w:fldChar w:fldCharType="separate"/>
      </w:r>
      <w:r>
        <w:rPr>
          <w:rFonts w:hint="eastAsia"/>
        </w:rPr>
        <w:t>18. 账户同步拉活</w:t>
      </w:r>
      <w:r>
        <w:tab/>
      </w:r>
      <w:r>
        <w:rPr/>
        <w:fldChar w:fldCharType="begin"/>
      </w:r>
      <w:r>
        <w:instrText xml:space="preserve"> PAGEREF _Toc8022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_Toc4596 </w:instrText>
      </w:r>
      <w:r>
        <w:rPr/>
        <w:fldChar w:fldCharType="separate"/>
      </w:r>
      <w:r>
        <w:rPr>
          <w:rFonts w:hint="eastAsia"/>
        </w:rPr>
        <w:t>19. 广播拉活</w:t>
      </w:r>
      <w:r>
        <w:tab/>
      </w:r>
      <w:r>
        <w:rPr/>
        <w:fldChar w:fldCharType="begin"/>
      </w:r>
      <w:r>
        <w:instrText xml:space="preserve"> PAGEREF _Toc4596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_Toc6867 </w:instrText>
      </w:r>
      <w:r>
        <w:rPr/>
        <w:fldChar w:fldCharType="separate"/>
      </w:r>
      <w:r>
        <w:rPr>
          <w:rFonts w:hint="eastAsia"/>
        </w:rPr>
        <w:t>20. Service机制(Sticky)拉活</w:t>
      </w:r>
      <w:r>
        <w:tab/>
      </w:r>
      <w:r>
        <w:rPr/>
        <w:fldChar w:fldCharType="begin"/>
      </w:r>
      <w:r>
        <w:instrText xml:space="preserve"> PAGEREF _Toc6867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_Toc511 </w:instrText>
      </w:r>
      <w:r>
        <w:rPr/>
        <w:fldChar w:fldCharType="separate"/>
      </w:r>
      <w:r>
        <w:rPr>
          <w:rFonts w:hint="eastAsia"/>
        </w:rPr>
        <w:t>1. 自定义CPU配置：</w:t>
      </w:r>
      <w:r>
        <w:tab/>
      </w:r>
      <w:r>
        <w:rPr/>
        <w:fldChar w:fldCharType="begin"/>
      </w:r>
      <w:r>
        <w:instrText xml:space="preserve"> PAGEREF _Toc511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_Toc6996 </w:instrText>
      </w:r>
      <w:r>
        <w:rPr/>
        <w:fldChar w:fldCharType="separate"/>
      </w:r>
      <w:r>
        <w:rPr>
          <w:rFonts w:hint="eastAsia"/>
        </w:rPr>
        <w:t>2. 自定义内存分配：</w:t>
      </w:r>
      <w:r>
        <w:tab/>
      </w:r>
      <w:r>
        <w:rPr/>
        <w:fldChar w:fldCharType="begin"/>
      </w:r>
      <w:r>
        <w:instrText xml:space="preserve"> PAGEREF _Toc6996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_Toc9783 </w:instrText>
      </w:r>
      <w:r>
        <w:rPr/>
        <w:fldChar w:fldCharType="separate"/>
      </w:r>
      <w:r>
        <w:rPr>
          <w:rFonts w:hint="eastAsia"/>
        </w:rPr>
        <w:t>3. 自定义硬盘选择：</w:t>
      </w:r>
      <w:r>
        <w:tab/>
      </w:r>
      <w:r>
        <w:rPr/>
        <w:fldChar w:fldCharType="begin"/>
      </w:r>
      <w:r>
        <w:instrText xml:space="preserve"> PAGEREF _Toc9783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_Toc30362 </w:instrText>
      </w:r>
      <w:r>
        <w:rPr/>
        <w:fldChar w:fldCharType="separate"/>
      </w:r>
      <w:r>
        <w:rPr>
          <w:rFonts w:hint="eastAsia"/>
        </w:rPr>
        <w:t>4. 存储空间容量设置：</w:t>
      </w:r>
      <w:r>
        <w:tab/>
      </w:r>
      <w:r>
        <w:rPr/>
        <w:fldChar w:fldCharType="begin"/>
      </w:r>
      <w:r>
        <w:instrText xml:space="preserve"> PAGEREF _Toc30362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_Toc4414 </w:instrText>
      </w:r>
      <w:r>
        <w:rPr/>
        <w:fldChar w:fldCharType="separate"/>
      </w:r>
      <w:r>
        <w:rPr>
          <w:rFonts w:hint="eastAsia"/>
        </w:rPr>
        <w:t>5. 存储目录自定义：</w:t>
      </w:r>
      <w:r>
        <w:tab/>
      </w:r>
      <w:r>
        <w:rPr/>
        <w:fldChar w:fldCharType="begin"/>
      </w:r>
      <w:r>
        <w:instrText xml:space="preserve"> PAGEREF _Toc4414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_Toc16661 </w:instrText>
      </w:r>
      <w:r>
        <w:rPr/>
        <w:fldChar w:fldCharType="separate"/>
      </w:r>
      <w:r>
        <w:rPr>
          <w:rFonts w:hint="eastAsia"/>
        </w:rPr>
        <w:t>6. 数据同步与备份：</w:t>
      </w:r>
      <w:r>
        <w:tab/>
      </w:r>
      <w:r>
        <w:rPr/>
        <w:fldChar w:fldCharType="begin"/>
      </w:r>
      <w:r>
        <w:instrText xml:space="preserve"> PAGEREF _Toc16661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_Toc2232 </w:instrText>
      </w:r>
      <w:r>
        <w:rPr/>
        <w:fldChar w:fldCharType="separate"/>
      </w:r>
      <w:r>
        <w:rPr>
          <w:rFonts w:hint="eastAsia"/>
        </w:rPr>
        <w:t>7. 资源监控与管理：</w:t>
      </w:r>
      <w:r>
        <w:tab/>
      </w:r>
      <w:r>
        <w:rPr/>
        <w:fldChar w:fldCharType="begin"/>
      </w:r>
      <w:r>
        <w:instrText xml:space="preserve"> PAGEREF _Toc2232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_Toc26890 </w:instrText>
      </w:r>
      <w:r>
        <w:rPr/>
        <w:fldChar w:fldCharType="separate"/>
      </w:r>
      <w:r>
        <w:rPr>
          <w:rFonts w:hint="eastAsia"/>
        </w:rPr>
        <w:t>8. 安全性与权限控制：</w:t>
      </w:r>
      <w:r>
        <w:tab/>
      </w:r>
      <w:r>
        <w:rPr/>
        <w:fldChar w:fldCharType="begin"/>
      </w:r>
      <w:r>
        <w:instrText xml:space="preserve"> PAGEREF _Toc26890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_Toc11351 </w:instrText>
      </w:r>
      <w:r>
        <w:rPr/>
        <w:fldChar w:fldCharType="separate"/>
      </w:r>
      <w:r>
        <w:rPr>
          <w:rFonts w:hint="eastAsia"/>
        </w:rPr>
        <w:t>9. 用户界面与交互优化：</w:t>
      </w:r>
      <w:r>
        <w:tab/>
      </w:r>
      <w:r>
        <w:rPr/>
        <w:fldChar w:fldCharType="begin"/>
      </w:r>
      <w:r>
        <w:instrText xml:space="preserve"> PAGEREF _Toc11351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_Toc22486 </w:instrText>
      </w:r>
      <w:r>
        <w:rPr/>
        <w:fldChar w:fldCharType="separate"/>
      </w:r>
      <w:r>
        <w:rPr>
          <w:rFonts w:hint="eastAsia"/>
        </w:rPr>
        <w:t>10. 系统兼容性与支持：</w:t>
      </w:r>
      <w:r>
        <w:tab/>
      </w:r>
      <w:r>
        <w:rPr/>
        <w:fldChar w:fldCharType="begin"/>
      </w:r>
      <w:r>
        <w:instrText xml:space="preserve"> PAGEREF _Toc22486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_Toc20115 </w:instrText>
      </w:r>
      <w:r>
        <w:rPr/>
        <w:fldChar w:fldCharType="separate"/>
      </w:r>
      <w:r>
        <w:rPr>
          <w:rFonts w:hint="eastAsia"/>
          <w:lang w:eastAsia="zh-CN"/>
        </w:rPr>
        <w:t>1. 自动限速启动：</w:t>
      </w:r>
      <w:r>
        <w:tab/>
      </w:r>
      <w:r>
        <w:rPr/>
        <w:fldChar w:fldCharType="begin"/>
      </w:r>
      <w:r>
        <w:instrText xml:space="preserve"> PAGEREF _Toc20115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_Toc12897 </w:instrText>
      </w:r>
      <w:r>
        <w:rPr/>
        <w:fldChar w:fldCharType="separate"/>
      </w:r>
      <w:r>
        <w:rPr>
          <w:rFonts w:hint="eastAsia"/>
          <w:lang w:eastAsia="zh-CN"/>
        </w:rPr>
        <w:t>2. 网络状态监测：</w:t>
      </w:r>
      <w:r>
        <w:tab/>
      </w:r>
      <w:r>
        <w:rPr/>
        <w:fldChar w:fldCharType="begin"/>
      </w:r>
      <w:r>
        <w:instrText xml:space="preserve"> PAGEREF _Toc12897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_Toc21466 </w:instrText>
      </w:r>
      <w:r>
        <w:rPr/>
        <w:fldChar w:fldCharType="separate"/>
      </w:r>
      <w:r>
        <w:rPr>
          <w:rFonts w:hint="eastAsia"/>
          <w:lang w:eastAsia="zh-CN"/>
        </w:rPr>
        <w:t>3. 收益保护提醒：</w:t>
      </w:r>
      <w:r>
        <w:tab/>
      </w:r>
      <w:r>
        <w:rPr/>
        <w:fldChar w:fldCharType="begin"/>
      </w:r>
      <w:r>
        <w:instrText xml:space="preserve"> PAGEREF _Toc21466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_Toc23031 </w:instrText>
      </w:r>
      <w:r>
        <w:rPr/>
        <w:fldChar w:fldCharType="separate"/>
      </w:r>
      <w:r>
        <w:rPr>
          <w:rFonts w:hint="eastAsia"/>
          <w:lang w:eastAsia="zh-CN"/>
        </w:rPr>
        <w:t>4. 自定义传输速率：</w:t>
      </w:r>
      <w:r>
        <w:tab/>
      </w:r>
      <w:r>
        <w:rPr/>
        <w:fldChar w:fldCharType="begin"/>
      </w:r>
      <w:r>
        <w:instrText xml:space="preserve"> PAGEREF _Toc23031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_Toc21621 </w:instrText>
      </w:r>
      <w:r>
        <w:rPr/>
        <w:fldChar w:fldCharType="separate"/>
      </w:r>
      <w:r>
        <w:rPr>
          <w:rFonts w:hint="eastAsia"/>
          <w:lang w:eastAsia="zh-CN"/>
        </w:rPr>
        <w:t>5. 用户界面交互：</w:t>
      </w:r>
      <w:r>
        <w:tab/>
      </w:r>
      <w:r>
        <w:rPr/>
        <w:fldChar w:fldCharType="begin"/>
      </w:r>
      <w:r>
        <w:instrText xml:space="preserve"> PAGEREF _Toc21621 \h </w:instrText>
      </w:r>
      <w:r>
        <w:rPr/>
        <w:fldChar w:fldCharType="separate"/>
      </w:r>
      <w:r>
        <w:t>54</w:t>
      </w:r>
      <w:r>
        <w:rPr/>
        <w:fldChar w:fldCharType="end"/>
      </w:r>
      <w:r>
        <w:rPr/>
        <w:fldChar w:fldCharType="end"/>
      </w:r>
    </w:p>
    <w:p>
      <w:pPr>
        <w:pStyle w:val="style4098"/>
        <w:tabs>
          <w:tab w:val="right" w:leader="dot" w:pos="8306"/>
        </w:tabs>
        <w:rPr/>
      </w:pPr>
      <w:r>
        <w:rPr/>
        <w:fldChar w:fldCharType="begin"/>
      </w:r>
      <w:r>
        <w:instrText xml:space="preserve"> HYPERLINK \l _Toc6438 </w:instrText>
      </w:r>
      <w:r>
        <w:rPr/>
        <w:fldChar w:fldCharType="separate"/>
      </w:r>
      <w:r>
        <w:rPr>
          <w:rFonts w:hint="eastAsia"/>
          <w:lang w:eastAsia="zh-CN"/>
        </w:rPr>
        <w:t>6. 数据流量优化：</w:t>
      </w:r>
      <w:r>
        <w:tab/>
      </w:r>
      <w:r>
        <w:rPr/>
        <w:fldChar w:fldCharType="begin"/>
      </w:r>
      <w:r>
        <w:instrText xml:space="preserve"> PAGEREF _Toc6438 \h </w:instrText>
      </w:r>
      <w:r>
        <w:rPr/>
        <w:fldChar w:fldCharType="separate"/>
      </w:r>
      <w:r>
        <w:t>54</w:t>
      </w:r>
      <w:r>
        <w:rPr/>
        <w:fldChar w:fldCharType="end"/>
      </w:r>
      <w:r>
        <w:rPr/>
        <w:fldChar w:fldCharType="end"/>
      </w:r>
    </w:p>
    <w:p>
      <w:pPr>
        <w:pStyle w:val="style4098"/>
        <w:tabs>
          <w:tab w:val="right" w:leader="dot" w:pos="8306"/>
        </w:tabs>
        <w:rPr/>
      </w:pPr>
      <w:r>
        <w:rPr/>
        <w:fldChar w:fldCharType="begin"/>
      </w:r>
      <w:r>
        <w:instrText xml:space="preserve"> HYPERLINK \l _Toc24195 </w:instrText>
      </w:r>
      <w:r>
        <w:rPr/>
        <w:fldChar w:fldCharType="separate"/>
      </w:r>
      <w:r>
        <w:rPr>
          <w:rFonts w:hint="eastAsia"/>
          <w:lang w:eastAsia="zh-CN"/>
        </w:rPr>
        <w:t>7. 收益影响评估：</w:t>
      </w:r>
      <w:r>
        <w:tab/>
      </w:r>
      <w:r>
        <w:rPr/>
        <w:fldChar w:fldCharType="begin"/>
      </w:r>
      <w:r>
        <w:instrText xml:space="preserve"> PAGEREF _Toc24195 \h </w:instrText>
      </w:r>
      <w:r>
        <w:rPr/>
        <w:fldChar w:fldCharType="separate"/>
      </w:r>
      <w:r>
        <w:t>54</w:t>
      </w:r>
      <w:r>
        <w:rPr/>
        <w:fldChar w:fldCharType="end"/>
      </w:r>
      <w:r>
        <w:rPr/>
        <w:fldChar w:fldCharType="end"/>
      </w:r>
    </w:p>
    <w:p>
      <w:pPr>
        <w:pStyle w:val="style4098"/>
        <w:tabs>
          <w:tab w:val="right" w:leader="dot" w:pos="8306"/>
        </w:tabs>
        <w:rPr/>
      </w:pPr>
      <w:r>
        <w:rPr/>
        <w:fldChar w:fldCharType="begin"/>
      </w:r>
      <w:r>
        <w:instrText xml:space="preserve"> HYPERLINK \l _Toc24741 </w:instrText>
      </w:r>
      <w:r>
        <w:rPr/>
        <w:fldChar w:fldCharType="separate"/>
      </w:r>
      <w:r>
        <w:rPr>
          <w:rFonts w:hint="eastAsia"/>
          <w:lang w:eastAsia="zh-CN"/>
        </w:rPr>
        <w:t>8. 网络切换智能响应：</w:t>
      </w:r>
      <w:r>
        <w:tab/>
      </w:r>
      <w:r>
        <w:rPr/>
        <w:fldChar w:fldCharType="begin"/>
      </w:r>
      <w:r>
        <w:instrText xml:space="preserve"> PAGEREF _Toc24741 \h </w:instrText>
      </w:r>
      <w:r>
        <w:rPr/>
        <w:fldChar w:fldCharType="separate"/>
      </w:r>
      <w:r>
        <w:t>54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_Toc5146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_Toc5146 \h </w:instrText>
      </w:r>
      <w:r>
        <w:rPr>
          <w:b/>
        </w:rPr>
        <w:fldChar w:fldCharType="separate"/>
      </w:r>
      <w:r>
        <w:rPr>
          <w:b/>
        </w:rPr>
        <w:t>54</w:t>
      </w:r>
      <w:r>
        <w:rPr>
          <w:b/>
        </w:rPr>
        <w:fldChar w:fldCharType="end"/>
      </w:r>
      <w:r>
        <w:rPr>
          <w:b/>
        </w:rPr>
        <w:fldChar w:fldCharType="end"/>
      </w:r>
    </w:p>
    <w:p>
      <w:pPr>
        <w:pStyle w:val="style4098"/>
        <w:tabs>
          <w:tab w:val="right" w:leader="dot" w:pos="8306"/>
        </w:tabs>
        <w:rPr/>
      </w:pPr>
      <w:r>
        <w:rPr/>
        <w:fldChar w:fldCharType="begin"/>
      </w:r>
      <w:r>
        <w:instrText xml:space="preserve"> HYPERLINK \l _Toc28619 </w:instrText>
      </w:r>
      <w:r>
        <w:rPr/>
        <w:fldChar w:fldCharType="separate"/>
      </w:r>
      <w:r>
        <w:rPr>
          <w:rFonts w:hint="eastAsia"/>
        </w:rPr>
        <w:t>1、私有云与共享激励机制</w:t>
      </w:r>
      <w:r>
        <w:tab/>
      </w:r>
      <w:r>
        <w:rPr/>
        <w:fldChar w:fldCharType="begin"/>
      </w:r>
      <w:r>
        <w:instrText xml:space="preserve"> PAGEREF _Toc28619 \h </w:instrText>
      </w:r>
      <w:r>
        <w:rPr/>
        <w:fldChar w:fldCharType="separate"/>
      </w:r>
      <w:r>
        <w:t>54</w:t>
      </w:r>
      <w:r>
        <w:rPr/>
        <w:fldChar w:fldCharType="end"/>
      </w:r>
      <w:r>
        <w:rPr/>
        <w:fldChar w:fldCharType="end"/>
      </w:r>
    </w:p>
    <w:p>
      <w:pPr>
        <w:pStyle w:val="style4098"/>
        <w:tabs>
          <w:tab w:val="right" w:leader="dot" w:pos="8306"/>
        </w:tabs>
        <w:rPr/>
      </w:pPr>
      <w:r>
        <w:rPr/>
        <w:fldChar w:fldCharType="begin"/>
      </w:r>
      <w:r>
        <w:instrText xml:space="preserve"> HYPERLINK \l _Toc9793 </w:instrText>
      </w:r>
      <w:r>
        <w:rPr/>
        <w:fldChar w:fldCharType="separate"/>
      </w:r>
      <w:r>
        <w:rPr>
          <w:rFonts w:hint="eastAsia"/>
        </w:rPr>
        <w:t>5.增加对种子文件加速寻址的支持</w:t>
      </w:r>
      <w:r>
        <w:tab/>
      </w:r>
      <w:r>
        <w:rPr/>
        <w:fldChar w:fldCharType="begin"/>
      </w:r>
      <w:r>
        <w:instrText xml:space="preserve"> PAGEREF _Toc9793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_Toc20588 </w:instrText>
      </w:r>
      <w:r>
        <w:rPr/>
        <w:fldChar w:fldCharType="separate"/>
      </w:r>
      <w:r>
        <w:rPr>
          <w:rFonts w:hint="eastAsia"/>
        </w:rPr>
        <w:t>6.相似文件匹配搜索：</w:t>
      </w:r>
      <w:r>
        <w:tab/>
      </w:r>
      <w:r>
        <w:rPr/>
        <w:fldChar w:fldCharType="begin"/>
      </w:r>
      <w:r>
        <w:instrText xml:space="preserve"> PAGEREF _Toc20588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_Toc32566 </w:instrText>
      </w:r>
      <w:r>
        <w:rPr/>
        <w:fldChar w:fldCharType="separate"/>
      </w:r>
      <w:r>
        <w:rPr>
          <w:rFonts w:hint="eastAsia"/>
        </w:rPr>
        <w:t>7. 敏感文件自动管理智能合约功能列表：</w:t>
      </w:r>
      <w:r>
        <w:tab/>
      </w:r>
      <w:r>
        <w:rPr/>
        <w:fldChar w:fldCharType="begin"/>
      </w:r>
      <w:r>
        <w:instrText xml:space="preserve"> PAGEREF _Toc32566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_Toc26920 </w:instrText>
      </w:r>
      <w:r>
        <w:rPr/>
        <w:fldChar w:fldCharType="separate"/>
      </w:r>
      <w:r>
        <w:rPr>
          <w:rFonts w:hint="eastAsia"/>
        </w:rPr>
        <w:t>9.用户创建个人节点私有云或公共节点付费云</w:t>
      </w:r>
      <w:r>
        <w:tab/>
      </w:r>
      <w:r>
        <w:rPr/>
        <w:fldChar w:fldCharType="begin"/>
      </w:r>
      <w:r>
        <w:instrText xml:space="preserve"> PAGEREF _Toc26920 \h </w:instrText>
      </w:r>
      <w:r>
        <w:rPr/>
        <w:fldChar w:fldCharType="separate"/>
      </w:r>
      <w:r>
        <w:t>58</w:t>
      </w:r>
      <w:r>
        <w:rPr/>
        <w:fldChar w:fldCharType="end"/>
      </w:r>
      <w:r>
        <w:rPr/>
        <w:fldChar w:fldCharType="end"/>
      </w:r>
    </w:p>
    <w:p>
      <w:pPr>
        <w:pStyle w:val="style4098"/>
        <w:tabs>
          <w:tab w:val="right" w:leader="dot" w:pos="8306"/>
        </w:tabs>
        <w:rPr/>
      </w:pPr>
      <w:r>
        <w:rPr/>
        <w:fldChar w:fldCharType="begin"/>
      </w:r>
      <w:r>
        <w:instrText xml:space="preserve"> HYPERLINK \l _Toc26668 </w:instrText>
      </w:r>
      <w:r>
        <w:rPr/>
        <w:fldChar w:fldCharType="separate"/>
      </w:r>
      <w:r>
        <w:rPr>
          <w:rFonts w:hint="eastAsia"/>
        </w:rPr>
        <w:t>10.搭建私有云免费加速服务</w:t>
      </w:r>
      <w:r>
        <w:tab/>
      </w:r>
      <w:r>
        <w:rPr/>
        <w:fldChar w:fldCharType="begin"/>
      </w:r>
      <w:r>
        <w:instrText xml:space="preserve"> PAGEREF _Toc26668 \h </w:instrText>
      </w:r>
      <w:r>
        <w:rPr/>
        <w:fldChar w:fldCharType="separate"/>
      </w:r>
      <w:r>
        <w:t>58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_Toc28962 </w:instrText>
      </w:r>
      <w:r>
        <w:rPr>
          <w:b/>
        </w:rPr>
        <w:fldChar w:fldCharType="separate"/>
      </w:r>
      <w:r>
        <w:rPr>
          <w:rFonts w:hint="eastAsia"/>
          <w:b/>
        </w:rPr>
        <w:t>第十六章、L3 GPU边缘计算节点</w:t>
      </w:r>
      <w:r>
        <w:rPr>
          <w:b/>
        </w:rPr>
        <w:tab/>
      </w:r>
      <w:r>
        <w:rPr>
          <w:b/>
        </w:rPr>
        <w:fldChar w:fldCharType="begin"/>
      </w:r>
      <w:r>
        <w:rPr>
          <w:b/>
        </w:rPr>
        <w:instrText xml:space="preserve"> PAGEREF _Toc28962 \h </w:instrText>
      </w:r>
      <w:r>
        <w:rPr>
          <w:b/>
        </w:rPr>
        <w:fldChar w:fldCharType="separate"/>
      </w:r>
      <w:r>
        <w:rPr>
          <w:b/>
        </w:rPr>
        <w:t>59</w:t>
      </w:r>
      <w:r>
        <w:rPr>
          <w:b/>
        </w:rPr>
        <w:fldChar w:fldCharType="end"/>
      </w:r>
      <w:r>
        <w:rPr>
          <w:b/>
        </w:rPr>
        <w:fldChar w:fldCharType="end"/>
      </w:r>
    </w:p>
    <w:p>
      <w:pPr>
        <w:pStyle w:val="style4098"/>
        <w:tabs>
          <w:tab w:val="right" w:leader="dot" w:pos="8306"/>
        </w:tabs>
        <w:rPr/>
      </w:pPr>
      <w:r>
        <w:rPr/>
        <w:fldChar w:fldCharType="begin"/>
      </w:r>
      <w:r>
        <w:instrText xml:space="preserve"> HYPERLINK \l _Toc31524 </w:instrText>
      </w:r>
      <w:r>
        <w:rPr/>
        <w:fldChar w:fldCharType="separate"/>
      </w:r>
      <w:r>
        <w:rPr>
          <w:rFonts w:hint="eastAsia"/>
        </w:rPr>
        <w:t>1.运行原理：</w:t>
      </w:r>
      <w:r>
        <w:tab/>
      </w:r>
      <w:r>
        <w:rPr/>
        <w:fldChar w:fldCharType="begin"/>
      </w:r>
      <w:r>
        <w:instrText xml:space="preserve"> PAGEREF _Toc31524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_Toc26340 </w:instrText>
      </w:r>
      <w:r>
        <w:rPr/>
        <w:fldChar w:fldCharType="separate"/>
      </w:r>
      <w:r>
        <w:rPr>
          <w:rFonts w:hint="eastAsia"/>
        </w:rPr>
        <w:t>2.降低延迟。</w:t>
      </w:r>
      <w:r>
        <w:tab/>
      </w:r>
      <w:r>
        <w:rPr/>
        <w:fldChar w:fldCharType="begin"/>
      </w:r>
      <w:r>
        <w:instrText xml:space="preserve"> PAGEREF _Toc26340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_Toc23810 </w:instrText>
      </w:r>
      <w:r>
        <w:rPr/>
        <w:fldChar w:fldCharType="separate"/>
      </w:r>
      <w:r>
        <w:rPr>
          <w:rFonts w:hint="eastAsia"/>
        </w:rPr>
        <w:t>3.技术优势：</w:t>
      </w:r>
      <w:r>
        <w:tab/>
      </w:r>
      <w:r>
        <w:rPr/>
        <w:fldChar w:fldCharType="begin"/>
      </w:r>
      <w:r>
        <w:instrText xml:space="preserve"> PAGEREF _Toc23810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_Toc2684 </w:instrText>
      </w:r>
      <w:r>
        <w:rPr/>
        <w:fldChar w:fldCharType="separate"/>
      </w:r>
      <w:r>
        <w:rPr>
          <w:rFonts w:hint="eastAsia"/>
        </w:rPr>
        <w:t>4.部署考虑：</w:t>
      </w:r>
      <w:r>
        <w:tab/>
      </w:r>
      <w:r>
        <w:rPr/>
        <w:fldChar w:fldCharType="begin"/>
      </w:r>
      <w:r>
        <w:instrText xml:space="preserve"> PAGEREF _Toc2684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_Toc11040 </w:instrText>
      </w:r>
      <w:r>
        <w:rPr/>
        <w:fldChar w:fldCharType="separate"/>
      </w:r>
      <w:r>
        <w:rPr>
          <w:rFonts w:hint="eastAsia"/>
        </w:rPr>
        <w:t>5.Uto2 DePIN GPU共享租赁服务</w:t>
      </w:r>
      <w:r>
        <w:tab/>
      </w:r>
      <w:r>
        <w:rPr/>
        <w:fldChar w:fldCharType="begin"/>
      </w:r>
      <w:r>
        <w:instrText xml:space="preserve"> PAGEREF _Toc11040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_Toc15872 </w:instrText>
      </w:r>
      <w:r>
        <w:rPr/>
        <w:fldChar w:fldCharType="separate"/>
      </w:r>
      <w:r>
        <w:rPr>
          <w:rFonts w:hint="eastAsia"/>
        </w:rPr>
        <w:t>6.技术实现：</w:t>
      </w:r>
      <w:r>
        <w:tab/>
      </w:r>
      <w:r>
        <w:rPr/>
        <w:fldChar w:fldCharType="begin"/>
      </w:r>
      <w:r>
        <w:instrText xml:space="preserve"> PAGEREF _Toc15872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_Toc7000 </w:instrText>
      </w:r>
      <w:r>
        <w:rPr/>
        <w:fldChar w:fldCharType="separate"/>
      </w:r>
      <w:r>
        <w:rPr>
          <w:rFonts w:hint="eastAsia"/>
        </w:rPr>
        <w:t>7.优势：</w:t>
      </w:r>
      <w:r>
        <w:tab/>
      </w:r>
      <w:r>
        <w:rPr/>
        <w:fldChar w:fldCharType="begin"/>
      </w:r>
      <w:r>
        <w:instrText xml:space="preserve"> PAGEREF _Toc7000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_Toc6704 </w:instrText>
      </w:r>
      <w:r>
        <w:rPr/>
        <w:fldChar w:fldCharType="separate"/>
      </w:r>
      <w:r>
        <w:rPr>
          <w:rFonts w:hint="eastAsia"/>
        </w:rPr>
        <w:t>8.注意事项：</w:t>
      </w:r>
      <w:r>
        <w:tab/>
      </w:r>
      <w:r>
        <w:rPr/>
        <w:fldChar w:fldCharType="begin"/>
      </w:r>
      <w:r>
        <w:instrText xml:space="preserve"> PAGEREF _Toc6704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_Toc13308 </w:instrText>
      </w:r>
      <w:r>
        <w:rPr/>
        <w:fldChar w:fldCharType="separate"/>
      </w:r>
      <w:r>
        <w:rPr>
          <w:rFonts w:hint="eastAsia"/>
          <w:lang w:val="en-US" w:eastAsia="zh-CN"/>
        </w:rPr>
        <w:t>9.</w:t>
      </w:r>
      <w:r>
        <w:rPr>
          <w:rFonts w:hint="eastAsia"/>
          <w:lang w:eastAsia="zh-CN"/>
        </w:rPr>
        <w:t>功能名称：智能挖矿业务</w:t>
      </w:r>
      <w:r>
        <w:tab/>
      </w:r>
      <w:r>
        <w:rPr/>
        <w:fldChar w:fldCharType="begin"/>
      </w:r>
      <w:r>
        <w:instrText xml:space="preserve"> PAGEREF _Toc13308 \h </w:instrText>
      </w:r>
      <w:r>
        <w:rPr/>
        <w:fldChar w:fldCharType="separate"/>
      </w:r>
      <w:r>
        <w:t>61</w:t>
      </w:r>
      <w:r>
        <w:rPr/>
        <w:fldChar w:fldCharType="end"/>
      </w:r>
      <w:r>
        <w:rPr/>
        <w:fldChar w:fldCharType="end"/>
      </w:r>
    </w:p>
    <w:p>
      <w:pPr>
        <w:pStyle w:val="style4098"/>
        <w:tabs>
          <w:tab w:val="right" w:leader="dot" w:pos="8306"/>
        </w:tabs>
        <w:rPr/>
      </w:pPr>
      <w:r>
        <w:rPr/>
        <w:fldChar w:fldCharType="begin"/>
      </w:r>
      <w:r>
        <w:instrText xml:space="preserve"> HYPERLINK \l _Toc11022 </w:instrText>
      </w:r>
      <w:r>
        <w:rPr/>
        <w:fldChar w:fldCharType="separate"/>
      </w:r>
      <w:r>
        <w:rPr>
          <w:rFonts w:hint="eastAsia"/>
          <w:lang w:val="en-US" w:eastAsia="zh-CN"/>
        </w:rPr>
        <w:t>10.</w:t>
      </w:r>
      <w:r>
        <w:rPr>
          <w:rFonts w:hint="eastAsia"/>
          <w:lang w:eastAsia="zh-CN"/>
        </w:rPr>
        <w:t>功能名称：GPU算力共享</w:t>
      </w:r>
      <w:r>
        <w:tab/>
      </w:r>
      <w:r>
        <w:rPr/>
        <w:fldChar w:fldCharType="begin"/>
      </w:r>
      <w:r>
        <w:instrText xml:space="preserve"> PAGEREF _Toc11022 \h </w:instrText>
      </w:r>
      <w:r>
        <w:rPr/>
        <w:fldChar w:fldCharType="separate"/>
      </w:r>
      <w:r>
        <w:t>61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_Toc9251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_Toc9251 \h </w:instrText>
      </w:r>
      <w:r>
        <w:rPr>
          <w:b/>
        </w:rPr>
        <w:fldChar w:fldCharType="separate"/>
      </w:r>
      <w:r>
        <w:rPr>
          <w:b/>
        </w:rPr>
        <w:t>64</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_Toc23284 </w:instrText>
      </w:r>
      <w:r>
        <w:rPr>
          <w:b/>
        </w:rPr>
        <w:fldChar w:fldCharType="separate"/>
      </w:r>
      <w:r>
        <w:rPr>
          <w:rFonts w:hint="eastAsia"/>
          <w:b/>
          <w:lang w:eastAsia="zh-CN"/>
        </w:rPr>
        <w:t>运行原理：</w:t>
      </w:r>
      <w:r>
        <w:rPr>
          <w:b/>
        </w:rPr>
        <w:tab/>
      </w:r>
      <w:r>
        <w:rPr>
          <w:b/>
        </w:rPr>
        <w:fldChar w:fldCharType="begin"/>
      </w:r>
      <w:r>
        <w:rPr>
          <w:b/>
        </w:rPr>
        <w:instrText xml:space="preserve"> PAGEREF _Toc23284 \h </w:instrText>
      </w:r>
      <w:r>
        <w:rPr>
          <w:b/>
        </w:rPr>
        <w:fldChar w:fldCharType="separate"/>
      </w:r>
      <w:r>
        <w:rPr>
          <w:b/>
        </w:rPr>
        <w:t>64</w:t>
      </w:r>
      <w:r>
        <w:rPr>
          <w:b/>
        </w:rPr>
        <w:fldChar w:fldCharType="end"/>
      </w:r>
      <w:r>
        <w:rPr>
          <w:b/>
        </w:rPr>
        <w:fldChar w:fldCharType="end"/>
      </w:r>
    </w:p>
    <w:p>
      <w:pPr>
        <w:pStyle w:val="style4098"/>
        <w:tabs>
          <w:tab w:val="right" w:leader="dot" w:pos="8306"/>
        </w:tabs>
        <w:rPr/>
      </w:pPr>
      <w:r>
        <w:rPr/>
        <w:fldChar w:fldCharType="begin"/>
      </w:r>
      <w:r>
        <w:instrText xml:space="preserve"> HYPERLINK \l _Toc22913 </w:instrText>
      </w:r>
      <w:r>
        <w:rPr/>
        <w:fldChar w:fldCharType="separate"/>
      </w:r>
      <w:r>
        <w:rPr>
          <w:rFonts w:hint="eastAsia"/>
          <w:lang w:eastAsia="zh-CN"/>
        </w:rPr>
        <w:t>1.  参数配置</w:t>
      </w:r>
      <w:r>
        <w:tab/>
      </w:r>
      <w:r>
        <w:rPr/>
        <w:fldChar w:fldCharType="begin"/>
      </w:r>
      <w:r>
        <w:instrText xml:space="preserve"> PAGEREF _Toc22913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_Toc6480 </w:instrText>
      </w:r>
      <w:r>
        <w:rPr/>
        <w:fldChar w:fldCharType="separate"/>
      </w:r>
      <w:r>
        <w:rPr>
          <w:rFonts w:hint="eastAsia"/>
          <w:lang w:eastAsia="zh-CN"/>
        </w:rPr>
        <w:t>2.  汇率设定</w:t>
      </w:r>
      <w:r>
        <w:tab/>
      </w:r>
      <w:r>
        <w:rPr/>
        <w:fldChar w:fldCharType="begin"/>
      </w:r>
      <w:r>
        <w:instrText xml:space="preserve"> PAGEREF _Toc6480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_Toc31284 </w:instrText>
      </w:r>
      <w:r>
        <w:rPr/>
        <w:fldChar w:fldCharType="separate"/>
      </w:r>
      <w:r>
        <w:rPr>
          <w:rFonts w:hint="eastAsia"/>
          <w:lang w:eastAsia="zh-CN"/>
        </w:rPr>
        <w:t>3.  费用结构</w:t>
      </w:r>
      <w:r>
        <w:tab/>
      </w:r>
      <w:r>
        <w:rPr/>
        <w:fldChar w:fldCharType="begin"/>
      </w:r>
      <w:r>
        <w:instrText xml:space="preserve"> PAGEREF _Toc31284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_Toc16004 </w:instrText>
      </w:r>
      <w:r>
        <w:rPr/>
        <w:fldChar w:fldCharType="separate"/>
      </w:r>
      <w:r>
        <w:rPr>
          <w:rFonts w:hint="eastAsia"/>
          <w:lang w:eastAsia="zh-CN"/>
        </w:rPr>
        <w:t>4.  资金分配</w:t>
      </w:r>
      <w:r>
        <w:tab/>
      </w:r>
      <w:r>
        <w:rPr/>
        <w:fldChar w:fldCharType="begin"/>
      </w:r>
      <w:r>
        <w:instrText xml:space="preserve"> PAGEREF _Toc16004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_Toc9423 </w:instrText>
      </w:r>
      <w:r>
        <w:rPr/>
        <w:fldChar w:fldCharType="separate"/>
      </w:r>
      <w:r>
        <w:rPr>
          <w:rFonts w:hint="eastAsia"/>
          <w:lang w:eastAsia="zh-CN"/>
        </w:rPr>
        <w:t>7. 市场调控：设定涨停价和最大跌幅，以防止市场过度波动。</w:t>
      </w:r>
      <w:r>
        <w:tab/>
      </w:r>
      <w:r>
        <w:rPr/>
        <w:fldChar w:fldCharType="begin"/>
      </w:r>
      <w:r>
        <w:instrText xml:space="preserve"> PAGEREF _Toc9423 \h </w:instrText>
      </w:r>
      <w:r>
        <w:rPr/>
        <w:fldChar w:fldCharType="separate"/>
      </w:r>
      <w:r>
        <w:t>64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_Toc24492 </w:instrText>
      </w:r>
      <w:r>
        <w:rPr>
          <w:b/>
        </w:rPr>
        <w:fldChar w:fldCharType="separate"/>
      </w:r>
      <w:r>
        <w:rPr>
          <w:rFonts w:hint="eastAsia"/>
          <w:b/>
          <w:lang w:eastAsia="zh-CN"/>
        </w:rPr>
        <w:t>用户UI界面：</w:t>
      </w:r>
      <w:r>
        <w:rPr>
          <w:b/>
        </w:rPr>
        <w:tab/>
      </w:r>
      <w:r>
        <w:rPr>
          <w:b/>
        </w:rPr>
        <w:fldChar w:fldCharType="begin"/>
      </w:r>
      <w:r>
        <w:rPr>
          <w:b/>
        </w:rPr>
        <w:instrText xml:space="preserve"> PAGEREF _Toc24492 \h </w:instrText>
      </w:r>
      <w:r>
        <w:rPr>
          <w:b/>
        </w:rPr>
        <w:fldChar w:fldCharType="separate"/>
      </w:r>
      <w:r>
        <w:rPr>
          <w:b/>
        </w:rPr>
        <w:t>64</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_Toc3976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_Toc3976 \h </w:instrText>
      </w:r>
      <w:r>
        <w:rPr>
          <w:b/>
        </w:rPr>
        <w:fldChar w:fldCharType="separate"/>
      </w:r>
      <w:r>
        <w:rPr>
          <w:b/>
        </w:rPr>
        <w:t>64</w:t>
      </w:r>
      <w:r>
        <w:rPr>
          <w:b/>
        </w:rPr>
        <w:fldChar w:fldCharType="end"/>
      </w:r>
      <w:r>
        <w:rPr>
          <w:b/>
        </w:rPr>
        <w:fldChar w:fldCharType="end"/>
      </w:r>
    </w:p>
    <w:p>
      <w:pPr>
        <w:pStyle w:val="style4098"/>
        <w:tabs>
          <w:tab w:val="right" w:leader="dot" w:pos="8306"/>
        </w:tabs>
        <w:rPr/>
      </w:pPr>
      <w:r>
        <w:rPr/>
        <w:fldChar w:fldCharType="begin"/>
      </w:r>
      <w:r>
        <w:instrText xml:space="preserve"> HYPERLINK \l _Toc8583 </w:instrText>
      </w:r>
      <w:r>
        <w:rPr/>
        <w:fldChar w:fldCharType="separate"/>
      </w:r>
      <w:r>
        <w:rPr>
          <w:rFonts w:hint="eastAsia"/>
          <w:lang w:eastAsia="zh-CN"/>
        </w:rPr>
        <w:t>4. 交易限额设置：用户可以设定单笔铸造的最低和最高限额。</w:t>
      </w:r>
      <w:r>
        <w:tab/>
      </w:r>
      <w:r>
        <w:rPr/>
        <w:fldChar w:fldCharType="begin"/>
      </w:r>
      <w:r>
        <w:instrText xml:space="preserve"> PAGEREF _Toc8583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_Toc32254 </w:instrText>
      </w:r>
      <w:r>
        <w:rPr/>
        <w:fldChar w:fldCharType="separate"/>
      </w:r>
      <w:r>
        <w:rPr>
          <w:rFonts w:hint="eastAsia"/>
          <w:lang w:eastAsia="zh-CN"/>
        </w:rPr>
        <w:t>7. 分红机制设置：用户可以设定分红频率和分红比例。</w:t>
      </w:r>
      <w:r>
        <w:tab/>
      </w:r>
      <w:r>
        <w:rPr/>
        <w:fldChar w:fldCharType="begin"/>
      </w:r>
      <w:r>
        <w:instrText xml:space="preserve"> PAGEREF _Toc32254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_Toc2990 </w:instrText>
      </w:r>
      <w:r>
        <w:rPr/>
        <w:fldChar w:fldCharType="separate"/>
      </w:r>
      <w:r>
        <w:rPr>
          <w:rFonts w:hint="eastAsia"/>
          <w:lang w:eastAsia="zh-CN"/>
        </w:rPr>
        <w:t>9. 收益与销毁界面：展示用户收益的计算和销毁兑换的规则。</w:t>
      </w:r>
      <w:r>
        <w:tab/>
      </w:r>
      <w:r>
        <w:rPr/>
        <w:fldChar w:fldCharType="begin"/>
      </w:r>
      <w:r>
        <w:instrText xml:space="preserve"> PAGEREF _Toc2990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_Toc10770 </w:instrText>
      </w:r>
      <w:r>
        <w:rPr/>
        <w:fldChar w:fldCharType="separate"/>
      </w:r>
      <w:r>
        <w:rPr>
          <w:rFonts w:hint="eastAsia"/>
          <w:lang w:eastAsia="zh-CN"/>
        </w:rPr>
        <w:t>模板仅供参考</w:t>
      </w:r>
      <w:r>
        <w:tab/>
      </w:r>
      <w:r>
        <w:rPr/>
        <w:fldChar w:fldCharType="begin"/>
      </w:r>
      <w:r>
        <w:instrText xml:space="preserve"> PAGEREF _Toc10770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_Toc24743 </w:instrText>
      </w:r>
      <w:r>
        <w:rPr/>
        <w:fldChar w:fldCharType="separate"/>
      </w:r>
      <w:r>
        <w:rPr>
          <w:rFonts w:hint="eastAsia"/>
        </w:rPr>
        <w:t>3. 参数自定义: 用户在部署时可以根据需要调整上述参数。</w:t>
      </w:r>
      <w:r>
        <w:tab/>
      </w:r>
      <w:r>
        <w:rPr/>
        <w:fldChar w:fldCharType="begin"/>
      </w:r>
      <w:r>
        <w:instrText xml:space="preserve"> PAGEREF _Toc24743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_Toc22853 </w:instrText>
      </w:r>
      <w:r>
        <w:rPr/>
        <w:fldChar w:fldCharType="separate"/>
      </w:r>
      <w:r>
        <w:rPr>
          <w:rFonts w:hint="eastAsia"/>
        </w:rPr>
        <w:t>5. 资金分配:</w:t>
      </w:r>
      <w:r>
        <w:tab/>
      </w:r>
      <w:r>
        <w:rPr/>
        <w:fldChar w:fldCharType="begin"/>
      </w:r>
      <w:r>
        <w:instrText xml:space="preserve"> PAGEREF _Toc22853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_Toc27738 </w:instrText>
      </w:r>
      <w:r>
        <w:rPr/>
        <w:fldChar w:fldCharType="separate"/>
      </w:r>
      <w:r>
        <w:rPr>
          <w:rFonts w:hint="eastAsia"/>
        </w:rPr>
        <w:t>6. 交易限额:</w:t>
      </w:r>
      <w:r>
        <w:tab/>
      </w:r>
      <w:r>
        <w:rPr/>
        <w:fldChar w:fldCharType="begin"/>
      </w:r>
      <w:r>
        <w:instrText xml:space="preserve"> PAGEREF _Toc27738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_Toc18419 </w:instrText>
      </w:r>
      <w:r>
        <w:rPr/>
        <w:fldChar w:fldCharType="separate"/>
      </w:r>
      <w:r>
        <w:rPr>
          <w:rFonts w:hint="eastAsia"/>
        </w:rPr>
        <w:t>7. 定价机制:</w:t>
      </w:r>
      <w:r>
        <w:tab/>
      </w:r>
      <w:r>
        <w:rPr/>
        <w:fldChar w:fldCharType="begin"/>
      </w:r>
      <w:r>
        <w:instrText xml:space="preserve"> PAGEREF _Toc18419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_Toc18187 </w:instrText>
      </w:r>
      <w:r>
        <w:rPr/>
        <w:fldChar w:fldCharType="separate"/>
      </w:r>
      <w:r>
        <w:rPr>
          <w:rFonts w:hint="eastAsia"/>
        </w:rPr>
        <w:t>8. 市场调控:</w:t>
      </w:r>
      <w:r>
        <w:tab/>
      </w:r>
      <w:r>
        <w:rPr/>
        <w:fldChar w:fldCharType="begin"/>
      </w:r>
      <w:r>
        <w:instrText xml:space="preserve"> PAGEREF _Toc18187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_Toc25288 </w:instrText>
      </w:r>
      <w:r>
        <w:rPr/>
        <w:fldChar w:fldCharType="separate"/>
      </w:r>
      <w:r>
        <w:rPr>
          <w:rFonts w:hint="eastAsia"/>
        </w:rPr>
        <w:t>5. 分红机制: 每2小时进行一次分红。</w:t>
      </w:r>
      <w:r>
        <w:tab/>
      </w:r>
      <w:r>
        <w:rPr/>
        <w:fldChar w:fldCharType="begin"/>
      </w:r>
      <w:r>
        <w:instrText xml:space="preserve"> PAGEREF _Toc25288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_Toc8440 </w:instrText>
      </w:r>
      <w:r>
        <w:rPr/>
        <w:fldChar w:fldCharType="separate"/>
      </w:r>
      <w:r>
        <w:rPr>
          <w:rFonts w:hint="eastAsia"/>
        </w:rPr>
        <w:t>7. 做市储备金管理:</w:t>
      </w:r>
      <w:r>
        <w:tab/>
      </w:r>
      <w:r>
        <w:rPr/>
        <w:fldChar w:fldCharType="begin"/>
      </w:r>
      <w:r>
        <w:instrText xml:space="preserve"> PAGEREF _Toc8440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_Toc32327 </w:instrText>
      </w:r>
      <w:r>
        <w:rPr/>
        <w:fldChar w:fldCharType="separate"/>
      </w:r>
      <w:r>
        <w:rPr>
          <w:rFonts w:hint="eastAsia"/>
        </w:rPr>
        <w:t>8. 资金转入规则: 单笔金额满10U时，转入公共储备金。</w:t>
      </w:r>
      <w:r>
        <w:tab/>
      </w:r>
      <w:r>
        <w:rPr/>
        <w:fldChar w:fldCharType="begin"/>
      </w:r>
      <w:r>
        <w:instrText xml:space="preserve"> PAGEREF _Toc32327 \h </w:instrText>
      </w:r>
      <w:r>
        <w:rPr/>
        <w:fldChar w:fldCharType="separate"/>
      </w:r>
      <w:r>
        <w:t>65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_Toc26481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_Toc26481 \h </w:instrText>
      </w:r>
      <w:r>
        <w:rPr>
          <w:b/>
        </w:rPr>
        <w:fldChar w:fldCharType="separate"/>
      </w:r>
      <w:r>
        <w:rPr>
          <w:b/>
        </w:rPr>
        <w:t>65</w:t>
      </w:r>
      <w:r>
        <w:rPr>
          <w:b/>
        </w:rPr>
        <w:fldChar w:fldCharType="end"/>
      </w:r>
      <w:r>
        <w:rPr>
          <w:b/>
        </w:rPr>
        <w:fldChar w:fldCharType="end"/>
      </w:r>
    </w:p>
    <w:p>
      <w:pPr>
        <w:pStyle w:val="style4098"/>
        <w:tabs>
          <w:tab w:val="right" w:leader="dot" w:pos="8306"/>
        </w:tabs>
        <w:rPr/>
      </w:pPr>
      <w:r>
        <w:rPr/>
        <w:fldChar w:fldCharType="begin"/>
      </w:r>
      <w:r>
        <w:instrText xml:space="preserve"> HYPERLINK \l _Toc14238 </w:instrText>
      </w:r>
      <w:r>
        <w:rPr/>
        <w:fldChar w:fldCharType="separate"/>
      </w:r>
      <w:r>
        <w:rPr>
          <w:rFonts w:hint="eastAsia"/>
        </w:rPr>
        <w:t>合约安全检测协议接入</w:t>
      </w:r>
      <w:r>
        <w:tab/>
      </w:r>
      <w:r>
        <w:rPr/>
        <w:fldChar w:fldCharType="begin"/>
      </w:r>
      <w:r>
        <w:instrText xml:space="preserve"> PAGEREF _Toc14238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_Toc14150 </w:instrText>
      </w:r>
      <w:r>
        <w:rPr/>
        <w:fldChar w:fldCharType="separate"/>
      </w:r>
      <w:r>
        <w:rPr>
          <w:rFonts w:hint="eastAsia"/>
        </w:rPr>
        <w:t>1 漏洞和风险模式识别：</w:t>
      </w:r>
      <w:r>
        <w:tab/>
      </w:r>
      <w:r>
        <w:rPr/>
        <w:fldChar w:fldCharType="begin"/>
      </w:r>
      <w:r>
        <w:instrText xml:space="preserve"> PAGEREF _Toc14150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_Toc28211 </w:instrText>
      </w:r>
      <w:r>
        <w:rPr/>
        <w:fldChar w:fldCharType="separate"/>
      </w:r>
      <w:r>
        <w:rPr>
          <w:rFonts w:hint="eastAsia"/>
        </w:rPr>
        <w:t>2. 开发者支持与教育：</w:t>
      </w:r>
      <w:r>
        <w:tab/>
      </w:r>
      <w:r>
        <w:rPr/>
        <w:fldChar w:fldCharType="begin"/>
      </w:r>
      <w:r>
        <w:instrText xml:space="preserve"> PAGEREF _Toc28211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_Toc21617 </w:instrText>
      </w:r>
      <w:r>
        <w:rPr/>
        <w:fldChar w:fldCharType="separate"/>
      </w:r>
      <w:r>
        <w:rPr>
          <w:rFonts w:hint="eastAsia"/>
        </w:rPr>
        <w:t>1.钱包和区块查询：</w:t>
      </w:r>
      <w:r>
        <w:tab/>
      </w:r>
      <w:r>
        <w:rPr/>
        <w:fldChar w:fldCharType="begin"/>
      </w:r>
      <w:r>
        <w:instrText xml:space="preserve"> PAGEREF _Toc21617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_Toc14997 </w:instrText>
      </w:r>
      <w:r>
        <w:rPr/>
        <w:fldChar w:fldCharType="separate"/>
      </w:r>
      <w:r>
        <w:rPr>
          <w:rFonts w:hint="eastAsia"/>
        </w:rPr>
        <w:t>2. 网络统计与监控：</w:t>
      </w:r>
      <w:r>
        <w:tab/>
      </w:r>
      <w:r>
        <w:rPr/>
        <w:fldChar w:fldCharType="begin"/>
      </w:r>
      <w:r>
        <w:instrText xml:space="preserve"> PAGEREF _Toc14997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_Toc20412 </w:instrText>
      </w:r>
      <w:r>
        <w:rPr/>
        <w:fldChar w:fldCharType="separate"/>
      </w:r>
      <w:r>
        <w:rPr>
          <w:rFonts w:hint="eastAsia"/>
        </w:rPr>
        <w:t>3. 任务创建与管理：</w:t>
      </w:r>
      <w:r>
        <w:tab/>
      </w:r>
      <w:r>
        <w:rPr/>
        <w:fldChar w:fldCharType="begin"/>
      </w:r>
      <w:r>
        <w:instrText xml:space="preserve"> PAGEREF _Toc20412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_Toc17149 </w:instrText>
      </w:r>
      <w:r>
        <w:rPr/>
        <w:fldChar w:fldCharType="separate"/>
      </w:r>
      <w:r>
        <w:rPr>
          <w:rFonts w:hint="eastAsia"/>
        </w:rPr>
        <w:t>4.资金注入与智能合约：</w:t>
      </w:r>
      <w:r>
        <w:tab/>
      </w:r>
      <w:r>
        <w:rPr/>
        <w:fldChar w:fldCharType="begin"/>
      </w:r>
      <w:r>
        <w:instrText xml:space="preserve"> PAGEREF _Toc17149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_Toc29900 </w:instrText>
      </w:r>
      <w:r>
        <w:rPr/>
        <w:fldChar w:fldCharType="separate"/>
      </w:r>
      <w:r>
        <w:rPr>
          <w:rFonts w:hint="eastAsia"/>
        </w:rPr>
        <w:t>5.节点匹配与任务执行：</w:t>
      </w:r>
      <w:r>
        <w:tab/>
      </w:r>
      <w:r>
        <w:rPr/>
        <w:fldChar w:fldCharType="begin"/>
      </w:r>
      <w:r>
        <w:instrText xml:space="preserve"> PAGEREF _Toc29900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_Toc4508 </w:instrText>
      </w:r>
      <w:r>
        <w:rPr/>
        <w:fldChar w:fldCharType="separate"/>
      </w:r>
      <w:r>
        <w:rPr>
          <w:rFonts w:hint="eastAsia"/>
        </w:rPr>
        <w:t>9. 安全性与透明度：</w:t>
      </w:r>
      <w:r>
        <w:tab/>
      </w:r>
      <w:r>
        <w:rPr/>
        <w:fldChar w:fldCharType="begin"/>
      </w:r>
      <w:r>
        <w:instrText xml:space="preserve"> PAGEREF _Toc4508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_Toc26017 </w:instrText>
      </w:r>
      <w:r>
        <w:rPr/>
        <w:fldChar w:fldCharType="separate"/>
      </w:r>
      <w:r>
        <w:rPr>
          <w:rFonts w:hint="eastAsia"/>
        </w:rPr>
        <w:t>3. 前端展示与用户交互：</w:t>
      </w:r>
      <w:r>
        <w:tab/>
      </w:r>
      <w:r>
        <w:rPr/>
        <w:fldChar w:fldCharType="begin"/>
      </w:r>
      <w:r>
        <w:instrText xml:space="preserve"> PAGEREF _Toc26017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_Toc26278 </w:instrText>
      </w:r>
      <w:r>
        <w:rPr/>
        <w:fldChar w:fldCharType="separate"/>
      </w:r>
      <w:r>
        <w:rPr>
          <w:rFonts w:hint="eastAsia"/>
        </w:rPr>
        <w:t>17.节点的管理与监控功能：</w:t>
      </w:r>
      <w:r>
        <w:tab/>
      </w:r>
      <w:r>
        <w:rPr/>
        <w:fldChar w:fldCharType="begin"/>
      </w:r>
      <w:r>
        <w:instrText xml:space="preserve"> PAGEREF _Toc26278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_Toc14093 </w:instrText>
      </w:r>
      <w:r>
        <w:rPr/>
        <w:fldChar w:fldCharType="separate"/>
      </w:r>
      <w:r>
        <w:rPr>
          <w:rFonts w:hint="eastAsia"/>
        </w:rPr>
        <w:t>2. 资源监控：监控L1节点的CPU、内存、存储使用情况。</w:t>
      </w:r>
      <w:r>
        <w:tab/>
      </w:r>
      <w:r>
        <w:rPr/>
        <w:fldChar w:fldCharType="begin"/>
      </w:r>
      <w:r>
        <w:instrText xml:space="preserve"> PAGEREF _Toc14093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_Toc11108 </w:instrText>
      </w:r>
      <w:r>
        <w:rPr/>
        <w:fldChar w:fldCharType="separate"/>
      </w:r>
      <w:r>
        <w:rPr>
          <w:rFonts w:hint="eastAsia"/>
        </w:rPr>
        <w:t>1. 资格预审：</w:t>
      </w:r>
      <w:r>
        <w:tab/>
      </w:r>
      <w:r>
        <w:rPr/>
        <w:fldChar w:fldCharType="begin"/>
      </w:r>
      <w:r>
        <w:instrText xml:space="preserve"> PAGEREF _Toc11108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_Toc15856 </w:instrText>
      </w:r>
      <w:r>
        <w:rPr/>
        <w:fldChar w:fldCharType="separate"/>
      </w:r>
      <w:r>
        <w:rPr>
          <w:rFonts w:hint="eastAsia"/>
        </w:rPr>
        <w:t>2. 质押申请：</w:t>
      </w:r>
      <w:r>
        <w:tab/>
      </w:r>
      <w:r>
        <w:rPr/>
        <w:fldChar w:fldCharType="begin"/>
      </w:r>
      <w:r>
        <w:instrText xml:space="preserve"> PAGEREF _Toc15856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_Toc5897 </w:instrText>
      </w:r>
      <w:r>
        <w:rPr/>
        <w:fldChar w:fldCharType="separate"/>
      </w:r>
      <w:r>
        <w:rPr>
          <w:rFonts w:hint="eastAsia"/>
        </w:rPr>
        <w:t>3. 智能合约锁定：</w:t>
      </w:r>
      <w:r>
        <w:tab/>
      </w:r>
      <w:r>
        <w:rPr/>
        <w:fldChar w:fldCharType="begin"/>
      </w:r>
      <w:r>
        <w:instrText xml:space="preserve"> PAGEREF _Toc5897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_Toc31543 </w:instrText>
      </w:r>
      <w:r>
        <w:rPr/>
        <w:fldChar w:fldCharType="separate"/>
      </w:r>
      <w:r>
        <w:rPr>
          <w:rFonts w:hint="eastAsia"/>
        </w:rPr>
        <w:t>4. 节点身份注册：</w:t>
      </w:r>
      <w:r>
        <w:tab/>
      </w:r>
      <w:r>
        <w:rPr/>
        <w:fldChar w:fldCharType="begin"/>
      </w:r>
      <w:r>
        <w:instrText xml:space="preserve"> PAGEREF _Toc31543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_Toc23342 </w:instrText>
      </w:r>
      <w:r>
        <w:rPr/>
        <w:fldChar w:fldCharType="separate"/>
      </w:r>
      <w:r>
        <w:rPr>
          <w:rFonts w:hint="eastAsia"/>
        </w:rPr>
        <w:t>5. 共识机制参与：</w:t>
      </w:r>
      <w:r>
        <w:tab/>
      </w:r>
      <w:r>
        <w:rPr/>
        <w:fldChar w:fldCharType="begin"/>
      </w:r>
      <w:r>
        <w:instrText xml:space="preserve"> PAGEREF _Toc23342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_Toc17650 </w:instrText>
      </w:r>
      <w:r>
        <w:rPr/>
        <w:fldChar w:fldCharType="separate"/>
      </w:r>
      <w:r>
        <w:rPr>
          <w:rFonts w:hint="eastAsia"/>
        </w:rPr>
        <w:t>6. 奖励自动分配：</w:t>
      </w:r>
      <w:r>
        <w:tab/>
      </w:r>
      <w:r>
        <w:rPr/>
        <w:fldChar w:fldCharType="begin"/>
      </w:r>
      <w:r>
        <w:instrText xml:space="preserve"> PAGEREF _Toc17650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_Toc7449 </w:instrText>
      </w:r>
      <w:r>
        <w:rPr/>
        <w:fldChar w:fldCharType="separate"/>
      </w:r>
      <w:r>
        <w:rPr>
          <w:rFonts w:hint="eastAsia"/>
        </w:rPr>
        <w:t>7. 风险提示：</w:t>
      </w:r>
      <w:r>
        <w:tab/>
      </w:r>
      <w:r>
        <w:rPr/>
        <w:fldChar w:fldCharType="begin"/>
      </w:r>
      <w:r>
        <w:instrText xml:space="preserve"> PAGEREF _Toc7449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_Toc27187 </w:instrText>
      </w:r>
      <w:r>
        <w:rPr/>
        <w:fldChar w:fldCharType="separate"/>
      </w:r>
      <w:r>
        <w:rPr>
          <w:rFonts w:hint="eastAsia"/>
        </w:rPr>
        <w:t>8. 质押状态监控：</w:t>
      </w:r>
      <w:r>
        <w:tab/>
      </w:r>
      <w:r>
        <w:rPr/>
        <w:fldChar w:fldCharType="begin"/>
      </w:r>
      <w:r>
        <w:instrText xml:space="preserve"> PAGEREF _Toc27187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_Toc27154 </w:instrText>
      </w:r>
      <w:r>
        <w:rPr/>
        <w:fldChar w:fldCharType="separate"/>
      </w:r>
      <w:r>
        <w:rPr>
          <w:rFonts w:hint="eastAsia"/>
        </w:rPr>
        <w:t>9. 质押退出机制：</w:t>
      </w:r>
      <w:r>
        <w:tab/>
      </w:r>
      <w:r>
        <w:rPr/>
        <w:fldChar w:fldCharType="begin"/>
      </w:r>
      <w:r>
        <w:instrText xml:space="preserve"> PAGEREF _Toc27154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_Toc2410 </w:instrText>
      </w:r>
      <w:r>
        <w:rPr/>
        <w:fldChar w:fldCharType="separate"/>
      </w:r>
      <w:r>
        <w:rPr>
          <w:rFonts w:hint="eastAsia"/>
        </w:rPr>
        <w:t>10. 节点表现评估：</w:t>
      </w:r>
      <w:r>
        <w:tab/>
      </w:r>
      <w:r>
        <w:rPr/>
        <w:fldChar w:fldCharType="begin"/>
      </w:r>
      <w:r>
        <w:instrText xml:space="preserve"> PAGEREF _Toc2410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_Toc11831 </w:instrText>
      </w:r>
      <w:r>
        <w:rPr/>
        <w:fldChar w:fldCharType="separate"/>
      </w:r>
      <w:r>
        <w:rPr>
          <w:rFonts w:hint="eastAsia"/>
        </w:rPr>
        <w:t>11. 治理权利获取：</w:t>
      </w:r>
      <w:r>
        <w:tab/>
      </w:r>
      <w:r>
        <w:rPr/>
        <w:fldChar w:fldCharType="begin"/>
      </w:r>
      <w:r>
        <w:instrText xml:space="preserve"> PAGEREF _Toc11831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_Toc22596 </w:instrText>
      </w:r>
      <w:r>
        <w:rPr/>
        <w:fldChar w:fldCharType="separate"/>
      </w:r>
      <w:r>
        <w:rPr>
          <w:rFonts w:hint="eastAsia"/>
        </w:rPr>
        <w:t>12. 透明度与合规性保障：</w:t>
      </w:r>
      <w:r>
        <w:tab/>
      </w:r>
      <w:r>
        <w:rPr/>
        <w:fldChar w:fldCharType="begin"/>
      </w:r>
      <w:r>
        <w:instrText xml:space="preserve"> PAGEREF _Toc22596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_Toc28142 </w:instrText>
      </w:r>
      <w:r>
        <w:rPr/>
        <w:fldChar w:fldCharType="separate"/>
      </w:r>
      <w:r>
        <w:rPr>
          <w:rFonts w:hint="eastAsia"/>
        </w:rPr>
        <w:t>13. 技术支持与用户指导：</w:t>
      </w:r>
      <w:r>
        <w:tab/>
      </w:r>
      <w:r>
        <w:rPr/>
        <w:fldChar w:fldCharType="begin"/>
      </w:r>
      <w:r>
        <w:instrText xml:space="preserve"> PAGEREF _Toc28142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_Toc6643 </w:instrText>
      </w:r>
      <w:r>
        <w:rPr/>
        <w:fldChar w:fldCharType="separate"/>
      </w:r>
      <w:r>
        <w:rPr>
          <w:rFonts w:hint="eastAsia"/>
        </w:rPr>
        <w:t>14. 社区反馈与优化：</w:t>
      </w:r>
      <w:r>
        <w:tab/>
      </w:r>
      <w:r>
        <w:rPr/>
        <w:fldChar w:fldCharType="begin"/>
      </w:r>
      <w:r>
        <w:instrText xml:space="preserve"> PAGEREF _Toc6643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_Toc5518 </w:instrText>
      </w:r>
      <w:r>
        <w:rPr/>
        <w:fldChar w:fldCharType="separate"/>
      </w:r>
      <w:r>
        <w:rPr>
          <w:rFonts w:hint="eastAsia"/>
        </w:rPr>
        <w:t>1. 数据存储与分发监控：监控L2节点的数据存储和分发效率。</w:t>
      </w:r>
      <w:r>
        <w:tab/>
      </w:r>
      <w:r>
        <w:rPr/>
        <w:fldChar w:fldCharType="begin"/>
      </w:r>
      <w:r>
        <w:instrText xml:space="preserve"> PAGEREF _Toc5518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_Toc4014 </w:instrText>
      </w:r>
      <w:r>
        <w:rPr/>
        <w:fldChar w:fldCharType="separate"/>
      </w:r>
      <w:r>
        <w:rPr>
          <w:rFonts w:hint="eastAsia"/>
        </w:rPr>
        <w:t>3. 智能缓存策略管理：配置和管理L2节点的智能缓存策略。</w:t>
      </w:r>
      <w:r>
        <w:tab/>
      </w:r>
      <w:r>
        <w:rPr/>
        <w:fldChar w:fldCharType="begin"/>
      </w:r>
      <w:r>
        <w:instrText xml:space="preserve"> PAGEREF _Toc4014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_Toc22186 </w:instrText>
      </w:r>
      <w:r>
        <w:rPr/>
        <w:fldChar w:fldCharType="separate"/>
      </w:r>
      <w:r>
        <w:rPr>
          <w:rFonts w:hint="eastAsia"/>
          <w:lang w:eastAsia="zh-CN"/>
        </w:rPr>
        <w:t>1. 多资产支持：</w:t>
      </w:r>
      <w:r>
        <w:tab/>
      </w:r>
      <w:r>
        <w:rPr/>
        <w:fldChar w:fldCharType="begin"/>
      </w:r>
      <w:r>
        <w:instrText xml:space="preserve"> PAGEREF _Toc22186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_Toc11538 </w:instrText>
      </w:r>
      <w:r>
        <w:rPr/>
        <w:fldChar w:fldCharType="separate"/>
      </w:r>
      <w:r>
        <w:rPr>
          <w:rFonts w:hint="eastAsia"/>
          <w:lang w:eastAsia="zh-CN"/>
        </w:rPr>
        <w:t>2. 用户界面友好：</w:t>
      </w:r>
      <w:r>
        <w:tab/>
      </w:r>
      <w:r>
        <w:rPr/>
        <w:fldChar w:fldCharType="begin"/>
      </w:r>
      <w:r>
        <w:instrText xml:space="preserve"> PAGEREF _Toc11538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_Toc1399 </w:instrText>
      </w:r>
      <w:r>
        <w:rPr/>
        <w:fldChar w:fldCharType="separate"/>
      </w:r>
      <w:r>
        <w:rPr>
          <w:rFonts w:hint="eastAsia"/>
          <w:lang w:eastAsia="zh-CN"/>
        </w:rPr>
        <w:t>3. 交易管理：</w:t>
      </w:r>
      <w:r>
        <w:tab/>
      </w:r>
      <w:r>
        <w:rPr/>
        <w:fldChar w:fldCharType="begin"/>
      </w:r>
      <w:r>
        <w:instrText xml:space="preserve"> PAGEREF _Toc1399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_Toc4192 </w:instrText>
      </w:r>
      <w:r>
        <w:rPr/>
        <w:fldChar w:fldCharType="separate"/>
      </w:r>
      <w:r>
        <w:rPr>
          <w:rFonts w:hint="eastAsia"/>
          <w:lang w:eastAsia="zh-CN"/>
        </w:rPr>
        <w:t>4. 安全性保障：</w:t>
      </w:r>
      <w:r>
        <w:tab/>
      </w:r>
      <w:r>
        <w:rPr/>
        <w:fldChar w:fldCharType="begin"/>
      </w:r>
      <w:r>
        <w:instrText xml:space="preserve"> PAGEREF _Toc4192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_Toc32393 </w:instrText>
      </w:r>
      <w:r>
        <w:rPr/>
        <w:fldChar w:fldCharType="separate"/>
      </w:r>
      <w:r>
        <w:rPr>
          <w:rFonts w:hint="eastAsia"/>
          <w:lang w:eastAsia="zh-CN"/>
        </w:rPr>
        <w:t>5. 多语言界面：</w:t>
      </w:r>
      <w:r>
        <w:tab/>
      </w:r>
      <w:r>
        <w:rPr/>
        <w:fldChar w:fldCharType="begin"/>
      </w:r>
      <w:r>
        <w:instrText xml:space="preserve"> PAGEREF _Toc32393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_Toc26064 </w:instrText>
      </w:r>
      <w:r>
        <w:rPr/>
        <w:fldChar w:fldCharType="separate"/>
      </w:r>
      <w:r>
        <w:rPr>
          <w:rFonts w:hint="eastAsia"/>
          <w:lang w:eastAsia="zh-CN"/>
        </w:rPr>
        <w:t>6. 未映射代币余额显示：</w:t>
      </w:r>
      <w:r>
        <w:tab/>
      </w:r>
      <w:r>
        <w:rPr/>
        <w:fldChar w:fldCharType="begin"/>
      </w:r>
      <w:r>
        <w:instrText xml:space="preserve"> PAGEREF _Toc26064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_Toc16231 </w:instrText>
      </w:r>
      <w:r>
        <w:rPr/>
        <w:fldChar w:fldCharType="separate"/>
      </w:r>
      <w:r>
        <w:rPr>
          <w:rFonts w:hint="eastAsia"/>
          <w:lang w:eastAsia="zh-CN"/>
        </w:rPr>
        <w:t>7. 映射代币余额显示：</w:t>
      </w:r>
      <w:r>
        <w:tab/>
      </w:r>
      <w:r>
        <w:rPr/>
        <w:fldChar w:fldCharType="begin"/>
      </w:r>
      <w:r>
        <w:instrText xml:space="preserve"> PAGEREF _Toc16231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_Toc22096 </w:instrText>
      </w:r>
      <w:r>
        <w:rPr/>
        <w:fldChar w:fldCharType="separate"/>
      </w:r>
      <w:r>
        <w:rPr>
          <w:rFonts w:hint="eastAsia"/>
          <w:lang w:eastAsia="zh-CN"/>
        </w:rPr>
        <w:t>8. 未映射代币预估价值：</w:t>
      </w:r>
      <w:r>
        <w:tab/>
      </w:r>
      <w:r>
        <w:rPr/>
        <w:fldChar w:fldCharType="begin"/>
      </w:r>
      <w:r>
        <w:instrText xml:space="preserve"> PAGEREF _Toc22096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_Toc28862 </w:instrText>
      </w:r>
      <w:r>
        <w:rPr/>
        <w:fldChar w:fldCharType="separate"/>
      </w:r>
      <w:r>
        <w:rPr>
          <w:rFonts w:hint="eastAsia"/>
          <w:lang w:eastAsia="zh-CN"/>
        </w:rPr>
        <w:t>9. 已映射代币预估价值：</w:t>
      </w:r>
      <w:r>
        <w:tab/>
      </w:r>
      <w:r>
        <w:rPr/>
        <w:fldChar w:fldCharType="begin"/>
      </w:r>
      <w:r>
        <w:instrText xml:space="preserve"> PAGEREF _Toc28862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_Toc25959 </w:instrText>
      </w:r>
      <w:r>
        <w:rPr/>
        <w:fldChar w:fldCharType="separate"/>
      </w:r>
      <w:r>
        <w:rPr>
          <w:rFonts w:hint="eastAsia"/>
          <w:lang w:eastAsia="zh-CN"/>
        </w:rPr>
        <w:t>1. 第三方授权：</w:t>
      </w:r>
      <w:r>
        <w:tab/>
      </w:r>
      <w:r>
        <w:rPr/>
        <w:fldChar w:fldCharType="begin"/>
      </w:r>
      <w:r>
        <w:instrText xml:space="preserve"> PAGEREF _Toc25959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_Toc22339 </w:instrText>
      </w:r>
      <w:r>
        <w:rPr/>
        <w:fldChar w:fldCharType="separate"/>
      </w:r>
      <w:r>
        <w:rPr>
          <w:rFonts w:hint="eastAsia"/>
          <w:lang w:eastAsia="zh-CN"/>
        </w:rPr>
        <w:t>2. 权限控制：</w:t>
      </w:r>
      <w:r>
        <w:tab/>
      </w:r>
      <w:r>
        <w:rPr/>
        <w:fldChar w:fldCharType="begin"/>
      </w:r>
      <w:r>
        <w:instrText xml:space="preserve"> PAGEREF _Toc22339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_Toc32538 </w:instrText>
      </w:r>
      <w:r>
        <w:rPr/>
        <w:fldChar w:fldCharType="separate"/>
      </w:r>
      <w:r>
        <w:rPr>
          <w:rFonts w:hint="eastAsia"/>
          <w:lang w:eastAsia="zh-CN"/>
        </w:rPr>
        <w:t>3. 授权审核：</w:t>
      </w:r>
      <w:r>
        <w:tab/>
      </w:r>
      <w:r>
        <w:rPr/>
        <w:fldChar w:fldCharType="begin"/>
      </w:r>
      <w:r>
        <w:instrText xml:space="preserve"> PAGEREF _Toc32538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_Toc2175 </w:instrText>
      </w:r>
      <w:r>
        <w:rPr/>
        <w:fldChar w:fldCharType="separate"/>
      </w:r>
      <w:r>
        <w:rPr>
          <w:rFonts w:hint="eastAsia"/>
          <w:lang w:eastAsia="zh-CN"/>
        </w:rPr>
        <w:t>4. 随时取消授权：</w:t>
      </w:r>
      <w:r>
        <w:tab/>
      </w:r>
      <w:r>
        <w:rPr/>
        <w:fldChar w:fldCharType="begin"/>
      </w:r>
      <w:r>
        <w:instrText xml:space="preserve"> PAGEREF _Toc2175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_Toc27417 </w:instrText>
      </w:r>
      <w:r>
        <w:rPr/>
        <w:fldChar w:fldCharType="separate"/>
      </w:r>
      <w:r>
        <w:rPr>
          <w:rFonts w:hint="eastAsia"/>
          <w:lang w:eastAsia="zh-CN"/>
        </w:rPr>
        <w:t>5. 操作透明：</w:t>
      </w:r>
      <w:r>
        <w:tab/>
      </w:r>
      <w:r>
        <w:rPr/>
        <w:fldChar w:fldCharType="begin"/>
      </w:r>
      <w:r>
        <w:instrText xml:space="preserve"> PAGEREF _Toc27417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_Toc29418 </w:instrText>
      </w:r>
      <w:r>
        <w:rPr/>
        <w:fldChar w:fldCharType="separate"/>
      </w:r>
      <w:r>
        <w:rPr>
          <w:rFonts w:hint="default"/>
          <w:lang w:val="en-US"/>
        </w:rPr>
        <w:t>1. 用户界面操作：</w:t>
      </w:r>
      <w:r>
        <w:tab/>
      </w:r>
      <w:r>
        <w:rPr/>
        <w:fldChar w:fldCharType="begin"/>
      </w:r>
      <w:r>
        <w:instrText xml:space="preserve"> PAGEREF _Toc29418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_Toc1628 </w:instrText>
      </w:r>
      <w:r>
        <w:rPr/>
        <w:fldChar w:fldCharType="separate"/>
      </w:r>
      <w:r>
        <w:rPr>
          <w:rFonts w:hint="default"/>
          <w:lang w:val="en-US"/>
        </w:rPr>
        <w:t>2. 身份验证：</w:t>
      </w:r>
      <w:r>
        <w:tab/>
      </w:r>
      <w:r>
        <w:rPr/>
        <w:fldChar w:fldCharType="begin"/>
      </w:r>
      <w:r>
        <w:instrText xml:space="preserve"> PAGEREF _Toc1628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_Toc707 </w:instrText>
      </w:r>
      <w:r>
        <w:rPr/>
        <w:fldChar w:fldCharType="separate"/>
      </w:r>
      <w:r>
        <w:rPr>
          <w:rFonts w:hint="default"/>
          <w:lang w:val="en-US"/>
        </w:rPr>
        <w:t>3. 提现信息填写：</w:t>
      </w:r>
      <w:r>
        <w:tab/>
      </w:r>
      <w:r>
        <w:rPr/>
        <w:fldChar w:fldCharType="begin"/>
      </w:r>
      <w:r>
        <w:instrText xml:space="preserve"> PAGEREF _Toc707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_Toc782 </w:instrText>
      </w:r>
      <w:r>
        <w:rPr/>
        <w:fldChar w:fldCharType="separate"/>
      </w:r>
      <w:r>
        <w:rPr>
          <w:rFonts w:hint="default"/>
          <w:lang w:val="en-US"/>
        </w:rPr>
        <w:t>4. Uto代币燃烧：</w:t>
      </w:r>
      <w:r>
        <w:tab/>
      </w:r>
      <w:r>
        <w:rPr/>
        <w:fldChar w:fldCharType="begin"/>
      </w:r>
      <w:r>
        <w:instrText xml:space="preserve"> PAGEREF _Toc782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_Toc5277 </w:instrText>
      </w:r>
      <w:r>
        <w:rPr/>
        <w:fldChar w:fldCharType="separate"/>
      </w:r>
      <w:r>
        <w:rPr>
          <w:rFonts w:hint="default"/>
          <w:lang w:val="en-US"/>
        </w:rPr>
        <w:t>5. 燃烧价值计算：</w:t>
      </w:r>
      <w:r>
        <w:tab/>
      </w:r>
      <w:r>
        <w:rPr/>
        <w:fldChar w:fldCharType="begin"/>
      </w:r>
      <w:r>
        <w:instrText xml:space="preserve"> PAGEREF _Toc5277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_Toc4047 </w:instrText>
      </w:r>
      <w:r>
        <w:rPr/>
        <w:fldChar w:fldCharType="separate"/>
      </w:r>
      <w:r>
        <w:rPr>
          <w:rFonts w:hint="default"/>
          <w:lang w:val="en-US"/>
        </w:rPr>
        <w:t>6. 黄金兑换：</w:t>
      </w:r>
      <w:r>
        <w:tab/>
      </w:r>
      <w:r>
        <w:rPr/>
        <w:fldChar w:fldCharType="begin"/>
      </w:r>
      <w:r>
        <w:instrText xml:space="preserve"> PAGEREF _Toc4047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_Toc11671 </w:instrText>
      </w:r>
      <w:r>
        <w:rPr/>
        <w:fldChar w:fldCharType="separate"/>
      </w:r>
      <w:r>
        <w:rPr>
          <w:rFonts w:hint="default"/>
          <w:lang w:val="en-US"/>
        </w:rPr>
        <w:t>7. 人民币份额计算：</w:t>
      </w:r>
      <w:r>
        <w:tab/>
      </w:r>
      <w:r>
        <w:rPr/>
        <w:fldChar w:fldCharType="begin"/>
      </w:r>
      <w:r>
        <w:instrText xml:space="preserve"> PAGEREF _Toc11671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_Toc15651 </w:instrText>
      </w:r>
      <w:r>
        <w:rPr/>
        <w:fldChar w:fldCharType="separate"/>
      </w:r>
      <w:r>
        <w:rPr>
          <w:rFonts w:hint="default"/>
          <w:lang w:val="en-US"/>
        </w:rPr>
        <w:t>8. 官方打款：</w:t>
      </w:r>
      <w:r>
        <w:tab/>
      </w:r>
      <w:r>
        <w:rPr/>
        <w:fldChar w:fldCharType="begin"/>
      </w:r>
      <w:r>
        <w:instrText xml:space="preserve"> PAGEREF _Toc15651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_Toc19732 </w:instrText>
      </w:r>
      <w:r>
        <w:rPr/>
        <w:fldChar w:fldCharType="separate"/>
      </w:r>
      <w:r>
        <w:rPr>
          <w:rFonts w:hint="default"/>
          <w:lang w:val="en-US"/>
        </w:rPr>
        <w:t>9. 交易记录与反馈：</w:t>
      </w:r>
      <w:r>
        <w:tab/>
      </w:r>
      <w:r>
        <w:rPr/>
        <w:fldChar w:fldCharType="begin"/>
      </w:r>
      <w:r>
        <w:instrText xml:space="preserve"> PAGEREF _Toc19732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_Toc12020 </w:instrText>
      </w:r>
      <w:r>
        <w:rPr/>
        <w:fldChar w:fldCharType="separate"/>
      </w:r>
      <w:r>
        <w:rPr>
          <w:rFonts w:hint="default"/>
          <w:lang w:val="en-US"/>
        </w:rPr>
        <w:t>10. 安全性保障：</w:t>
      </w:r>
      <w:r>
        <w:tab/>
      </w:r>
      <w:r>
        <w:rPr/>
        <w:fldChar w:fldCharType="begin"/>
      </w:r>
      <w:r>
        <w:instrText xml:space="preserve"> PAGEREF _Toc12020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_Toc11244 </w:instrText>
      </w:r>
      <w:r>
        <w:rPr/>
        <w:fldChar w:fldCharType="separate"/>
      </w:r>
      <w:r>
        <w:rPr>
          <w:rFonts w:hint="default"/>
          <w:lang w:val="en-US"/>
        </w:rPr>
        <w:t>11. 透明度与合规性：</w:t>
      </w:r>
      <w:r>
        <w:tab/>
      </w:r>
      <w:r>
        <w:rPr/>
        <w:fldChar w:fldCharType="begin"/>
      </w:r>
      <w:r>
        <w:instrText xml:space="preserve"> PAGEREF _Toc11244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_Toc6458 </w:instrText>
      </w:r>
      <w:r>
        <w:rPr/>
        <w:fldChar w:fldCharType="separate"/>
      </w:r>
      <w:r>
        <w:rPr>
          <w:rFonts w:hint="eastAsia"/>
          <w:lang w:eastAsia="zh-CN"/>
        </w:rPr>
        <w:t>1. 数据集成与实时同步：</w:t>
      </w:r>
      <w:r>
        <w:tab/>
      </w:r>
      <w:r>
        <w:rPr/>
        <w:fldChar w:fldCharType="begin"/>
      </w:r>
      <w:r>
        <w:instrText xml:space="preserve"> PAGEREF _Toc6458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_Toc31523 </w:instrText>
      </w:r>
      <w:r>
        <w:rPr/>
        <w:fldChar w:fldCharType="separate"/>
      </w:r>
      <w:r>
        <w:rPr>
          <w:rFonts w:hint="eastAsia"/>
          <w:lang w:eastAsia="zh-CN"/>
        </w:rPr>
        <w:t>2. 用户界面展示：</w:t>
      </w:r>
      <w:r>
        <w:tab/>
      </w:r>
      <w:r>
        <w:rPr/>
        <w:fldChar w:fldCharType="begin"/>
      </w:r>
      <w:r>
        <w:instrText xml:space="preserve"> PAGEREF _Toc31523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_Toc17082 </w:instrText>
      </w:r>
      <w:r>
        <w:rPr/>
        <w:fldChar w:fldCharType="separate"/>
      </w:r>
      <w:r>
        <w:rPr>
          <w:rFonts w:hint="eastAsia"/>
          <w:lang w:eastAsia="zh-CN"/>
        </w:rPr>
        <w:t>3. 智能合约功能：</w:t>
      </w:r>
      <w:r>
        <w:tab/>
      </w:r>
      <w:r>
        <w:rPr/>
        <w:fldChar w:fldCharType="begin"/>
      </w:r>
      <w:r>
        <w:instrText xml:space="preserve"> PAGEREF _Toc17082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_Toc10227 </w:instrText>
      </w:r>
      <w:r>
        <w:rPr/>
        <w:fldChar w:fldCharType="separate"/>
      </w:r>
      <w:r>
        <w:rPr>
          <w:rFonts w:hint="eastAsia"/>
          <w:lang w:eastAsia="zh-CN"/>
        </w:rPr>
        <w:t>4. 区块链浏览器集成：</w:t>
      </w:r>
      <w:r>
        <w:tab/>
      </w:r>
      <w:r>
        <w:rPr/>
        <w:fldChar w:fldCharType="begin"/>
      </w:r>
      <w:r>
        <w:instrText xml:space="preserve"> PAGEREF _Toc10227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_Toc30843 </w:instrText>
      </w:r>
      <w:r>
        <w:rPr/>
        <w:fldChar w:fldCharType="separate"/>
      </w:r>
      <w:r>
        <w:rPr>
          <w:rFonts w:hint="eastAsia"/>
          <w:lang w:eastAsia="zh-CN"/>
        </w:rPr>
        <w:t>5. 第三方审计报告接入：</w:t>
      </w:r>
      <w:r>
        <w:tab/>
      </w:r>
      <w:r>
        <w:rPr/>
        <w:fldChar w:fldCharType="begin"/>
      </w:r>
      <w:r>
        <w:instrText xml:space="preserve"> PAGEREF _Toc30843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_Toc10685 </w:instrText>
      </w:r>
      <w:r>
        <w:rPr/>
        <w:fldChar w:fldCharType="separate"/>
      </w:r>
      <w:r>
        <w:rPr>
          <w:rFonts w:hint="eastAsia"/>
          <w:lang w:eastAsia="zh-CN"/>
        </w:rPr>
        <w:t>6. 多币种和多资产支持：</w:t>
      </w:r>
      <w:r>
        <w:tab/>
      </w:r>
      <w:r>
        <w:rPr/>
        <w:fldChar w:fldCharType="begin"/>
      </w:r>
      <w:r>
        <w:instrText xml:space="preserve"> PAGEREF _Toc10685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_Toc792 </w:instrText>
      </w:r>
      <w:r>
        <w:rPr/>
        <w:fldChar w:fldCharType="separate"/>
      </w:r>
      <w:r>
        <w:rPr>
          <w:rFonts w:hint="eastAsia"/>
          <w:lang w:eastAsia="zh-CN"/>
        </w:rPr>
        <w:t>7. 安全性与隐私保护：</w:t>
      </w:r>
      <w:r>
        <w:tab/>
      </w:r>
      <w:r>
        <w:rPr/>
        <w:fldChar w:fldCharType="begin"/>
      </w:r>
      <w:r>
        <w:instrText xml:space="preserve"> PAGEREF _Toc792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_Toc28302 </w:instrText>
      </w:r>
      <w:r>
        <w:rPr/>
        <w:fldChar w:fldCharType="separate"/>
      </w:r>
      <w:r>
        <w:rPr>
          <w:rFonts w:hint="eastAsia"/>
          <w:lang w:eastAsia="zh-CN"/>
        </w:rPr>
        <w:t>8. 教育与用户支持：</w:t>
      </w:r>
      <w:r>
        <w:tab/>
      </w:r>
      <w:r>
        <w:rPr/>
        <w:fldChar w:fldCharType="begin"/>
      </w:r>
      <w:r>
        <w:instrText xml:space="preserve"> PAGEREF _Toc28302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_Toc18633 </w:instrText>
      </w:r>
      <w:r>
        <w:rPr/>
        <w:fldChar w:fldCharType="separate"/>
      </w:r>
      <w:r>
        <w:rPr>
          <w:rFonts w:hint="eastAsia"/>
          <w:lang w:eastAsia="zh-CN"/>
        </w:rPr>
        <w:t>9. 反馈与优化机制：</w:t>
      </w:r>
      <w:r>
        <w:tab/>
      </w:r>
      <w:r>
        <w:rPr/>
        <w:fldChar w:fldCharType="begin"/>
      </w:r>
      <w:r>
        <w:instrText xml:space="preserve"> PAGEREF _Toc18633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_Toc6839 </w:instrText>
      </w:r>
      <w:r>
        <w:rPr/>
        <w:fldChar w:fldCharType="separate"/>
      </w:r>
      <w:r>
        <w:rPr>
          <w:rFonts w:hint="eastAsia"/>
          <w:lang w:eastAsia="zh-CN"/>
        </w:rPr>
        <w:t>10. 合规性与透明度：</w:t>
      </w:r>
      <w:r>
        <w:tab/>
      </w:r>
      <w:r>
        <w:rPr/>
        <w:fldChar w:fldCharType="begin"/>
      </w:r>
      <w:r>
        <w:instrText xml:space="preserve"> PAGEREF _Toc6839 \h </w:instrText>
      </w:r>
      <w:r>
        <w:rPr/>
        <w:fldChar w:fldCharType="separate"/>
      </w:r>
      <w:r>
        <w:t>72</w:t>
      </w:r>
      <w:r>
        <w:rPr/>
        <w:fldChar w:fldCharType="end"/>
      </w:r>
      <w:r>
        <w:rPr/>
        <w:fldChar w:fldCharType="end"/>
      </w:r>
    </w:p>
    <w:p>
      <w:pPr>
        <w:pStyle w:val="style4098"/>
        <w:tabs>
          <w:tab w:val="right" w:leader="dot" w:pos="8306"/>
        </w:tabs>
        <w:rPr/>
      </w:pPr>
      <w:r>
        <w:rPr/>
        <w:fldChar w:fldCharType="begin"/>
      </w:r>
      <w:r>
        <w:instrText xml:space="preserve"> HYPERLINK \l _Toc8125 </w:instrText>
      </w:r>
      <w:r>
        <w:rPr/>
        <w:fldChar w:fldCharType="separate"/>
      </w:r>
      <w:r>
        <w:rPr>
          <w:rFonts w:hint="eastAsia"/>
          <w:lang w:eastAsia="zh-CN"/>
        </w:rPr>
        <w:t>11. 社区参与与监督：</w:t>
      </w:r>
      <w:r>
        <w:tab/>
      </w:r>
      <w:r>
        <w:rPr/>
        <w:fldChar w:fldCharType="begin"/>
      </w:r>
      <w:r>
        <w:instrText xml:space="preserve"> PAGEREF _Toc8125 \h </w:instrText>
      </w:r>
      <w:r>
        <w:rPr/>
        <w:fldChar w:fldCharType="separate"/>
      </w:r>
      <w:r>
        <w:t>72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_Toc24745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_Toc24745 \h </w:instrText>
      </w:r>
      <w:r>
        <w:rPr>
          <w:b/>
        </w:rPr>
        <w:fldChar w:fldCharType="separate"/>
      </w:r>
      <w:r>
        <w:rPr>
          <w:b/>
        </w:rPr>
        <w:t>72</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_Toc21844 </w:instrText>
      </w:r>
      <w:r>
        <w:rPr>
          <w:b/>
        </w:rPr>
        <w:fldChar w:fldCharType="separate"/>
      </w:r>
      <w:r>
        <w:rPr>
          <w:rFonts w:hint="eastAsia"/>
          <w:b/>
        </w:rPr>
        <w:t>电子邮件439995857@qq.com</w:t>
      </w:r>
      <w:r>
        <w:rPr>
          <w:b/>
        </w:rPr>
        <w:tab/>
      </w:r>
      <w:r>
        <w:rPr>
          <w:b/>
        </w:rPr>
        <w:fldChar w:fldCharType="begin"/>
      </w:r>
      <w:r>
        <w:rPr>
          <w:b/>
        </w:rPr>
        <w:instrText xml:space="preserve"> PAGEREF _Toc21844 \h </w:instrText>
      </w:r>
      <w:r>
        <w:rPr>
          <w:b/>
        </w:rPr>
        <w:fldChar w:fldCharType="separate"/>
      </w:r>
      <w:r>
        <w:rPr>
          <w:b/>
        </w:rPr>
        <w:t>73</w:t>
      </w:r>
      <w:r>
        <w:rPr>
          <w:b/>
        </w:rPr>
        <w:fldChar w:fldCharType="end"/>
      </w:r>
      <w:r>
        <w:rPr>
          <w:b/>
        </w:rPr>
        <w:fldChar w:fldCharType="end"/>
      </w:r>
    </w:p>
    <w:p>
      <w:pPr>
        <w:pStyle w:val="style0"/>
        <w:rPr/>
      </w:pPr>
      <w:r>
        <w:rPr>
          <w:b/>
        </w:rPr>
        <w:fldChar w:fldCharType="end"/>
      </w:r>
    </w:p>
    <w:bookmarkStart w:id="0" w:name="_GoBack"/>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2024.8.2</w:t>
      </w:r>
    </w:p>
    <w:p>
      <w:pPr>
        <w:pStyle w:val="style0"/>
        <w:rPr>
          <w:rFonts w:hint="eastAsia"/>
        </w:rPr>
      </w:pPr>
      <w:r>
        <w:rPr>
          <w:rFonts w:hint="eastAsia"/>
        </w:rPr>
        <w:t>编写日期: 2024年</w:t>
      </w:r>
      <w:r>
        <w:rPr>
          <w:rFonts w:hint="eastAsia"/>
          <w:lang w:val="en-US" w:eastAsia="zh-CN"/>
        </w:rPr>
        <w:t>8</w:t>
      </w:r>
      <w:r>
        <w:rPr>
          <w:rFonts w:hint="eastAsia"/>
        </w:rPr>
        <w:t>月</w:t>
      </w:r>
      <w:r>
        <w:rPr>
          <w:rFonts w:hint="eastAsia"/>
          <w:lang w:val="en-US" w:eastAsia="zh-CN"/>
        </w:rPr>
        <w:t>2</w:t>
      </w:r>
      <w:r>
        <w:rPr>
          <w:rFonts w:hint="eastAsia"/>
        </w:rPr>
        <w:t>日</w:t>
      </w:r>
    </w:p>
    <w:bookmarkStart w:id="1" w:name="_Toc21947"/>
    <w:bookmarkStart w:id="2" w:name="_Toc14920"/>
    <w:bookmarkStart w:id="3" w:name="_Toc21464"/>
    <w:bookmarkStart w:id="4" w:name="_Toc21697"/>
    <w:bookmarkStart w:id="5" w:name="_Toc7689"/>
    <w:bookmarkStart w:id="6" w:name="_Toc16775"/>
    <w:bookmarkStart w:id="7" w:name="_Toc21054"/>
    <w:bookmarkStart w:id="8" w:name="_Toc26564"/>
    <w:bookmarkStart w:id="9" w:name="_Toc19058"/>
    <w:bookmarkStart w:id="10" w:name="_Toc22041"/>
    <w:bookmarkStart w:id="11" w:name="_Toc29862"/>
    <w:bookmarkStart w:id="12" w:name="_Toc5148"/>
    <w:bookmarkStart w:id="13" w:name="_Toc21243"/>
    <w:bookmarkStart w:id="14" w:name="_Toc14358"/>
    <w:bookmarkStart w:id="15" w:name="_Toc4425"/>
    <w:bookmarkStart w:id="16" w:name="_Toc26743"/>
    <w:bookmarkStart w:id="17" w:name="_Toc17955"/>
    <w:bookmarkStart w:id="18" w:name="_Toc14331"/>
    <w:bookmarkStart w:id="19" w:name="_Toc24548"/>
    <w:bookmarkStart w:id="20" w:name="_Toc21786"/>
    <w:bookmarkStart w:id="21" w:name="_Toc28623"/>
    <w:p>
      <w:pPr>
        <w:pStyle w:val="style0"/>
        <w:outlineLvl w:val="0"/>
        <w:rPr>
          <w:rFonts w:hint="eastAsia"/>
        </w:rPr>
      </w:pPr>
      <w:r>
        <w:rPr>
          <w:rFonts w:hint="eastAsia"/>
        </w:rPr>
        <w:t>前言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22" w:name="_Toc6868"/>
    <w:bookmarkStart w:id="23" w:name="_Toc31724"/>
    <w:bookmarkStart w:id="24" w:name="_Toc8235"/>
    <w:bookmarkStart w:id="25" w:name="_Toc28001"/>
    <w:bookmarkStart w:id="26" w:name="_Toc10171"/>
    <w:bookmarkStart w:id="27" w:name="_Toc24482"/>
    <w:bookmarkStart w:id="28" w:name="_Toc4557"/>
    <w:bookmarkStart w:id="29" w:name="_Toc16561"/>
    <w:bookmarkStart w:id="30" w:name="_Toc2655"/>
    <w:bookmarkStart w:id="31" w:name="_Toc24403"/>
    <w:bookmarkStart w:id="32" w:name="_Toc17554"/>
    <w:bookmarkStart w:id="33" w:name="_Toc2184"/>
    <w:bookmarkStart w:id="34" w:name="_Toc27352"/>
    <w:bookmarkStart w:id="35" w:name="_Toc11676"/>
    <w:bookmarkStart w:id="36" w:name="_Toc12229"/>
    <w:bookmarkStart w:id="37" w:name="_Toc29363"/>
    <w:bookmarkStart w:id="38" w:name="_Toc19105"/>
    <w:bookmarkStart w:id="39" w:name="_Toc19497"/>
    <w:bookmarkStart w:id="40" w:name="_Toc26663"/>
    <w:bookmarkStart w:id="41" w:name="_Toc8900"/>
    <w:bookmarkStart w:id="42" w:name="_Toc23278"/>
    <w:p>
      <w:pPr>
        <w:pStyle w:val="style0"/>
        <w:outlineLvl w:val="0"/>
        <w:rPr>
          <w:rFonts w:hint="eastAsia"/>
        </w:rPr>
      </w:pPr>
      <w:r>
        <w:rPr>
          <w:rFonts w:hint="eastAsia"/>
        </w:rPr>
        <w:t>第一章：Uto DePIN网络概述</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bookmarkStart w:id="43" w:name="_Toc15472"/>
    <w:bookmarkStart w:id="44" w:name="_Toc7938"/>
    <w:bookmarkStart w:id="45" w:name="_Toc28116"/>
    <w:bookmarkStart w:id="46" w:name="_Toc1761"/>
    <w:bookmarkStart w:id="47" w:name="_Toc4302"/>
    <w:bookmarkStart w:id="48" w:name="_Toc16647"/>
    <w:bookmarkStart w:id="49" w:name="_Toc700"/>
    <w:bookmarkStart w:id="50" w:name="_Toc13375"/>
    <w:bookmarkStart w:id="51" w:name="_Toc9124"/>
    <w:bookmarkStart w:id="52" w:name="_Toc22037"/>
    <w:bookmarkStart w:id="53" w:name="_Toc2739"/>
    <w:bookmarkStart w:id="54" w:name="_Toc30591"/>
    <w:bookmarkStart w:id="55" w:name="_Toc18251"/>
    <w:bookmarkStart w:id="56" w:name="_Toc9658"/>
    <w:bookmarkStart w:id="57" w:name="_Toc12538"/>
    <w:bookmarkStart w:id="58" w:name="_Toc4029"/>
    <w:bookmarkStart w:id="59" w:name="_Toc14641"/>
    <w:bookmarkStart w:id="60" w:name="_Toc28787"/>
    <w:bookmarkStart w:id="61" w:name="_Toc18059"/>
    <w:bookmarkStart w:id="62" w:name="_Toc30628"/>
    <w:bookmarkStart w:id="63" w:name="_Toc5965"/>
    <w:p>
      <w:pPr>
        <w:pStyle w:val="style0"/>
        <w:outlineLvl w:val="1"/>
        <w:rPr>
          <w:rFonts w:hint="eastAsia"/>
        </w:rPr>
      </w:pPr>
      <w:r>
        <w:rPr>
          <w:rFonts w:hint="eastAsia"/>
        </w:rPr>
        <w:t>1 网络概念</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64" w:name="_Toc23654"/>
    <w:bookmarkStart w:id="65" w:name="_Toc9262"/>
    <w:bookmarkStart w:id="66" w:name="_Toc10959"/>
    <w:bookmarkStart w:id="67" w:name="_Toc5544"/>
    <w:bookmarkStart w:id="68" w:name="_Toc101"/>
    <w:bookmarkStart w:id="69" w:name="_Toc13429"/>
    <w:bookmarkStart w:id="70" w:name="_Toc22865"/>
    <w:bookmarkStart w:id="71" w:name="_Toc5656"/>
    <w:bookmarkStart w:id="72" w:name="_Toc4670"/>
    <w:bookmarkStart w:id="73" w:name="_Toc16048"/>
    <w:bookmarkStart w:id="74" w:name="_Toc18118"/>
    <w:bookmarkStart w:id="75" w:name="_Toc31926"/>
    <w:bookmarkStart w:id="76" w:name="_Toc25557"/>
    <w:bookmarkStart w:id="77" w:name="_Toc22586"/>
    <w:bookmarkStart w:id="78" w:name="_Toc27454"/>
    <w:bookmarkStart w:id="79" w:name="_Toc19026"/>
    <w:bookmarkStart w:id="80" w:name="_Toc6630"/>
    <w:bookmarkStart w:id="81" w:name="_Toc12038"/>
    <w:bookmarkStart w:id="82" w:name="_Toc22568"/>
    <w:bookmarkStart w:id="83" w:name="_Toc3884"/>
    <w:bookmarkStart w:id="84" w:name="_Toc17428"/>
    <w:p>
      <w:pPr>
        <w:pStyle w:val="style0"/>
        <w:outlineLvl w:val="1"/>
        <w:rPr>
          <w:rFonts w:hint="eastAsia"/>
        </w:rPr>
      </w:pPr>
      <w:r>
        <w:rPr>
          <w:rFonts w:hint="eastAsia"/>
        </w:rPr>
        <w:t>2 核心理念</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85" w:name="_Toc18310"/>
    <w:bookmarkStart w:id="86" w:name="_Toc2929"/>
    <w:bookmarkStart w:id="87" w:name="_Toc25671"/>
    <w:bookmarkStart w:id="88" w:name="_Toc6488"/>
    <w:bookmarkStart w:id="89" w:name="_Toc30480"/>
    <w:bookmarkStart w:id="90" w:name="_Toc28954"/>
    <w:bookmarkStart w:id="91" w:name="_Toc21982"/>
    <w:bookmarkStart w:id="92" w:name="_Toc21099"/>
    <w:bookmarkStart w:id="93" w:name="_Toc25701"/>
    <w:bookmarkStart w:id="94" w:name="_Toc18261"/>
    <w:bookmarkStart w:id="95" w:name="_Toc8451"/>
    <w:bookmarkStart w:id="96" w:name="_Toc6717"/>
    <w:bookmarkStart w:id="97" w:name="_Toc22678"/>
    <w:bookmarkStart w:id="98" w:name="_Toc31356"/>
    <w:bookmarkStart w:id="99" w:name="_Toc5778"/>
    <w:bookmarkStart w:id="100" w:name="_Toc31713"/>
    <w:bookmarkStart w:id="101" w:name="_Toc929"/>
    <w:bookmarkStart w:id="102" w:name="_Toc305"/>
    <w:bookmarkStart w:id="103" w:name="_Toc8558"/>
    <w:bookmarkStart w:id="104" w:name="_Toc24977"/>
    <w:bookmarkStart w:id="105" w:name="_Toc22259"/>
    <w:p>
      <w:pPr>
        <w:pStyle w:val="style0"/>
        <w:outlineLvl w:val="1"/>
        <w:rPr>
          <w:rFonts w:hint="eastAsia"/>
        </w:rPr>
      </w:pPr>
      <w:r>
        <w:rPr>
          <w:rFonts w:hint="eastAsia"/>
        </w:rPr>
        <w:t>3 生态系统架构</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106" w:name="_Toc28181"/>
    <w:bookmarkStart w:id="107" w:name="_Toc32452"/>
    <w:bookmarkStart w:id="108" w:name="_Toc32282"/>
    <w:bookmarkStart w:id="109" w:name="_Toc28158"/>
    <w:bookmarkStart w:id="110" w:name="_Toc20652"/>
    <w:bookmarkStart w:id="111" w:name="_Toc15444"/>
    <w:bookmarkStart w:id="112" w:name="_Toc28951"/>
    <w:bookmarkStart w:id="113" w:name="_Toc25684"/>
    <w:bookmarkStart w:id="114" w:name="_Toc31893"/>
    <w:bookmarkStart w:id="115" w:name="_Toc6208"/>
    <w:bookmarkStart w:id="116" w:name="_Toc23086"/>
    <w:bookmarkStart w:id="117" w:name="_Toc18326"/>
    <w:bookmarkStart w:id="118" w:name="_Toc29260"/>
    <w:bookmarkStart w:id="119" w:name="_Toc19223"/>
    <w:bookmarkStart w:id="120" w:name="_Toc9534"/>
    <w:bookmarkStart w:id="121" w:name="_Toc11216"/>
    <w:bookmarkStart w:id="122" w:name="_Toc6544"/>
    <w:bookmarkStart w:id="123" w:name="_Toc18847"/>
    <w:bookmarkStart w:id="124" w:name="_Toc2291"/>
    <w:bookmarkStart w:id="125" w:name="_Toc3253"/>
    <w:bookmarkStart w:id="126" w:name="_Toc288"/>
    <w:p>
      <w:pPr>
        <w:pStyle w:val="style0"/>
        <w:outlineLvl w:val="1"/>
        <w:rPr>
          <w:rFonts w:hint="eastAsia"/>
        </w:rPr>
      </w:pPr>
      <w:r>
        <w:rPr>
          <w:rFonts w:hint="eastAsia"/>
        </w:rPr>
        <w:t>4 技术与业务模式创新</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127" w:name="_Toc2868"/>
    <w:bookmarkStart w:id="128" w:name="_Toc26050"/>
    <w:bookmarkStart w:id="129" w:name="_Toc1491"/>
    <w:bookmarkStart w:id="130" w:name="_Toc2335"/>
    <w:bookmarkStart w:id="131" w:name="_Toc14112"/>
    <w:bookmarkStart w:id="132" w:name="_Toc21492"/>
    <w:bookmarkStart w:id="133" w:name="_Toc31956"/>
    <w:bookmarkStart w:id="134" w:name="_Toc14579"/>
    <w:bookmarkStart w:id="135" w:name="_Toc11033"/>
    <w:bookmarkStart w:id="136" w:name="_Toc17958"/>
    <w:bookmarkStart w:id="137" w:name="_Toc1394"/>
    <w:bookmarkStart w:id="138" w:name="_Toc636"/>
    <w:bookmarkStart w:id="139" w:name="_Toc18301"/>
    <w:bookmarkStart w:id="140" w:name="_Toc16794"/>
    <w:bookmarkStart w:id="141" w:name="_Toc502"/>
    <w:bookmarkStart w:id="142" w:name="_Toc23044"/>
    <w:bookmarkStart w:id="143" w:name="_Toc19929"/>
    <w:bookmarkStart w:id="144" w:name="_Toc17765"/>
    <w:bookmarkStart w:id="145" w:name="_Toc20245"/>
    <w:bookmarkStart w:id="146" w:name="_Toc16555"/>
    <w:bookmarkStart w:id="147" w:name="_Toc19504"/>
    <w:p>
      <w:pPr>
        <w:pStyle w:val="style0"/>
        <w:outlineLvl w:val="0"/>
        <w:rPr>
          <w:rFonts w:hint="eastAsia"/>
        </w:rPr>
      </w:pPr>
      <w:r>
        <w:rPr>
          <w:rFonts w:hint="eastAsia"/>
        </w:rPr>
        <w:t>第二章：用户权益与社区治理</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48" w:name="_Toc17027"/>
    <w:bookmarkStart w:id="149" w:name="_Toc3488"/>
    <w:bookmarkStart w:id="150" w:name="_Toc19519"/>
    <w:bookmarkStart w:id="151" w:name="_Toc7487"/>
    <w:bookmarkStart w:id="152" w:name="_Toc8745"/>
    <w:bookmarkStart w:id="153" w:name="_Toc25098"/>
    <w:bookmarkStart w:id="154" w:name="_Toc27419"/>
    <w:bookmarkStart w:id="155" w:name="_Toc7187"/>
    <w:bookmarkStart w:id="156" w:name="_Toc2526"/>
    <w:bookmarkStart w:id="157" w:name="_Toc22803"/>
    <w:bookmarkStart w:id="158" w:name="_Toc31605"/>
    <w:bookmarkStart w:id="159" w:name="_Toc4638"/>
    <w:bookmarkStart w:id="160" w:name="_Toc4849"/>
    <w:bookmarkStart w:id="161" w:name="_Toc2165"/>
    <w:bookmarkStart w:id="162" w:name="_Toc12429"/>
    <w:bookmarkStart w:id="163" w:name="_Toc8738"/>
    <w:bookmarkStart w:id="164" w:name="_Toc30970"/>
    <w:bookmarkStart w:id="165" w:name="_Toc20774"/>
    <w:bookmarkStart w:id="166" w:name="_Toc28657"/>
    <w:bookmarkStart w:id="167" w:name="_Toc1754"/>
    <w:bookmarkStart w:id="168" w:name="_Toc8008"/>
    <w:p>
      <w:pPr>
        <w:pStyle w:val="style0"/>
        <w:outlineLvl w:val="0"/>
        <w:rPr>
          <w:rFonts w:hint="eastAsia"/>
        </w:rPr>
      </w:pPr>
      <w:r>
        <w:rPr>
          <w:rFonts w:hint="eastAsia"/>
        </w:rPr>
        <w:t>第三章：收益与分配机制</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69" w:name="_Toc2686"/>
    <w:bookmarkStart w:id="170" w:name="_Toc3170"/>
    <w:bookmarkStart w:id="171" w:name="_Toc6797"/>
    <w:bookmarkStart w:id="172" w:name="_Toc24712"/>
    <w:bookmarkStart w:id="173" w:name="_Toc22717"/>
    <w:bookmarkStart w:id="174" w:name="_Toc25678"/>
    <w:bookmarkStart w:id="175" w:name="_Toc15250"/>
    <w:bookmarkStart w:id="176" w:name="_Toc23491"/>
    <w:bookmarkStart w:id="177" w:name="_Toc28819"/>
    <w:bookmarkStart w:id="178" w:name="_Toc19503"/>
    <w:bookmarkStart w:id="179" w:name="_Toc12652"/>
    <w:bookmarkStart w:id="180" w:name="_Toc2380"/>
    <w:bookmarkStart w:id="181" w:name="_Toc1523"/>
    <w:bookmarkStart w:id="182" w:name="_Toc25908"/>
    <w:bookmarkStart w:id="183" w:name="_Toc1499"/>
    <w:bookmarkStart w:id="184" w:name="_Toc2186"/>
    <w:bookmarkStart w:id="185" w:name="_Toc30048"/>
    <w:bookmarkStart w:id="186" w:name="_Toc16681"/>
    <w:bookmarkStart w:id="187" w:name="_Toc27112"/>
    <w:bookmarkStart w:id="188" w:name="_Toc16835"/>
    <w:bookmarkStart w:id="189" w:name="_Toc25973"/>
    <w:p>
      <w:pPr>
        <w:pStyle w:val="style0"/>
        <w:outlineLvl w:val="0"/>
        <w:rPr>
          <w:rFonts w:hint="eastAsia"/>
        </w:rPr>
      </w:pPr>
      <w:r>
        <w:rPr>
          <w:rFonts w:hint="eastAsia"/>
        </w:rPr>
        <w:t>第四章：受限功能与合规性</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bookmarkStart w:id="190" w:name="_Toc18654"/>
    <w:bookmarkStart w:id="191" w:name="_Toc26620"/>
    <w:bookmarkStart w:id="192" w:name="_Toc11464"/>
    <w:bookmarkStart w:id="193" w:name="_Toc4245"/>
    <w:bookmarkStart w:id="194" w:name="_Toc15952"/>
    <w:bookmarkStart w:id="195" w:name="_Toc3374"/>
    <w:bookmarkStart w:id="196" w:name="_Toc28706"/>
    <w:bookmarkStart w:id="197" w:name="_Toc9106"/>
    <w:bookmarkStart w:id="198" w:name="_Toc10944"/>
    <w:bookmarkStart w:id="199" w:name="_Toc528"/>
    <w:bookmarkStart w:id="200" w:name="_Toc2361"/>
    <w:bookmarkStart w:id="201" w:name="_Toc5586"/>
    <w:bookmarkStart w:id="202" w:name="_Toc13291"/>
    <w:bookmarkStart w:id="203" w:name="_Toc2783"/>
    <w:bookmarkStart w:id="204" w:name="_Toc6647"/>
    <w:bookmarkStart w:id="205" w:name="_Toc32073"/>
    <w:bookmarkStart w:id="206" w:name="_Toc24965"/>
    <w:bookmarkStart w:id="207" w:name="_Toc25253"/>
    <w:bookmarkStart w:id="208" w:name="_Toc13372"/>
    <w:bookmarkStart w:id="209" w:name="_Toc11509"/>
    <w:bookmarkStart w:id="210" w:name="_Toc7628"/>
    <w:p>
      <w:pPr>
        <w:pStyle w:val="style0"/>
        <w:outlineLvl w:val="1"/>
        <w:rPr>
          <w:rFonts w:hint="eastAsia"/>
        </w:rPr>
      </w:pPr>
      <w:r>
        <w:rPr>
          <w:rFonts w:hint="eastAsia"/>
        </w:rPr>
        <w:t>1 大陆用户功能限制</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211" w:name="_Toc3606"/>
    <w:bookmarkStart w:id="212" w:name="_Toc10290"/>
    <w:bookmarkStart w:id="213" w:name="_Toc1159"/>
    <w:bookmarkStart w:id="214" w:name="_Toc13169"/>
    <w:bookmarkStart w:id="215" w:name="_Toc11178"/>
    <w:bookmarkStart w:id="216" w:name="_Toc4118"/>
    <w:bookmarkStart w:id="217" w:name="_Toc10035"/>
    <w:bookmarkStart w:id="218" w:name="_Toc31734"/>
    <w:bookmarkStart w:id="219" w:name="_Toc11069"/>
    <w:bookmarkStart w:id="220" w:name="_Toc31067"/>
    <w:bookmarkStart w:id="221" w:name="_Toc1591"/>
    <w:bookmarkStart w:id="222" w:name="_Toc16414"/>
    <w:bookmarkStart w:id="223" w:name="_Toc4450"/>
    <w:bookmarkStart w:id="224" w:name="_Toc31791"/>
    <w:bookmarkStart w:id="225" w:name="_Toc27255"/>
    <w:bookmarkStart w:id="226" w:name="_Toc11473"/>
    <w:bookmarkStart w:id="227" w:name="_Toc29761"/>
    <w:bookmarkStart w:id="228" w:name="_Toc617"/>
    <w:bookmarkStart w:id="229" w:name="_Toc25055"/>
    <w:bookmarkStart w:id="230" w:name="_Toc26948"/>
    <w:bookmarkStart w:id="231" w:name="_Toc27683"/>
    <w:p>
      <w:pPr>
        <w:pStyle w:val="style0"/>
        <w:outlineLvl w:val="1"/>
        <w:rPr>
          <w:rFonts w:hint="eastAsia"/>
        </w:rPr>
      </w:pPr>
      <w:r>
        <w:rPr>
          <w:rFonts w:hint="eastAsia"/>
        </w:rPr>
        <w:t>2 功能恢复条件</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232" w:name="_Toc10347"/>
    <w:bookmarkStart w:id="233" w:name="_Toc26812"/>
    <w:bookmarkStart w:id="234" w:name="_Toc10785"/>
    <w:bookmarkStart w:id="235" w:name="_Toc9920"/>
    <w:bookmarkStart w:id="236" w:name="_Toc29677"/>
    <w:bookmarkStart w:id="237" w:name="_Toc14414"/>
    <w:bookmarkStart w:id="238" w:name="_Toc19090"/>
    <w:bookmarkStart w:id="239" w:name="_Toc1273"/>
    <w:bookmarkStart w:id="240" w:name="_Toc20781"/>
    <w:bookmarkStart w:id="241" w:name="_Toc16442"/>
    <w:bookmarkStart w:id="242" w:name="_Toc17460"/>
    <w:bookmarkStart w:id="243" w:name="_Toc29886"/>
    <w:bookmarkStart w:id="244" w:name="_Toc5956"/>
    <w:bookmarkStart w:id="245" w:name="_Toc7117"/>
    <w:bookmarkStart w:id="246" w:name="_Toc31262"/>
    <w:bookmarkStart w:id="247" w:name="_Toc1574"/>
    <w:bookmarkStart w:id="248" w:name="_Toc23834"/>
    <w:bookmarkStart w:id="249" w:name="_Toc4966"/>
    <w:bookmarkStart w:id="250" w:name="_Toc11437"/>
    <w:bookmarkStart w:id="251" w:name="_Toc8244"/>
    <w:bookmarkStart w:id="252" w:name="_Toc8718"/>
    <w:p>
      <w:pPr>
        <w:pStyle w:val="style0"/>
        <w:outlineLvl w:val="1"/>
        <w:rPr>
          <w:rFonts w:hint="eastAsia"/>
        </w:rPr>
      </w:pPr>
      <w:r>
        <w:rPr>
          <w:rFonts w:hint="eastAsia"/>
        </w:rPr>
        <w:t>3 合规性与政策遵循</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253" w:name="_Toc28444"/>
    <w:bookmarkStart w:id="254" w:name="_Toc6749"/>
    <w:bookmarkStart w:id="255" w:name="_Toc18839"/>
    <w:bookmarkStart w:id="256" w:name="_Toc31501"/>
    <w:bookmarkStart w:id="257" w:name="_Toc31674"/>
    <w:bookmarkStart w:id="258" w:name="_Toc8105"/>
    <w:bookmarkStart w:id="259" w:name="_Toc11379"/>
    <w:bookmarkStart w:id="260" w:name="_Toc7541"/>
    <w:bookmarkStart w:id="261" w:name="_Toc6902"/>
    <w:bookmarkStart w:id="262" w:name="_Toc4292"/>
    <w:bookmarkStart w:id="263" w:name="_Toc24669"/>
    <w:bookmarkStart w:id="264" w:name="_Toc7766"/>
    <w:bookmarkStart w:id="265" w:name="_Toc24742"/>
    <w:bookmarkStart w:id="266" w:name="_Toc19685"/>
    <w:bookmarkStart w:id="267" w:name="_Toc12599"/>
    <w:bookmarkStart w:id="268" w:name="_Toc6323"/>
    <w:bookmarkStart w:id="269" w:name="_Toc13468"/>
    <w:bookmarkStart w:id="270" w:name="_Toc1208"/>
    <w:bookmarkStart w:id="271" w:name="_Toc13889"/>
    <w:bookmarkStart w:id="272" w:name="_Toc1538"/>
    <w:bookmarkStart w:id="273" w:name="_Toc11556"/>
    <w:p>
      <w:pPr>
        <w:pStyle w:val="style0"/>
        <w:outlineLvl w:val="0"/>
        <w:rPr>
          <w:rFonts w:hint="eastAsia"/>
        </w:rPr>
      </w:pPr>
      <w:r>
        <w:rPr>
          <w:rFonts w:hint="eastAsia"/>
        </w:rPr>
        <w:t>第五章、系统机制与结算方案</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bookmarkStart w:id="274" w:name="_Toc27431"/>
    <w:bookmarkStart w:id="275" w:name="_Toc18292"/>
    <w:bookmarkStart w:id="276" w:name="_Toc12404"/>
    <w:bookmarkStart w:id="277" w:name="_Toc11117"/>
    <w:bookmarkStart w:id="278" w:name="_Toc17541"/>
    <w:bookmarkStart w:id="279" w:name="_Toc19932"/>
    <w:bookmarkStart w:id="280" w:name="_Toc29848"/>
    <w:bookmarkStart w:id="281" w:name="_Toc20517"/>
    <w:bookmarkStart w:id="282" w:name="_Toc8412"/>
    <w:bookmarkStart w:id="283" w:name="_Toc29354"/>
    <w:bookmarkStart w:id="284" w:name="_Toc13783"/>
    <w:bookmarkStart w:id="285" w:name="_Toc10775"/>
    <w:bookmarkStart w:id="286" w:name="_Toc15317"/>
    <w:bookmarkStart w:id="287" w:name="_Toc29068"/>
    <w:bookmarkStart w:id="288" w:name="_Toc1158"/>
    <w:bookmarkStart w:id="289" w:name="_Toc7743"/>
    <w:bookmarkStart w:id="290" w:name="_Toc25919"/>
    <w:bookmarkStart w:id="291" w:name="_Toc22593"/>
    <w:bookmarkStart w:id="292" w:name="_Toc15274"/>
    <w:bookmarkStart w:id="293" w:name="_Toc15757"/>
    <w:bookmarkStart w:id="294" w:name="_Toc21270"/>
    <w:p>
      <w:pPr>
        <w:pStyle w:val="style0"/>
        <w:outlineLvl w:val="1"/>
        <w:rPr>
          <w:rFonts w:hint="eastAsia"/>
        </w:rPr>
      </w:pPr>
      <w:r>
        <w:rPr>
          <w:rFonts w:hint="eastAsia"/>
        </w:rPr>
        <w:t>1 代币基本信息</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95" w:name="_Toc13127"/>
    <w:bookmarkStart w:id="296" w:name="_Toc11758"/>
    <w:bookmarkStart w:id="297" w:name="_Toc14640"/>
    <w:bookmarkStart w:id="298" w:name="_Toc9198"/>
    <w:bookmarkStart w:id="299" w:name="_Toc30187"/>
    <w:bookmarkStart w:id="300" w:name="_Toc14357"/>
    <w:bookmarkStart w:id="301" w:name="_Toc30205"/>
    <w:bookmarkStart w:id="302" w:name="_Toc2957"/>
    <w:bookmarkStart w:id="303" w:name="_Toc3859"/>
    <w:bookmarkStart w:id="304" w:name="_Toc12665"/>
    <w:bookmarkStart w:id="305" w:name="_Toc9222"/>
    <w:bookmarkStart w:id="306" w:name="_Toc16677"/>
    <w:bookmarkStart w:id="307" w:name="_Toc1576"/>
    <w:bookmarkStart w:id="308" w:name="_Toc15002"/>
    <w:bookmarkStart w:id="309" w:name="_Toc13540"/>
    <w:bookmarkStart w:id="310" w:name="_Toc1298"/>
    <w:bookmarkStart w:id="311" w:name="_Toc24893"/>
    <w:bookmarkStart w:id="312" w:name="_Toc20137"/>
    <w:bookmarkStart w:id="313" w:name="_Toc9131"/>
    <w:bookmarkStart w:id="314" w:name="_Toc19500"/>
    <w:bookmarkStart w:id="315" w:name="_Toc24660"/>
    <w:p>
      <w:pPr>
        <w:pStyle w:val="style0"/>
        <w:outlineLvl w:val="1"/>
        <w:rPr>
          <w:rFonts w:hint="eastAsia"/>
        </w:rPr>
      </w:pPr>
      <w:r>
        <w:rPr>
          <w:rFonts w:hint="eastAsia"/>
        </w:rPr>
        <w:t>2 代币特性</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316" w:name="_Toc21640"/>
    <w:bookmarkStart w:id="317" w:name="_Toc11960"/>
    <w:bookmarkStart w:id="318" w:name="_Toc4584"/>
    <w:bookmarkStart w:id="319" w:name="_Toc20439"/>
    <w:bookmarkStart w:id="320" w:name="_Toc29270"/>
    <w:bookmarkStart w:id="321" w:name="_Toc27769"/>
    <w:bookmarkStart w:id="322" w:name="_Toc22889"/>
    <w:bookmarkStart w:id="323" w:name="_Toc18829"/>
    <w:bookmarkStart w:id="324" w:name="_Toc750"/>
    <w:bookmarkStart w:id="325" w:name="_Toc30380"/>
    <w:bookmarkStart w:id="326" w:name="_Toc17607"/>
    <w:bookmarkStart w:id="327" w:name="_Toc28078"/>
    <w:bookmarkStart w:id="328" w:name="_Toc20626"/>
    <w:bookmarkStart w:id="329" w:name="_Toc28629"/>
    <w:bookmarkStart w:id="330" w:name="_Toc3161"/>
    <w:bookmarkStart w:id="331" w:name="_Toc29296"/>
    <w:bookmarkStart w:id="332" w:name="_Toc19525"/>
    <w:bookmarkStart w:id="333" w:name="_Toc4608"/>
    <w:bookmarkStart w:id="334" w:name="_Toc12985"/>
    <w:bookmarkStart w:id="335" w:name="_Toc4460"/>
    <w:bookmarkStart w:id="336" w:name="_Toc21370"/>
    <w:p>
      <w:pPr>
        <w:pStyle w:val="style0"/>
        <w:outlineLvl w:val="1"/>
        <w:rPr>
          <w:rFonts w:hint="eastAsia"/>
        </w:rPr>
      </w:pPr>
      <w:r>
        <w:rPr>
          <w:rFonts w:hint="eastAsia"/>
        </w:rPr>
        <w:t>4 代币价值体系</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bookmarkStart w:id="337" w:name="_Toc10545"/>
    <w:bookmarkStart w:id="338" w:name="_Toc26992"/>
    <w:bookmarkStart w:id="339" w:name="_Toc26622"/>
    <w:bookmarkStart w:id="340" w:name="_Toc29926"/>
    <w:bookmarkStart w:id="341" w:name="_Toc13898"/>
    <w:p>
      <w:pPr>
        <w:pStyle w:val="style0"/>
        <w:outlineLvl w:val="1"/>
        <w:rPr>
          <w:rFonts w:hint="eastAsia"/>
        </w:rPr>
      </w:pPr>
      <w:r>
        <w:rPr>
          <w:rFonts w:hint="eastAsia"/>
        </w:rPr>
        <w:t>1、日95计费公式</w:t>
      </w:r>
      <w:bookmarkEnd w:id="337"/>
      <w:bookmarkEnd w:id="338"/>
      <w:bookmarkEnd w:id="339"/>
      <w:bookmarkEnd w:id="340"/>
      <w:bookmarkEnd w:id="341"/>
    </w:p>
    <w:p>
      <w:pPr>
        <w:pStyle w:val="style0"/>
        <w:rPr>
          <w:rFonts w:hint="eastAsia"/>
        </w:rPr>
      </w:pPr>
      <w:r>
        <w:rPr>
          <w:rFonts w:hint="eastAsia"/>
        </w:rPr>
        <w:t>晚高峰时段计费规则</w:t>
      </w:r>
    </w:p>
    <w:p>
      <w:pPr>
        <w:pStyle w:val="style0"/>
        <w:rPr>
          <w:rFonts w:hint="eastAsia"/>
        </w:rPr>
      </w:pPr>
      <w:r>
        <w:rPr>
          <w:rFonts w:hint="eastAsia"/>
        </w:rPr>
        <w:t>1. 时段定义：晚高峰时段为18点到24点，即每天的18:00到23:59。</w:t>
      </w:r>
    </w:p>
    <w:p>
      <w:pPr>
        <w:pStyle w:val="style0"/>
        <w:rPr>
          <w:rFonts w:hint="eastAsia"/>
        </w:rPr>
      </w:pPr>
      <w:r>
        <w:rPr>
          <w:rFonts w:hint="eastAsia"/>
        </w:rPr>
        <w:t>2. 时段时长：晚高峰时段总共7小时，即24 - 18 + 1 = 7小时。</w:t>
      </w:r>
    </w:p>
    <w:p>
      <w:pPr>
        <w:pStyle w:val="style0"/>
        <w:rPr>
          <w:rFonts w:hint="eastAsia"/>
        </w:rPr>
      </w:pPr>
      <w:r>
        <w:rPr>
          <w:rFonts w:hint="eastAsia"/>
        </w:rPr>
        <w:t>3. 计费点：每5分钟取一个带宽使用量的点，晚高峰时段共有7 \times 12 = 84个点。</w:t>
      </w:r>
    </w:p>
    <w:p>
      <w:pPr>
        <w:pStyle w:val="style0"/>
        <w:rPr>
          <w:rFonts w:hint="eastAsia"/>
        </w:rPr>
      </w:pPr>
      <w:r>
        <w:rPr>
          <w:rFonts w:hint="eastAsia"/>
        </w:rPr>
        <w:t>日95计费公式</w:t>
      </w:r>
    </w:p>
    <w:p>
      <w:pPr>
        <w:pStyle w:val="style0"/>
        <w:rPr>
          <w:rFonts w:hint="eastAsia"/>
        </w:rPr>
      </w:pPr>
      <w:r>
        <w:rPr>
          <w:rFonts w:hint="eastAsia"/>
        </w:rPr>
        <w:t>1. 取样点：每5分钟取一个带宽使用量的点，一天共有12 \times 24 = 288个点。</w:t>
      </w:r>
    </w:p>
    <w:p>
      <w:pPr>
        <w:pStyle w:val="style0"/>
        <w:rPr>
          <w:rFonts w:hint="eastAsia"/>
        </w:rPr>
      </w:pPr>
      <w:r>
        <w:rPr>
          <w:rFonts w:hint="eastAsia"/>
        </w:rPr>
        <w:t>2. 晚高峰取样点：晚高峰时段共有7 \times 12 = 84个点。</w:t>
      </w:r>
    </w:p>
    <w:p>
      <w:pPr>
        <w:pStyle w:val="style0"/>
        <w:rPr>
          <w:rFonts w:hint="eastAsia"/>
        </w:rPr>
      </w:pPr>
      <w:r>
        <w:rPr>
          <w:rFonts w:hint="eastAsia"/>
        </w:rPr>
        <w:t>3. 排序与选择：将晚高峰时段的84个点按照降序排列，去掉前5%（即4个点），剩下的点中最高的那个点的带宽使用量作为计费带宽量。</w:t>
      </w:r>
    </w:p>
    <w:p>
      <w:pPr>
        <w:pStyle w:val="style0"/>
        <w:rPr>
          <w:rFonts w:hint="eastAsia"/>
        </w:rPr>
      </w:pPr>
      <w:r>
        <w:rPr>
          <w:rFonts w:hint="eastAsia"/>
        </w:rPr>
        <w:t>计费公式</w:t>
      </w:r>
    </w:p>
    <w:p>
      <w:pPr>
        <w:pStyle w:val="style0"/>
        <w:rPr>
          <w:rFonts w:hint="eastAsia"/>
        </w:rPr>
      </w:pPr>
      <w:r>
        <w:rPr>
          <w:rFonts w:hint="eastAsia"/>
        </w:rPr>
        <w:t>假设：</w:t>
      </w:r>
    </w:p>
    <w:p>
      <w:pPr>
        <w:pStyle w:val="style0"/>
        <w:rPr>
          <w:rFonts w:hint="eastAsia"/>
        </w:rPr>
      </w:pPr>
      <w:r>
        <w:rPr>
          <w:rFonts w:hint="eastAsia"/>
        </w:rPr>
        <w:t>B 表示晚高峰时段的最大带宽使用量（去掉前5%后）。</w:t>
      </w:r>
    </w:p>
    <w:p>
      <w:pPr>
        <w:pStyle w:val="style0"/>
        <w:rPr>
          <w:rFonts w:hint="eastAsia"/>
        </w:rPr>
      </w:pPr>
      <w:r>
        <w:rPr>
          <w:rFonts w:hint="eastAsia"/>
        </w:rPr>
        <w:t>C 表示运营商系数。</w:t>
      </w:r>
    </w:p>
    <w:p>
      <w:pPr>
        <w:pStyle w:val="style0"/>
        <w:rPr>
          <w:rFonts w:hint="eastAsia"/>
        </w:rPr>
      </w:pPr>
      <w:r>
        <w:rPr>
          <w:rFonts w:hint="eastAsia"/>
        </w:rPr>
        <w:t>D 表示设备系数。</w:t>
      </w:r>
    </w:p>
    <w:p>
      <w:pPr>
        <w:pStyle w:val="style0"/>
        <w:rPr>
          <w:rFonts w:hint="eastAsia"/>
        </w:rPr>
      </w:pPr>
      <w:r>
        <w:rPr>
          <w:rFonts w:hint="eastAsia"/>
        </w:rPr>
        <w:t>T 表示设备在线时长（小时）。</w:t>
      </w:r>
    </w:p>
    <w:p>
      <w:pPr>
        <w:pStyle w:val="style0"/>
        <w:rPr>
          <w:rFonts w:hint="eastAsia"/>
        </w:rPr>
      </w:pPr>
      <w:r>
        <w:rPr>
          <w:rFonts w:hint="eastAsia"/>
        </w:rPr>
        <w:t>则日95计费的公式可以表示为：</w:t>
      </w:r>
    </w:p>
    <w:p>
      <w:pPr>
        <w:pStyle w:val="style0"/>
        <w:rPr>
          <w:rFonts w:hint="eastAsia"/>
        </w:rPr>
      </w:pPr>
      <w:r>
        <w:rPr>
          <w:rFonts w:hint="eastAsia"/>
        </w:rPr>
        <w:t>\text{日积分} = B \times C \times D \times \left(\frac{T}{24}\right)</w:t>
      </w:r>
    </w:p>
    <w:p>
      <w:pPr>
        <w:pStyle w:val="style0"/>
        <w:rPr>
          <w:rFonts w:hint="eastAsia"/>
        </w:rPr>
      </w:pPr>
      <w:r>
        <w:rPr>
          <w:rFonts w:hint="eastAsia"/>
        </w:rPr>
        <w:t>具体计算步骤</w:t>
      </w:r>
    </w:p>
    <w:p>
      <w:pPr>
        <w:pStyle w:val="style0"/>
        <w:rPr>
          <w:rFonts w:hint="eastAsia"/>
        </w:rPr>
      </w:pPr>
      <w:r>
        <w:rPr>
          <w:rFonts w:hint="eastAsia"/>
        </w:rPr>
        <w:t>1. 记录带宽使用量：每5分钟记录一次带宽使用量，一天共记录288次。</w:t>
      </w:r>
    </w:p>
    <w:p>
      <w:pPr>
        <w:pStyle w:val="style0"/>
        <w:rPr>
          <w:rFonts w:hint="eastAsia"/>
        </w:rPr>
      </w:pPr>
      <w:r>
        <w:rPr>
          <w:rFonts w:hint="eastAsia"/>
        </w:rPr>
        <w:t>2. 晚高峰时段记录：从18:00到23:59，记录84次带宽使用量。</w:t>
      </w:r>
    </w:p>
    <w:bookmarkStart w:id="342" w:name="_Toc2516"/>
    <w:bookmarkStart w:id="343" w:name="_Toc6173"/>
    <w:bookmarkStart w:id="344" w:name="_Toc1314"/>
    <w:bookmarkStart w:id="345" w:name="_Toc18178"/>
    <w:bookmarkStart w:id="346" w:name="_Toc11060"/>
    <w:p>
      <w:pPr>
        <w:pStyle w:val="style0"/>
        <w:outlineLvl w:val="1"/>
        <w:rPr>
          <w:rFonts w:hint="eastAsia"/>
        </w:rPr>
      </w:pPr>
      <w:r>
        <w:rPr>
          <w:rFonts w:hint="eastAsia"/>
        </w:rPr>
        <w:t>3. 排序：将晚高峰时段的84个带宽使用量点按照降序排列。</w:t>
      </w:r>
      <w:bookmarkEnd w:id="342"/>
      <w:bookmarkEnd w:id="343"/>
      <w:bookmarkEnd w:id="344"/>
      <w:bookmarkEnd w:id="345"/>
      <w:bookmarkEnd w:id="346"/>
    </w:p>
    <w:p>
      <w:pPr>
        <w:pStyle w:val="style0"/>
        <w:rPr>
          <w:rFonts w:hint="eastAsia"/>
        </w:rPr>
      </w:pPr>
      <w:r>
        <w:rPr>
          <w:rFonts w:hint="eastAsia"/>
        </w:rPr>
        <w:t>4. 选择最大值：去掉前4个点（5%），选择剩下的最大值作为B。</w:t>
      </w:r>
    </w:p>
    <w:bookmarkStart w:id="347" w:name="_Toc24465"/>
    <w:bookmarkStart w:id="348" w:name="_Toc24408"/>
    <w:bookmarkStart w:id="349" w:name="_Toc5682"/>
    <w:bookmarkStart w:id="350" w:name="_Toc289"/>
    <w:bookmarkStart w:id="351" w:name="_Toc14022"/>
    <w:p>
      <w:pPr>
        <w:pStyle w:val="style0"/>
        <w:outlineLvl w:val="1"/>
        <w:rPr>
          <w:rFonts w:hint="eastAsia"/>
        </w:rPr>
      </w:pPr>
      <w:r>
        <w:rPr>
          <w:rFonts w:hint="eastAsia"/>
        </w:rPr>
        <w:t>5. 计算日积分：根据公式计算日积分。</w:t>
      </w:r>
      <w:bookmarkEnd w:id="347"/>
      <w:bookmarkEnd w:id="348"/>
      <w:bookmarkEnd w:id="349"/>
      <w:bookmarkEnd w:id="350"/>
      <w:bookmarkEnd w:id="351"/>
    </w:p>
    <w:p>
      <w:pPr>
        <w:pStyle w:val="style0"/>
        <w:rPr>
          <w:rFonts w:hint="eastAsia"/>
        </w:rPr>
      </w:pPr>
      <w:r>
        <w:rPr>
          <w:rFonts w:hint="eastAsia"/>
        </w:rPr>
        <w:t>示例</w:t>
      </w:r>
    </w:p>
    <w:p>
      <w:pPr>
        <w:pStyle w:val="style0"/>
        <w:rPr>
          <w:rFonts w:hint="eastAsia"/>
        </w:rPr>
      </w:pPr>
      <w:r>
        <w:rPr>
          <w:rFonts w:hint="eastAsia"/>
        </w:rPr>
        <w:t>假设：</w:t>
      </w:r>
    </w:p>
    <w:p>
      <w:pPr>
        <w:pStyle w:val="style0"/>
        <w:rPr>
          <w:rFonts w:hint="eastAsia"/>
        </w:rPr>
      </w:pPr>
      <w:r>
        <w:rPr>
          <w:rFonts w:hint="eastAsia"/>
        </w:rPr>
        <w:t>晚高峰时段的最大带宽使用量 B = 100 Mbps。</w:t>
      </w:r>
    </w:p>
    <w:p>
      <w:pPr>
        <w:pStyle w:val="style0"/>
        <w:rPr>
          <w:rFonts w:hint="eastAsia"/>
        </w:rPr>
      </w:pPr>
      <w:r>
        <w:rPr>
          <w:rFonts w:hint="eastAsia"/>
        </w:rPr>
        <w:t>运营商系数 C = 1。</w:t>
      </w:r>
    </w:p>
    <w:p>
      <w:pPr>
        <w:pStyle w:val="style0"/>
        <w:rPr>
          <w:rFonts w:hint="eastAsia"/>
        </w:rPr>
      </w:pPr>
      <w:r>
        <w:rPr>
          <w:rFonts w:hint="eastAsia"/>
        </w:rPr>
        <w:t>设备系数 D = 1。</w:t>
      </w:r>
    </w:p>
    <w:p>
      <w:pPr>
        <w:pStyle w:val="style0"/>
        <w:rPr>
          <w:rFonts w:hint="eastAsia"/>
        </w:rPr>
      </w:pPr>
      <w:r>
        <w:rPr>
          <w:rFonts w:hint="eastAsia"/>
        </w:rPr>
        <w:t>设备在线时长 T = 24 小时。</w:t>
      </w:r>
    </w:p>
    <w:p>
      <w:pPr>
        <w:pStyle w:val="style0"/>
        <w:rPr>
          <w:rFonts w:hint="eastAsia"/>
        </w:rPr>
      </w:pPr>
      <w:r>
        <w:rPr>
          <w:rFonts w:hint="eastAsia"/>
        </w:rPr>
        <w:t>则日积分计算为：</w:t>
      </w:r>
    </w:p>
    <w:p>
      <w:pPr>
        <w:pStyle w:val="style0"/>
        <w:rPr>
          <w:rFonts w:hint="eastAsia"/>
        </w:rPr>
      </w:pPr>
      <w:r>
        <w:rPr>
          <w:rFonts w:hint="eastAsia"/>
        </w:rPr>
        <w:t>\text{日积分} = 100 \times 1 \times 1 \times \left(\frac{24}{24}\right) = 100</w:t>
      </w:r>
    </w:p>
    <w:p>
      <w:pPr>
        <w:pStyle w:val="style0"/>
        <w:rPr>
          <w:rFonts w:hint="eastAsia"/>
        </w:rPr>
      </w:pPr>
      <w:r>
        <w:rPr>
          <w:rFonts w:hint="eastAsia"/>
        </w:rPr>
        <w:t>这意味着在晚高峰时段，设备的最大带宽使用量为100 Mbps，且设备全天在线，日积分为100。</w:t>
      </w:r>
    </w:p>
    <w:p>
      <w:pPr>
        <w:pStyle w:val="style0"/>
        <w:rPr>
          <w:rFonts w:hint="eastAsia"/>
        </w:rPr>
      </w:pPr>
    </w:p>
    <w:bookmarkStart w:id="352" w:name="_Toc23095"/>
    <w:bookmarkStart w:id="353" w:name="_Toc28946"/>
    <w:bookmarkStart w:id="354" w:name="_Toc830"/>
    <w:bookmarkStart w:id="355" w:name="_Toc9846"/>
    <w:bookmarkStart w:id="356" w:name="_Toc15457"/>
    <w:bookmarkStart w:id="357" w:name="_Toc21347"/>
    <w:bookmarkStart w:id="358" w:name="_Toc8784"/>
    <w:bookmarkStart w:id="359" w:name="_Toc28726"/>
    <w:bookmarkStart w:id="360" w:name="_Toc30826"/>
    <w:bookmarkStart w:id="361" w:name="_Toc2932"/>
    <w:bookmarkStart w:id="362" w:name="_Toc6593"/>
    <w:bookmarkStart w:id="363" w:name="_Toc22559"/>
    <w:bookmarkStart w:id="364" w:name="_Toc7227"/>
    <w:bookmarkStart w:id="365" w:name="_Toc23318"/>
    <w:bookmarkStart w:id="366" w:name="_Toc26513"/>
    <w:bookmarkStart w:id="367" w:name="_Toc25031"/>
    <w:bookmarkStart w:id="368" w:name="_Toc26179"/>
    <w:bookmarkStart w:id="369" w:name="_Toc22159"/>
    <w:bookmarkStart w:id="370" w:name="_Toc373"/>
    <w:bookmarkStart w:id="371" w:name="_Toc26111"/>
    <w:bookmarkStart w:id="372" w:name="_Toc4908"/>
    <w:p>
      <w:pPr>
        <w:pStyle w:val="style0"/>
        <w:outlineLvl w:val="1"/>
        <w:rPr>
          <w:rFonts w:hint="eastAsia"/>
        </w:rPr>
      </w:pPr>
      <w:r>
        <w:rPr>
          <w:rFonts w:hint="eastAsia"/>
        </w:rPr>
        <w:t>2、资金分配与铸币：</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pPr>
        <w:pStyle w:val="style0"/>
        <w:rPr>
          <w:rFonts w:hint="eastAsia"/>
          <w:lang w:eastAsia="zh-CN"/>
        </w:rPr>
      </w:pPr>
      <w:r>
        <w:rPr>
          <w:rFonts w:hint="eastAsia"/>
          <w:lang w:eastAsia="zh-CN"/>
        </w:rPr>
        <w:t>交互逻辑</w:t>
      </w:r>
    </w:p>
    <w:bookmarkStart w:id="373" w:name="_Toc6169"/>
    <w:bookmarkStart w:id="374" w:name="_Toc18021"/>
    <w:bookmarkStart w:id="375" w:name="_Toc8777"/>
    <w:bookmarkStart w:id="376" w:name="_Toc1508"/>
    <w:bookmarkStart w:id="377" w:name="_Toc26161"/>
    <w:bookmarkStart w:id="378" w:name="_Toc10296"/>
    <w:bookmarkStart w:id="379" w:name="_Toc16978"/>
    <w:p>
      <w:pPr>
        <w:pStyle w:val="style0"/>
        <w:outlineLvl w:val="1"/>
        <w:rPr>
          <w:rFonts w:hint="eastAsia"/>
          <w:lang w:eastAsia="zh-CN"/>
        </w:rPr>
      </w:pPr>
      <w:r>
        <w:rPr>
          <w:rFonts w:hint="eastAsia"/>
          <w:lang w:eastAsia="zh-CN"/>
        </w:rPr>
        <w:t>1. 节点黄金铸币概述：</w:t>
      </w:r>
      <w:bookmarkEnd w:id="373"/>
      <w:bookmarkEnd w:id="374"/>
      <w:bookmarkEnd w:id="375"/>
      <w:bookmarkEnd w:id="376"/>
      <w:bookmarkEnd w:id="377"/>
      <w:bookmarkEnd w:id="378"/>
      <w:bookmarkEnd w:id="379"/>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380" w:name="_Toc13621"/>
    <w:bookmarkStart w:id="381" w:name="_Toc5979"/>
    <w:bookmarkStart w:id="382" w:name="_Toc6986"/>
    <w:bookmarkStart w:id="383" w:name="_Toc26395"/>
    <w:bookmarkStart w:id="384" w:name="_Toc8350"/>
    <w:bookmarkStart w:id="385" w:name="_Toc8810"/>
    <w:bookmarkStart w:id="386" w:name="_Toc21176"/>
    <w:p>
      <w:pPr>
        <w:pStyle w:val="style0"/>
        <w:outlineLvl w:val="1"/>
        <w:rPr>
          <w:rFonts w:hint="eastAsia"/>
          <w:lang w:eastAsia="zh-CN"/>
        </w:rPr>
      </w:pPr>
      <w:r>
        <w:rPr>
          <w:rFonts w:hint="eastAsia"/>
          <w:lang w:eastAsia="zh-CN"/>
        </w:rPr>
        <w:t>2. 储备金地址创建：</w:t>
      </w:r>
      <w:bookmarkEnd w:id="380"/>
      <w:bookmarkEnd w:id="381"/>
      <w:bookmarkEnd w:id="382"/>
      <w:bookmarkEnd w:id="383"/>
      <w:bookmarkEnd w:id="384"/>
      <w:bookmarkEnd w:id="385"/>
      <w:bookmarkEnd w:id="386"/>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387" w:name="_Toc9356"/>
    <w:bookmarkStart w:id="388" w:name="_Toc30254"/>
    <w:bookmarkStart w:id="389" w:name="_Toc28177"/>
    <w:bookmarkStart w:id="390" w:name="_Toc27901"/>
    <w:bookmarkStart w:id="391" w:name="_Toc19321"/>
    <w:bookmarkStart w:id="392" w:name="_Toc6054"/>
    <w:bookmarkStart w:id="393" w:name="_Toc32761"/>
    <w:p>
      <w:pPr>
        <w:pStyle w:val="style0"/>
        <w:outlineLvl w:val="1"/>
        <w:rPr>
          <w:rFonts w:hint="eastAsia"/>
          <w:lang w:eastAsia="zh-CN"/>
        </w:rPr>
      </w:pPr>
      <w:r>
        <w:rPr>
          <w:rFonts w:hint="eastAsia"/>
          <w:lang w:eastAsia="zh-CN"/>
        </w:rPr>
        <w:t>3. 黄金分配比例：</w:t>
      </w:r>
      <w:bookmarkEnd w:id="387"/>
      <w:bookmarkEnd w:id="388"/>
      <w:bookmarkEnd w:id="389"/>
      <w:bookmarkEnd w:id="390"/>
      <w:bookmarkEnd w:id="391"/>
      <w:bookmarkEnd w:id="392"/>
      <w:bookmarkEnd w:id="393"/>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394" w:name="_Toc6060"/>
    <w:bookmarkStart w:id="395" w:name="_Toc31499"/>
    <w:bookmarkStart w:id="396" w:name="_Toc22072"/>
    <w:bookmarkStart w:id="397" w:name="_Toc1219"/>
    <w:bookmarkStart w:id="398" w:name="_Toc28187"/>
    <w:bookmarkStart w:id="399" w:name="_Toc27057"/>
    <w:bookmarkStart w:id="400" w:name="_Toc29240"/>
    <w:p>
      <w:pPr>
        <w:pStyle w:val="style0"/>
        <w:outlineLvl w:val="1"/>
        <w:rPr>
          <w:rFonts w:hint="eastAsia"/>
          <w:lang w:eastAsia="zh-CN"/>
        </w:rPr>
      </w:pPr>
      <w:r>
        <w:rPr>
          <w:rFonts w:hint="eastAsia"/>
          <w:lang w:eastAsia="zh-CN"/>
        </w:rPr>
        <w:t>4. Uto2代币铸造与发放：</w:t>
      </w:r>
      <w:bookmarkEnd w:id="394"/>
      <w:bookmarkEnd w:id="395"/>
      <w:bookmarkEnd w:id="396"/>
      <w:bookmarkEnd w:id="397"/>
      <w:bookmarkEnd w:id="398"/>
      <w:bookmarkEnd w:id="399"/>
      <w:bookmarkEnd w:id="400"/>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401" w:name="_Toc31293"/>
    <w:bookmarkStart w:id="402" w:name="_Toc31359"/>
    <w:bookmarkStart w:id="403" w:name="_Toc24861"/>
    <w:bookmarkStart w:id="404" w:name="_Toc26897"/>
    <w:bookmarkStart w:id="405" w:name="_Toc23246"/>
    <w:bookmarkStart w:id="406" w:name="_Toc28462"/>
    <w:bookmarkStart w:id="407" w:name="_Toc7260"/>
    <w:p>
      <w:pPr>
        <w:pStyle w:val="style0"/>
        <w:outlineLvl w:val="1"/>
        <w:rPr>
          <w:rFonts w:hint="eastAsia"/>
          <w:lang w:eastAsia="zh-CN"/>
        </w:rPr>
      </w:pPr>
      <w:r>
        <w:rPr>
          <w:rFonts w:hint="eastAsia"/>
          <w:lang w:eastAsia="zh-CN"/>
        </w:rPr>
        <w:t>5. 铸造Uto2代币：</w:t>
      </w:r>
      <w:bookmarkEnd w:id="401"/>
      <w:bookmarkEnd w:id="402"/>
      <w:bookmarkEnd w:id="403"/>
      <w:bookmarkEnd w:id="404"/>
      <w:bookmarkEnd w:id="405"/>
      <w:bookmarkEnd w:id="406"/>
      <w:bookmarkEnd w:id="407"/>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408" w:name="_Toc19445"/>
    <w:bookmarkStart w:id="409" w:name="_Toc10042"/>
    <w:bookmarkStart w:id="410" w:name="_Toc15953"/>
    <w:bookmarkStart w:id="411" w:name="_Toc8653"/>
    <w:bookmarkStart w:id="412" w:name="_Toc15222"/>
    <w:bookmarkStart w:id="413" w:name="_Toc13444"/>
    <w:bookmarkStart w:id="414" w:name="_Toc20452"/>
    <w:p>
      <w:pPr>
        <w:pStyle w:val="style0"/>
        <w:outlineLvl w:val="1"/>
        <w:rPr>
          <w:rFonts w:hint="eastAsia"/>
          <w:lang w:eastAsia="zh-CN"/>
        </w:rPr>
      </w:pPr>
      <w:r>
        <w:rPr>
          <w:rFonts w:hint="eastAsia"/>
          <w:lang w:eastAsia="zh-CN"/>
        </w:rPr>
        <w:t>1. 节点完成任务：</w:t>
      </w:r>
      <w:bookmarkEnd w:id="408"/>
      <w:bookmarkEnd w:id="409"/>
      <w:bookmarkEnd w:id="410"/>
      <w:bookmarkEnd w:id="411"/>
      <w:bookmarkEnd w:id="412"/>
      <w:bookmarkEnd w:id="413"/>
      <w:bookmarkEnd w:id="414"/>
    </w:p>
    <w:p>
      <w:pPr>
        <w:pStyle w:val="style0"/>
        <w:rPr>
          <w:rFonts w:hint="eastAsia"/>
          <w:lang w:eastAsia="zh-CN"/>
        </w:rPr>
      </w:pPr>
      <w:r>
        <w:rPr>
          <w:rFonts w:hint="eastAsia"/>
          <w:lang w:eastAsia="zh-CN"/>
        </w:rPr>
        <w:t>节点完成任务后，任务池资金合约地址向节点发送资金。</w:t>
      </w:r>
    </w:p>
    <w:bookmarkStart w:id="415" w:name="_Toc14960"/>
    <w:bookmarkStart w:id="416" w:name="_Toc24583"/>
    <w:bookmarkStart w:id="417" w:name="_Toc13182"/>
    <w:bookmarkStart w:id="418" w:name="_Toc2942"/>
    <w:bookmarkStart w:id="419" w:name="_Toc24581"/>
    <w:bookmarkStart w:id="420" w:name="_Toc5167"/>
    <w:bookmarkStart w:id="421" w:name="_Toc27767"/>
    <w:p>
      <w:pPr>
        <w:pStyle w:val="style0"/>
        <w:outlineLvl w:val="1"/>
        <w:rPr>
          <w:rFonts w:hint="eastAsia"/>
          <w:lang w:eastAsia="zh-CN"/>
        </w:rPr>
      </w:pPr>
      <w:r>
        <w:rPr>
          <w:rFonts w:hint="eastAsia"/>
          <w:lang w:eastAsia="zh-CN"/>
        </w:rPr>
        <w:t>2. 资金分配：</w:t>
      </w:r>
      <w:bookmarkEnd w:id="415"/>
      <w:bookmarkEnd w:id="416"/>
      <w:bookmarkEnd w:id="417"/>
      <w:bookmarkEnd w:id="418"/>
      <w:bookmarkEnd w:id="419"/>
      <w:bookmarkEnd w:id="420"/>
      <w:bookmarkEnd w:id="421"/>
    </w:p>
    <w:p>
      <w:pPr>
        <w:pStyle w:val="style0"/>
        <w:rPr>
          <w:rFonts w:hint="eastAsia"/>
          <w:lang w:eastAsia="zh-CN"/>
        </w:rPr>
      </w:pPr>
      <w:r>
        <w:rPr>
          <w:rFonts w:hint="eastAsia"/>
          <w:lang w:eastAsia="zh-CN"/>
        </w:rPr>
        <w:t>节点收到资金后，根据黄金分配比例，将资金转入相应的储备金合约地址。</w:t>
      </w:r>
    </w:p>
    <w:bookmarkStart w:id="422" w:name="_Toc18342"/>
    <w:bookmarkStart w:id="423" w:name="_Toc715"/>
    <w:bookmarkStart w:id="424" w:name="_Toc31212"/>
    <w:bookmarkStart w:id="425" w:name="_Toc24254"/>
    <w:bookmarkStart w:id="426" w:name="_Toc17126"/>
    <w:bookmarkStart w:id="427" w:name="_Toc4859"/>
    <w:bookmarkStart w:id="428" w:name="_Toc11001"/>
    <w:p>
      <w:pPr>
        <w:pStyle w:val="style0"/>
        <w:outlineLvl w:val="1"/>
        <w:rPr>
          <w:rFonts w:hint="eastAsia"/>
          <w:lang w:eastAsia="zh-CN"/>
        </w:rPr>
      </w:pPr>
      <w:r>
        <w:rPr>
          <w:rFonts w:hint="eastAsia"/>
          <w:lang w:eastAsia="zh-CN"/>
        </w:rPr>
        <w:t>3. 黄金购买：</w:t>
      </w:r>
      <w:bookmarkEnd w:id="422"/>
      <w:bookmarkEnd w:id="423"/>
      <w:bookmarkEnd w:id="424"/>
      <w:bookmarkEnd w:id="425"/>
      <w:bookmarkEnd w:id="426"/>
      <w:bookmarkEnd w:id="427"/>
      <w:bookmarkEnd w:id="428"/>
    </w:p>
    <w:p>
      <w:pPr>
        <w:pStyle w:val="style0"/>
        <w:rPr>
          <w:rFonts w:hint="eastAsia"/>
          <w:lang w:eastAsia="zh-CN"/>
        </w:rPr>
      </w:pPr>
      <w:r>
        <w:rPr>
          <w:rFonts w:hint="eastAsia"/>
          <w:lang w:eastAsia="zh-CN"/>
        </w:rPr>
        <w:t>公共储备金合约地址和做市储备金合约地址使用收到的资金购买黄金。</w:t>
      </w:r>
    </w:p>
    <w:bookmarkStart w:id="429" w:name="_Toc7817"/>
    <w:bookmarkStart w:id="430" w:name="_Toc26118"/>
    <w:bookmarkStart w:id="431" w:name="_Toc20638"/>
    <w:bookmarkStart w:id="432" w:name="_Toc1521"/>
    <w:bookmarkStart w:id="433" w:name="_Toc2979"/>
    <w:bookmarkStart w:id="434" w:name="_Toc27077"/>
    <w:bookmarkStart w:id="435" w:name="_Toc17974"/>
    <w:p>
      <w:pPr>
        <w:pStyle w:val="style0"/>
        <w:outlineLvl w:val="1"/>
        <w:rPr>
          <w:rFonts w:hint="eastAsia"/>
          <w:lang w:eastAsia="zh-CN"/>
        </w:rPr>
      </w:pPr>
      <w:r>
        <w:rPr>
          <w:rFonts w:hint="eastAsia"/>
          <w:lang w:eastAsia="zh-CN"/>
        </w:rPr>
        <w:t>4. Uto2代币铸造：</w:t>
      </w:r>
      <w:bookmarkEnd w:id="429"/>
      <w:bookmarkEnd w:id="430"/>
      <w:bookmarkEnd w:id="431"/>
      <w:bookmarkEnd w:id="432"/>
      <w:bookmarkEnd w:id="433"/>
      <w:bookmarkEnd w:id="434"/>
      <w:bookmarkEnd w:id="435"/>
    </w:p>
    <w:p>
      <w:pPr>
        <w:pStyle w:val="style0"/>
        <w:rPr>
          <w:rFonts w:hint="eastAsia"/>
          <w:lang w:eastAsia="zh-CN"/>
        </w:rPr>
      </w:pPr>
      <w:r>
        <w:rPr>
          <w:rFonts w:hint="eastAsia"/>
          <w:lang w:eastAsia="zh-CN"/>
        </w:rPr>
        <w:t>根据铸造规则，公共储备金合约地址铸造Uto2代币，并自动分发到用户钱包。</w:t>
      </w:r>
    </w:p>
    <w:bookmarkStart w:id="436" w:name="_Toc27819"/>
    <w:bookmarkStart w:id="437" w:name="_Toc13839"/>
    <w:bookmarkStart w:id="438" w:name="_Toc29544"/>
    <w:bookmarkStart w:id="439" w:name="_Toc8477"/>
    <w:bookmarkStart w:id="440" w:name="_Toc13557"/>
    <w:bookmarkStart w:id="441" w:name="_Toc28500"/>
    <w:bookmarkStart w:id="442" w:name="_Toc30718"/>
    <w:p>
      <w:pPr>
        <w:pStyle w:val="style0"/>
        <w:outlineLvl w:val="1"/>
        <w:rPr>
          <w:rFonts w:hint="eastAsia"/>
          <w:lang w:eastAsia="zh-CN"/>
        </w:rPr>
      </w:pPr>
      <w:r>
        <w:rPr>
          <w:rFonts w:hint="eastAsia"/>
          <w:lang w:eastAsia="zh-CN"/>
        </w:rPr>
        <w:t>5. 代币发放：</w:t>
      </w:r>
      <w:bookmarkEnd w:id="436"/>
      <w:bookmarkEnd w:id="437"/>
      <w:bookmarkEnd w:id="438"/>
      <w:bookmarkEnd w:id="439"/>
      <w:bookmarkEnd w:id="440"/>
      <w:bookmarkEnd w:id="441"/>
      <w:bookmarkEnd w:id="442"/>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443" w:name="_Toc5469"/>
    <w:bookmarkStart w:id="444" w:name="_Toc8475"/>
    <w:bookmarkStart w:id="445" w:name="_Toc4925"/>
    <w:bookmarkStart w:id="446" w:name="_Toc26943"/>
    <w:bookmarkStart w:id="447" w:name="_Toc17672"/>
    <w:bookmarkStart w:id="448" w:name="_Toc18800"/>
    <w:bookmarkStart w:id="449" w:name="_Toc23029"/>
    <w:bookmarkStart w:id="450" w:name="_Toc10394"/>
    <w:bookmarkStart w:id="451" w:name="_Toc18981"/>
    <w:bookmarkStart w:id="452" w:name="_Toc31265"/>
    <w:bookmarkStart w:id="453" w:name="_Toc9628"/>
    <w:bookmarkStart w:id="454" w:name="_Toc22562"/>
    <w:bookmarkStart w:id="455" w:name="_Toc16781"/>
    <w:bookmarkStart w:id="456" w:name="_Toc8000"/>
    <w:bookmarkStart w:id="457" w:name="_Toc16428"/>
    <w:bookmarkStart w:id="458" w:name="_Toc16988"/>
    <w:bookmarkStart w:id="459" w:name="_Toc11110"/>
    <w:bookmarkStart w:id="460" w:name="_Toc15173"/>
    <w:bookmarkStart w:id="461" w:name="_Toc1970"/>
    <w:bookmarkStart w:id="462" w:name="_Toc6968"/>
    <w:bookmarkStart w:id="463" w:name="_Toc1452"/>
    <w:p>
      <w:pPr>
        <w:pStyle w:val="style0"/>
        <w:outlineLvl w:val="1"/>
        <w:rPr>
          <w:rFonts w:hint="eastAsia"/>
        </w:rPr>
      </w:pPr>
      <w:r>
        <w:rPr>
          <w:rFonts w:hint="eastAsia"/>
        </w:rPr>
        <w:t>3. 减产后的资金分配：</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464" w:name="_Toc30541"/>
    <w:bookmarkStart w:id="465" w:name="_Toc7949"/>
    <w:bookmarkStart w:id="466" w:name="_Toc14438"/>
    <w:bookmarkStart w:id="467" w:name="_Toc29235"/>
    <w:bookmarkStart w:id="468" w:name="_Toc650"/>
    <w:bookmarkStart w:id="469" w:name="_Toc11024"/>
    <w:bookmarkStart w:id="470" w:name="_Toc13829"/>
    <w:bookmarkStart w:id="471" w:name="_Toc24208"/>
    <w:bookmarkStart w:id="472" w:name="_Toc27376"/>
    <w:bookmarkStart w:id="473" w:name="_Toc2248"/>
    <w:p>
      <w:pPr>
        <w:pStyle w:val="style0"/>
        <w:outlineLvl w:val="1"/>
        <w:rPr>
          <w:rFonts w:hint="default"/>
          <w:lang w:val="en-US"/>
        </w:rPr>
      </w:pPr>
      <w:r>
        <w:rPr>
          <w:rFonts w:hint="default"/>
          <w:lang w:val="en-US"/>
        </w:rPr>
        <w:t>1. 流通量达到1亿枚的触发条件： U = 10^8</w:t>
      </w:r>
      <w:bookmarkEnd w:id="464"/>
      <w:bookmarkEnd w:id="465"/>
      <w:bookmarkEnd w:id="466"/>
      <w:bookmarkEnd w:id="467"/>
      <w:bookmarkEnd w:id="468"/>
      <w:bookmarkEnd w:id="469"/>
      <w:bookmarkEnd w:id="470"/>
      <w:bookmarkEnd w:id="471"/>
      <w:bookmarkEnd w:id="472"/>
      <w:bookmarkEnd w:id="473"/>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474" w:name="_Toc19637"/>
    <w:bookmarkStart w:id="475" w:name="_Toc18082"/>
    <w:bookmarkStart w:id="476" w:name="_Toc24404"/>
    <w:bookmarkStart w:id="477" w:name="_Toc32003"/>
    <w:bookmarkStart w:id="478" w:name="_Toc8648"/>
    <w:bookmarkStart w:id="479" w:name="_Toc3531"/>
    <w:bookmarkStart w:id="480" w:name="_Toc773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474"/>
      <w:bookmarkEnd w:id="475"/>
      <w:bookmarkEnd w:id="476"/>
      <w:bookmarkEnd w:id="477"/>
      <w:bookmarkEnd w:id="478"/>
      <w:bookmarkEnd w:id="479"/>
      <w:bookmarkEnd w:id="480"/>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481" w:name="_Toc2418"/>
    <w:bookmarkStart w:id="482" w:name="_Toc14551"/>
    <w:bookmarkStart w:id="483" w:name="_Toc9999"/>
    <w:bookmarkStart w:id="484" w:name="_Toc21093"/>
    <w:bookmarkStart w:id="485" w:name="_Toc5449"/>
    <w:bookmarkStart w:id="486" w:name="_Toc32447"/>
    <w:bookmarkStart w:id="487" w:name="_Toc712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481"/>
      <w:bookmarkEnd w:id="482"/>
      <w:bookmarkEnd w:id="483"/>
      <w:bookmarkEnd w:id="484"/>
      <w:bookmarkEnd w:id="485"/>
      <w:bookmarkEnd w:id="486"/>
      <w:bookmarkEnd w:id="487"/>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488" w:name="_Toc20757"/>
    <w:bookmarkStart w:id="489" w:name="_Toc24472"/>
    <w:bookmarkStart w:id="490" w:name="_Toc26362"/>
    <w:bookmarkStart w:id="491" w:name="_Toc16329"/>
    <w:bookmarkStart w:id="492" w:name="_Toc28999"/>
    <w:bookmarkStart w:id="493" w:name="_Toc20253"/>
    <w:bookmarkStart w:id="494" w:name="_Toc2609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488"/>
      <w:bookmarkEnd w:id="489"/>
      <w:bookmarkEnd w:id="490"/>
      <w:bookmarkEnd w:id="491"/>
      <w:bookmarkEnd w:id="492"/>
      <w:bookmarkEnd w:id="493"/>
      <w:bookmarkEnd w:id="49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495" w:name="_Toc15696"/>
    <w:bookmarkStart w:id="496" w:name="_Toc17983"/>
    <w:bookmarkStart w:id="497" w:name="_Toc2042"/>
    <w:bookmarkStart w:id="498" w:name="_Toc3451"/>
    <w:bookmarkStart w:id="499" w:name="_Toc20510"/>
    <w:bookmarkStart w:id="500" w:name="_Toc26877"/>
    <w:bookmarkStart w:id="501" w:name="_Toc29985"/>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495"/>
      <w:bookmarkEnd w:id="496"/>
      <w:bookmarkEnd w:id="497"/>
      <w:bookmarkEnd w:id="498"/>
      <w:bookmarkEnd w:id="499"/>
      <w:bookmarkEnd w:id="500"/>
      <w:bookmarkEnd w:id="501"/>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502" w:name="_Toc10923"/>
    <w:bookmarkStart w:id="503" w:name="_Toc20893"/>
    <w:bookmarkStart w:id="504" w:name="_Toc3901"/>
    <w:bookmarkStart w:id="505" w:name="_Toc11211"/>
    <w:bookmarkStart w:id="506" w:name="_Toc32544"/>
    <w:bookmarkStart w:id="507" w:name="_Toc31823"/>
    <w:bookmarkStart w:id="508" w:name="_Toc1743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502"/>
      <w:bookmarkEnd w:id="503"/>
      <w:bookmarkEnd w:id="504"/>
      <w:bookmarkEnd w:id="505"/>
      <w:bookmarkEnd w:id="506"/>
      <w:bookmarkEnd w:id="507"/>
      <w:bookmarkEnd w:id="508"/>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509" w:name="_Toc5052"/>
    <w:bookmarkStart w:id="510" w:name="_Toc15361"/>
    <w:bookmarkStart w:id="511" w:name="_Toc17244"/>
    <w:bookmarkStart w:id="512" w:name="_Toc2156"/>
    <w:bookmarkStart w:id="513" w:name="_Toc22978"/>
    <w:bookmarkStart w:id="514" w:name="_Toc16245"/>
    <w:bookmarkStart w:id="515" w:name="_Toc1579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509"/>
      <w:bookmarkEnd w:id="510"/>
      <w:bookmarkEnd w:id="511"/>
      <w:bookmarkEnd w:id="512"/>
      <w:bookmarkEnd w:id="513"/>
      <w:bookmarkEnd w:id="514"/>
      <w:bookmarkEnd w:id="515"/>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516" w:name="_Toc25511"/>
    <w:bookmarkStart w:id="517" w:name="_Toc1784"/>
    <w:bookmarkStart w:id="518" w:name="_Toc3306"/>
    <w:bookmarkStart w:id="519" w:name="_Toc9353"/>
    <w:bookmarkStart w:id="520" w:name="_Toc259"/>
    <w:bookmarkStart w:id="521" w:name="_Toc13085"/>
    <w:bookmarkStart w:id="522" w:name="_Toc185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516"/>
      <w:bookmarkEnd w:id="517"/>
      <w:bookmarkEnd w:id="518"/>
      <w:bookmarkEnd w:id="519"/>
      <w:bookmarkEnd w:id="520"/>
      <w:bookmarkEnd w:id="521"/>
      <w:bookmarkEnd w:id="522"/>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523" w:name="_Toc22450"/>
    <w:bookmarkStart w:id="524" w:name="_Toc6289"/>
    <w:bookmarkStart w:id="525" w:name="_Toc24227"/>
    <w:bookmarkStart w:id="526" w:name="_Toc1678"/>
    <w:bookmarkStart w:id="527" w:name="_Toc12312"/>
    <w:bookmarkStart w:id="528" w:name="_Toc12013"/>
    <w:bookmarkStart w:id="529" w:name="_Toc10766"/>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523"/>
      <w:bookmarkEnd w:id="524"/>
      <w:bookmarkEnd w:id="525"/>
      <w:bookmarkEnd w:id="526"/>
      <w:bookmarkEnd w:id="527"/>
      <w:bookmarkEnd w:id="528"/>
      <w:bookmarkEnd w:id="52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530" w:name="_Toc16868"/>
    <w:bookmarkStart w:id="531" w:name="_Toc6369"/>
    <w:bookmarkStart w:id="532" w:name="_Toc9540"/>
    <w:bookmarkStart w:id="533" w:name="_Toc18579"/>
    <w:bookmarkStart w:id="534" w:name="_Toc31672"/>
    <w:bookmarkStart w:id="535" w:name="_Toc5443"/>
    <w:bookmarkStart w:id="536" w:name="_Toc2168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530"/>
      <w:bookmarkEnd w:id="531"/>
      <w:bookmarkEnd w:id="532"/>
      <w:bookmarkEnd w:id="533"/>
      <w:bookmarkEnd w:id="534"/>
      <w:bookmarkEnd w:id="535"/>
      <w:bookmarkEnd w:id="536"/>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537" w:name="_Toc6178"/>
    <w:bookmarkStart w:id="538" w:name="_Toc3679"/>
    <w:bookmarkStart w:id="539" w:name="_Toc9344"/>
    <w:bookmarkStart w:id="540" w:name="_Toc4956"/>
    <w:bookmarkStart w:id="541" w:name="_Toc18022"/>
    <w:bookmarkStart w:id="542" w:name="_Toc8703"/>
    <w:bookmarkStart w:id="543" w:name="_Toc18821"/>
    <w:bookmarkStart w:id="544" w:name="_Toc18089"/>
    <w:bookmarkStart w:id="545" w:name="_Toc22099"/>
    <w:bookmarkStart w:id="546" w:name="_Toc7301"/>
    <w:bookmarkStart w:id="547" w:name="_Toc8828"/>
    <w:bookmarkStart w:id="548" w:name="_Toc3334"/>
    <w:bookmarkStart w:id="549" w:name="_Toc9580"/>
    <w:bookmarkStart w:id="550" w:name="_Toc26525"/>
    <w:bookmarkStart w:id="551" w:name="_Toc516"/>
    <w:bookmarkStart w:id="552" w:name="_Toc691"/>
    <w:bookmarkStart w:id="553" w:name="_Toc26669"/>
    <w:p>
      <w:pPr>
        <w:pStyle w:val="style0"/>
        <w:outlineLvl w:val="1"/>
        <w:rPr>
          <w:rFonts w:hint="eastAsia"/>
          <w:lang w:eastAsia="zh-CN"/>
        </w:rPr>
      </w:pPr>
      <w:r>
        <w:rPr>
          <w:rFonts w:hint="eastAsia"/>
          <w:lang w:eastAsia="zh-CN"/>
        </w:rPr>
        <w:t>1. 价格稳定性机制：</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554" w:name="_Toc1294"/>
    <w:bookmarkStart w:id="555" w:name="_Toc23458"/>
    <w:bookmarkStart w:id="556" w:name="_Toc20081"/>
    <w:bookmarkStart w:id="557" w:name="_Toc20583"/>
    <w:bookmarkStart w:id="558" w:name="_Toc6194"/>
    <w:bookmarkStart w:id="559" w:name="_Toc31073"/>
    <w:bookmarkStart w:id="560" w:name="_Toc13873"/>
    <w:bookmarkStart w:id="561" w:name="_Toc31427"/>
    <w:bookmarkStart w:id="562" w:name="_Toc25365"/>
    <w:bookmarkStart w:id="563" w:name="_Toc22039"/>
    <w:bookmarkStart w:id="564" w:name="_Toc21801"/>
    <w:bookmarkStart w:id="565" w:name="_Toc20943"/>
    <w:bookmarkStart w:id="566" w:name="_Toc29489"/>
    <w:bookmarkStart w:id="567" w:name="_Toc4195"/>
    <w:bookmarkStart w:id="568" w:name="_Toc14637"/>
    <w:bookmarkStart w:id="569" w:name="_Toc22458"/>
    <w:bookmarkStart w:id="570" w:name="_Toc11346"/>
    <w:p>
      <w:pPr>
        <w:pStyle w:val="style0"/>
        <w:outlineLvl w:val="1"/>
        <w:rPr>
          <w:rFonts w:hint="eastAsia"/>
          <w:lang w:eastAsia="zh-CN"/>
        </w:rPr>
      </w:pPr>
      <w:r>
        <w:rPr>
          <w:rFonts w:hint="eastAsia"/>
          <w:lang w:eastAsia="zh-CN"/>
        </w:rPr>
        <w:t>2. 直接燃烧机制：</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571" w:name="_Toc1837"/>
    <w:bookmarkStart w:id="572" w:name="_Toc10787"/>
    <w:bookmarkStart w:id="573" w:name="_Toc3631"/>
    <w:bookmarkStart w:id="574" w:name="_Toc18851"/>
    <w:bookmarkStart w:id="575" w:name="_Toc25546"/>
    <w:bookmarkStart w:id="576" w:name="_Toc4053"/>
    <w:bookmarkStart w:id="577" w:name="_Toc16715"/>
    <w:bookmarkStart w:id="578" w:name="_Toc29436"/>
    <w:bookmarkStart w:id="579" w:name="_Toc22036"/>
    <w:bookmarkStart w:id="580" w:name="_Toc12611"/>
    <w:bookmarkStart w:id="581" w:name="_Toc10043"/>
    <w:bookmarkStart w:id="582" w:name="_Toc24569"/>
    <w:bookmarkStart w:id="583" w:name="_Toc32453"/>
    <w:bookmarkStart w:id="584" w:name="_Toc21330"/>
    <w:bookmarkStart w:id="585" w:name="_Toc6258"/>
    <w:bookmarkStart w:id="586" w:name="_Toc4067"/>
    <w:bookmarkStart w:id="587" w:name="_Toc2292"/>
    <w:p>
      <w:pPr>
        <w:pStyle w:val="style0"/>
        <w:outlineLvl w:val="1"/>
        <w:rPr>
          <w:rFonts w:hint="eastAsia"/>
          <w:lang w:eastAsia="zh-CN"/>
        </w:rPr>
      </w:pPr>
      <w:r>
        <w:rPr>
          <w:rFonts w:hint="eastAsia"/>
          <w:lang w:eastAsia="zh-CN"/>
        </w:rPr>
        <w:t>3. 流通数量减少：</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pStyle w:val="style0"/>
        <w:rPr>
          <w:rFonts w:hint="eastAsia"/>
          <w:lang w:eastAsia="zh-CN"/>
        </w:rPr>
      </w:pPr>
      <w:r>
        <w:rPr>
          <w:rFonts w:hint="eastAsia"/>
          <w:lang w:eastAsia="zh-CN"/>
        </w:rPr>
        <w:t>燃烧代币后，流通中的代币数量 U 减少。</w:t>
      </w:r>
    </w:p>
    <w:bookmarkStart w:id="588" w:name="_Toc10077"/>
    <w:bookmarkStart w:id="589" w:name="_Toc6449"/>
    <w:bookmarkStart w:id="590" w:name="_Toc31908"/>
    <w:bookmarkStart w:id="591" w:name="_Toc19380"/>
    <w:bookmarkStart w:id="592" w:name="_Toc26465"/>
    <w:bookmarkStart w:id="593" w:name="_Toc31118"/>
    <w:bookmarkStart w:id="594" w:name="_Toc27835"/>
    <w:bookmarkStart w:id="595" w:name="_Toc5855"/>
    <w:bookmarkStart w:id="596" w:name="_Toc30106"/>
    <w:bookmarkStart w:id="597" w:name="_Toc26257"/>
    <w:bookmarkStart w:id="598" w:name="_Toc4861"/>
    <w:bookmarkStart w:id="599" w:name="_Toc9693"/>
    <w:bookmarkStart w:id="600" w:name="_Toc30630"/>
    <w:bookmarkStart w:id="601" w:name="_Toc19410"/>
    <w:bookmarkStart w:id="602" w:name="_Toc17045"/>
    <w:bookmarkStart w:id="603" w:name="_Toc14695"/>
    <w:bookmarkStart w:id="604" w:name="_Toc4487"/>
    <w:p>
      <w:pPr>
        <w:pStyle w:val="style0"/>
        <w:outlineLvl w:val="1"/>
        <w:rPr>
          <w:rFonts w:hint="eastAsia"/>
          <w:lang w:eastAsia="zh-CN"/>
        </w:rPr>
      </w:pPr>
      <w:r>
        <w:rPr>
          <w:rFonts w:hint="eastAsia"/>
          <w:lang w:eastAsia="zh-CN"/>
        </w:rPr>
        <w:t>4. 做市储备金转入：</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605" w:name="_Toc8007"/>
    <w:bookmarkStart w:id="606" w:name="_Toc17484"/>
    <w:bookmarkStart w:id="607" w:name="_Toc13940"/>
    <w:bookmarkStart w:id="608" w:name="_Toc28171"/>
    <w:bookmarkStart w:id="609" w:name="_Toc7283"/>
    <w:bookmarkStart w:id="610" w:name="_Toc9076"/>
    <w:bookmarkStart w:id="611" w:name="_Toc22365"/>
    <w:bookmarkStart w:id="612" w:name="_Toc1741"/>
    <w:bookmarkStart w:id="613" w:name="_Toc31203"/>
    <w:bookmarkStart w:id="614" w:name="_Toc5441"/>
    <w:bookmarkStart w:id="615" w:name="_Toc4018"/>
    <w:bookmarkStart w:id="616" w:name="_Toc24217"/>
    <w:bookmarkStart w:id="617" w:name="_Toc27245"/>
    <w:bookmarkStart w:id="618" w:name="_Toc4550"/>
    <w:bookmarkStart w:id="619" w:name="_Toc28465"/>
    <w:bookmarkStart w:id="620" w:name="_Toc8003"/>
    <w:bookmarkStart w:id="621" w:name="_Toc14801"/>
    <w:p>
      <w:pPr>
        <w:pStyle w:val="style0"/>
        <w:outlineLvl w:val="1"/>
        <w:rPr>
          <w:rFonts w:hint="eastAsia"/>
          <w:lang w:eastAsia="zh-CN"/>
        </w:rPr>
      </w:pPr>
      <w:r>
        <w:rPr>
          <w:rFonts w:hint="eastAsia"/>
          <w:lang w:eastAsia="zh-CN"/>
        </w:rPr>
        <w:t>5. 价格上涨压力：</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622" w:name="_Toc5882"/>
    <w:bookmarkStart w:id="623" w:name="_Toc7511"/>
    <w:bookmarkStart w:id="624" w:name="_Toc18214"/>
    <w:bookmarkStart w:id="625" w:name="_Toc21314"/>
    <w:bookmarkStart w:id="626" w:name="_Toc31267"/>
    <w:bookmarkStart w:id="627" w:name="_Toc2975"/>
    <w:bookmarkStart w:id="628" w:name="_Toc15045"/>
    <w:bookmarkStart w:id="629" w:name="_Toc8377"/>
    <w:bookmarkStart w:id="630" w:name="_Toc9491"/>
    <w:bookmarkStart w:id="631" w:name="_Toc861"/>
    <w:bookmarkStart w:id="632" w:name="_Toc19357"/>
    <w:bookmarkStart w:id="633" w:name="_Toc19404"/>
    <w:bookmarkStart w:id="634" w:name="_Toc25228"/>
    <w:bookmarkStart w:id="635" w:name="_Toc29613"/>
    <w:bookmarkStart w:id="636" w:name="_Toc8139"/>
    <w:bookmarkStart w:id="637" w:name="_Toc27136"/>
    <w:bookmarkStart w:id="638" w:name="_Toc5131"/>
    <w:p>
      <w:pPr>
        <w:pStyle w:val="style0"/>
        <w:outlineLvl w:val="1"/>
        <w:rPr>
          <w:rFonts w:hint="eastAsia"/>
          <w:lang w:eastAsia="zh-CN"/>
        </w:rPr>
      </w:pPr>
      <w:r>
        <w:rPr>
          <w:rFonts w:hint="eastAsia"/>
          <w:lang w:eastAsia="zh-CN"/>
        </w:rPr>
        <w:t>6. 铸造价格提高：</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639" w:name="_Toc29962"/>
    <w:bookmarkStart w:id="640" w:name="_Toc22241"/>
    <w:bookmarkStart w:id="641" w:name="_Toc584"/>
    <w:bookmarkStart w:id="642" w:name="_Toc24560"/>
    <w:bookmarkStart w:id="643" w:name="_Toc17791"/>
    <w:bookmarkStart w:id="644" w:name="_Toc17884"/>
    <w:bookmarkStart w:id="645" w:name="_Toc20649"/>
    <w:bookmarkStart w:id="646" w:name="_Toc11891"/>
    <w:bookmarkStart w:id="647" w:name="_Toc32196"/>
    <w:bookmarkStart w:id="648" w:name="_Toc16910"/>
    <w:bookmarkStart w:id="649" w:name="_Toc6777"/>
    <w:bookmarkStart w:id="650" w:name="_Toc18091"/>
    <w:bookmarkStart w:id="651" w:name="_Toc15393"/>
    <w:bookmarkStart w:id="652" w:name="_Toc12964"/>
    <w:bookmarkStart w:id="653" w:name="_Toc8691"/>
    <w:bookmarkStart w:id="654" w:name="_Toc3449"/>
    <w:bookmarkStart w:id="655" w:name="_Toc15141"/>
    <w:p>
      <w:pPr>
        <w:pStyle w:val="style0"/>
        <w:outlineLvl w:val="1"/>
        <w:rPr>
          <w:rFonts w:hint="eastAsia"/>
          <w:lang w:eastAsia="zh-CN"/>
        </w:rPr>
      </w:pPr>
      <w:r>
        <w:rPr>
          <w:rFonts w:hint="eastAsia"/>
          <w:lang w:eastAsia="zh-CN"/>
        </w:rPr>
        <w:t>7. 风险管理：</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656" w:name="_Toc28405"/>
    <w:bookmarkStart w:id="657" w:name="_Toc28839"/>
    <w:bookmarkStart w:id="658" w:name="_Toc8811"/>
    <w:bookmarkStart w:id="659" w:name="_Toc20740"/>
    <w:bookmarkStart w:id="660" w:name="_Toc17095"/>
    <w:bookmarkStart w:id="661" w:name="_Toc19754"/>
    <w:bookmarkStart w:id="662" w:name="_Toc20435"/>
    <w:bookmarkStart w:id="663" w:name="_Toc1429"/>
    <w:bookmarkStart w:id="664" w:name="_Toc26360"/>
    <w:bookmarkStart w:id="665" w:name="_Toc14295"/>
    <w:bookmarkStart w:id="666" w:name="_Toc13571"/>
    <w:bookmarkStart w:id="667" w:name="_Toc19837"/>
    <w:bookmarkStart w:id="668" w:name="_Toc7595"/>
    <w:bookmarkStart w:id="669" w:name="_Toc21868"/>
    <w:bookmarkStart w:id="670" w:name="_Toc15225"/>
    <w:bookmarkStart w:id="671" w:name="_Toc30085"/>
    <w:bookmarkStart w:id="672" w:name="_Toc9309"/>
    <w:p>
      <w:pPr>
        <w:pStyle w:val="style0"/>
        <w:outlineLvl w:val="1"/>
        <w:rPr>
          <w:rFonts w:hint="eastAsia"/>
          <w:lang w:eastAsia="zh-CN"/>
        </w:rPr>
      </w:pPr>
      <w:r>
        <w:rPr>
          <w:rFonts w:hint="eastAsia"/>
          <w:lang w:eastAsia="zh-CN"/>
        </w:rPr>
        <w:t>8. 市场信心和预期：</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673" w:name="_Toc5819"/>
    <w:bookmarkStart w:id="674" w:name="_Toc22820"/>
    <w:bookmarkStart w:id="675" w:name="_Toc6127"/>
    <w:bookmarkStart w:id="676" w:name="_Toc11966"/>
    <w:bookmarkStart w:id="677" w:name="_Toc10593"/>
    <w:bookmarkStart w:id="678" w:name="_Toc1006"/>
    <w:bookmarkStart w:id="679" w:name="_Toc21722"/>
    <w:bookmarkStart w:id="680" w:name="_Toc14528"/>
    <w:bookmarkStart w:id="681" w:name="_Toc18791"/>
    <w:bookmarkStart w:id="682" w:name="_Toc6075"/>
    <w:bookmarkStart w:id="683" w:name="_Toc11581"/>
    <w:bookmarkStart w:id="684" w:name="_Toc20448"/>
    <w:bookmarkStart w:id="685" w:name="_Toc29895"/>
    <w:bookmarkStart w:id="686" w:name="_Toc1785"/>
    <w:bookmarkStart w:id="687" w:name="_Toc16518"/>
    <w:bookmarkStart w:id="688" w:name="_Toc14146"/>
    <w:bookmarkStart w:id="689" w:name="_Toc19098"/>
    <w:p>
      <w:pPr>
        <w:pStyle w:val="style0"/>
        <w:outlineLvl w:val="1"/>
        <w:rPr>
          <w:rFonts w:hint="eastAsia"/>
          <w:lang w:eastAsia="zh-CN"/>
        </w:rPr>
      </w:pPr>
      <w:r>
        <w:rPr>
          <w:rFonts w:hint="eastAsia"/>
          <w:lang w:eastAsia="zh-CN"/>
        </w:rPr>
        <w:t>9. 监管合规性：</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pPr>
        <w:pStyle w:val="style0"/>
        <w:rPr>
          <w:rFonts w:hint="eastAsia"/>
          <w:lang w:eastAsia="zh-CN"/>
        </w:rPr>
      </w:pPr>
      <w:r>
        <w:rPr>
          <w:rFonts w:hint="eastAsia"/>
          <w:lang w:eastAsia="zh-CN"/>
        </w:rPr>
        <w:t>Uto DePIN网络需要确保所有操作符合监管要求，包括代币的销毁和铸造过程。</w:t>
      </w:r>
    </w:p>
    <w:bookmarkStart w:id="690" w:name="_Toc21162"/>
    <w:bookmarkStart w:id="691" w:name="_Toc31080"/>
    <w:bookmarkStart w:id="692" w:name="_Toc10520"/>
    <w:bookmarkStart w:id="693" w:name="_Toc23718"/>
    <w:bookmarkStart w:id="694" w:name="_Toc27645"/>
    <w:bookmarkStart w:id="695" w:name="_Toc31548"/>
    <w:bookmarkStart w:id="696" w:name="_Toc31707"/>
    <w:bookmarkStart w:id="697" w:name="_Toc10288"/>
    <w:bookmarkStart w:id="698" w:name="_Toc26869"/>
    <w:bookmarkStart w:id="699" w:name="_Toc17141"/>
    <w:bookmarkStart w:id="700" w:name="_Toc26757"/>
    <w:bookmarkStart w:id="701" w:name="_Toc27655"/>
    <w:bookmarkStart w:id="702" w:name="_Toc3329"/>
    <w:bookmarkStart w:id="703" w:name="_Toc19779"/>
    <w:bookmarkStart w:id="704" w:name="_Toc22816"/>
    <w:bookmarkStart w:id="705" w:name="_Toc3554"/>
    <w:bookmarkStart w:id="706" w:name="_Toc29137"/>
    <w:p>
      <w:pPr>
        <w:pStyle w:val="style0"/>
        <w:outlineLvl w:val="1"/>
        <w:rPr>
          <w:rFonts w:hint="eastAsia"/>
          <w:lang w:eastAsia="zh-CN"/>
        </w:rPr>
      </w:pPr>
      <w:r>
        <w:rPr>
          <w:rFonts w:hint="eastAsia"/>
          <w:lang w:eastAsia="zh-CN"/>
        </w:rPr>
        <w:t>10. 系统保护最高价：</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707" w:name="_Toc4220"/>
      <w:bookmarkStart w:id="708" w:name="_Toc2028"/>
      <w:bookmarkStart w:id="709" w:name="_Toc31516"/>
      <w:bookmarkStart w:id="710" w:name="_Toc5596"/>
      <w:bookmarkStart w:id="711" w:name="_Toc31911"/>
      <w:bookmarkStart w:id="712" w:name="_Toc12270"/>
      <w:bookmarkStart w:id="713" w:name="_Toc30386"/>
      <w:bookmarkStart w:id="714" w:name="_Toc9545"/>
      <w:bookmarkStart w:id="715" w:name="_Toc17816"/>
      <w:bookmarkStart w:id="716" w:name="_Toc8447"/>
      <w:bookmarkStart w:id="717" w:name="_Toc18560"/>
      <w:bookmarkStart w:id="718" w:name="_Toc21816"/>
      <w:bookmarkStart w:id="719" w:name="_Toc18448"/>
      <w:bookmarkStart w:id="720" w:name="_Toc716"/>
      <w:bookmarkStart w:id="721" w:name="_Toc25643"/>
      <w:bookmarkStart w:id="722" w:name="_Toc32277"/>
      <w:bookmarkStart w:id="723" w:name="_Toc5346"/>
      <w:bookmarkStart w:id="724" w:name="_Toc30310"/>
      <w:bookmarkStart w:id="725" w:name="_Toc16215"/>
      <w:bookmarkStart w:id="726" w:name="_Toc19971"/>
      <w:bookmarkStart w:id="727" w:name="_Toc23672"/>
      <w:r>
        <w:rPr>
          <w:rFonts w:hint="eastAsia"/>
        </w:rPr>
        <w:t>1、买卖交易功能</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728" w:name="_Toc1326"/>
    <w:bookmarkStart w:id="729" w:name="_Toc10636"/>
    <w:bookmarkStart w:id="730" w:name="_Toc26074"/>
    <w:bookmarkStart w:id="731" w:name="_Toc4886"/>
    <w:bookmarkStart w:id="732" w:name="_Toc9701"/>
    <w:bookmarkStart w:id="733" w:name="_Toc16491"/>
    <w:bookmarkStart w:id="734" w:name="_Toc27929"/>
    <w:bookmarkStart w:id="735" w:name="_Toc5199"/>
    <w:bookmarkStart w:id="736" w:name="_Toc1928"/>
    <w:bookmarkStart w:id="737" w:name="_Toc31495"/>
    <w:bookmarkStart w:id="738" w:name="_Toc8702"/>
    <w:p>
      <w:pPr>
        <w:pStyle w:val="style0"/>
        <w:outlineLvl w:val="1"/>
        <w:rPr>
          <w:rFonts w:hint="default"/>
          <w:lang w:val="en-US"/>
        </w:rPr>
      </w:pPr>
      <w:r>
        <w:rPr>
          <w:rFonts w:hint="default"/>
          <w:lang w:val="en-US"/>
        </w:rPr>
        <w:t>3. 买入滑点：</w:t>
      </w:r>
      <w:bookmarkEnd w:id="728"/>
      <w:bookmarkEnd w:id="729"/>
      <w:bookmarkEnd w:id="730"/>
      <w:bookmarkEnd w:id="731"/>
      <w:bookmarkEnd w:id="732"/>
      <w:bookmarkEnd w:id="733"/>
      <w:bookmarkEnd w:id="734"/>
      <w:bookmarkEnd w:id="735"/>
      <w:bookmarkEnd w:id="736"/>
      <w:bookmarkEnd w:id="737"/>
      <w:bookmarkEnd w:id="738"/>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739" w:name="_Toc28597"/>
    <w:bookmarkStart w:id="740" w:name="_Toc31210"/>
    <w:bookmarkStart w:id="741" w:name="_Toc9057"/>
    <w:bookmarkStart w:id="742" w:name="_Toc26816"/>
    <w:bookmarkStart w:id="743" w:name="_Toc2848"/>
    <w:bookmarkStart w:id="744" w:name="_Toc20548"/>
    <w:bookmarkStart w:id="745" w:name="_Toc23072"/>
    <w:bookmarkStart w:id="746" w:name="_Toc15927"/>
    <w:bookmarkStart w:id="747" w:name="_Toc590"/>
    <w:bookmarkStart w:id="748" w:name="_Toc20692"/>
    <w:bookmarkStart w:id="749" w:name="_Toc13448"/>
    <w:p>
      <w:pPr>
        <w:pStyle w:val="style0"/>
        <w:outlineLvl w:val="1"/>
        <w:rPr>
          <w:rFonts w:hint="default"/>
          <w:lang w:val="en-US"/>
        </w:rPr>
      </w:pPr>
      <w:r>
        <w:rPr>
          <w:rFonts w:hint="default"/>
          <w:lang w:val="en-US"/>
        </w:rPr>
        <w:t>3. 点对点交易：</w:t>
      </w:r>
      <w:bookmarkEnd w:id="739"/>
      <w:bookmarkEnd w:id="740"/>
      <w:bookmarkEnd w:id="741"/>
      <w:bookmarkEnd w:id="742"/>
      <w:bookmarkEnd w:id="743"/>
      <w:bookmarkEnd w:id="744"/>
      <w:bookmarkEnd w:id="745"/>
      <w:bookmarkEnd w:id="746"/>
      <w:bookmarkEnd w:id="747"/>
      <w:bookmarkEnd w:id="748"/>
      <w:bookmarkEnd w:id="749"/>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750"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750"/>
    </w:p>
    <w:bookmarkStart w:id="751" w:name="_Toc9661"/>
    <w:bookmarkStart w:id="752" w:name="_Toc25004"/>
    <w:bookmarkStart w:id="753" w:name="_Toc3054"/>
    <w:bookmarkStart w:id="754" w:name="_Toc10063"/>
    <w:bookmarkStart w:id="755" w:name="_Toc23837"/>
    <w:bookmarkStart w:id="756" w:name="_Toc22642"/>
    <w:bookmarkStart w:id="757" w:name="_Toc14739"/>
    <w:bookmarkStart w:id="758" w:name="_Toc32106"/>
    <w:bookmarkStart w:id="759" w:name="_Toc2194"/>
    <w:bookmarkStart w:id="760" w:name="_Toc2708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751"/>
      <w:bookmarkEnd w:id="752"/>
      <w:bookmarkEnd w:id="753"/>
      <w:bookmarkEnd w:id="754"/>
      <w:bookmarkEnd w:id="755"/>
      <w:bookmarkEnd w:id="756"/>
      <w:bookmarkEnd w:id="757"/>
      <w:bookmarkEnd w:id="758"/>
      <w:bookmarkEnd w:id="759"/>
      <w:bookmarkEnd w:id="760"/>
    </w:p>
    <w:bookmarkStart w:id="761"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761"/>
    </w:p>
    <w:bookmarkStart w:id="762"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762"/>
    </w:p>
    <w:bookmarkStart w:id="763"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763"/>
    </w:p>
    <w:bookmarkStart w:id="764" w:name="_Toc14460"/>
    <w:bookmarkStart w:id="765" w:name="_Toc20360"/>
    <w:bookmarkStart w:id="766" w:name="_Toc8"/>
    <w:bookmarkStart w:id="767" w:name="_Toc5257"/>
    <w:bookmarkStart w:id="768" w:name="_Toc31071"/>
    <w:bookmarkStart w:id="769" w:name="_Toc23922"/>
    <w:bookmarkStart w:id="770" w:name="_Toc367"/>
    <w:bookmarkStart w:id="771" w:name="_Toc23693"/>
    <w:bookmarkStart w:id="772" w:name="_Toc25487"/>
    <w:bookmarkStart w:id="773" w:name="_Toc141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764"/>
      <w:bookmarkEnd w:id="765"/>
      <w:bookmarkEnd w:id="766"/>
      <w:bookmarkEnd w:id="767"/>
      <w:bookmarkEnd w:id="768"/>
      <w:bookmarkEnd w:id="769"/>
      <w:bookmarkEnd w:id="770"/>
      <w:bookmarkEnd w:id="771"/>
      <w:bookmarkEnd w:id="772"/>
      <w:bookmarkEnd w:id="773"/>
    </w:p>
    <w:bookmarkStart w:id="774"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774"/>
    </w:p>
    <w:bookmarkStart w:id="775"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775"/>
    </w:p>
    <w:bookmarkStart w:id="776" w:name="_Toc28831"/>
    <w:bookmarkStart w:id="777" w:name="_Toc19244"/>
    <w:bookmarkStart w:id="778" w:name="_Toc14770"/>
    <w:bookmarkStart w:id="779" w:name="_Toc2167"/>
    <w:bookmarkStart w:id="780" w:name="_Toc23569"/>
    <w:bookmarkStart w:id="781" w:name="_Toc8392"/>
    <w:bookmarkStart w:id="782" w:name="_Toc3648"/>
    <w:bookmarkStart w:id="783" w:name="_Toc6340"/>
    <w:bookmarkStart w:id="784" w:name="_Toc11220"/>
    <w:bookmarkStart w:id="785" w:name="_Toc1053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776"/>
      <w:bookmarkEnd w:id="777"/>
      <w:bookmarkEnd w:id="778"/>
      <w:bookmarkEnd w:id="779"/>
      <w:bookmarkEnd w:id="780"/>
      <w:bookmarkEnd w:id="781"/>
      <w:bookmarkEnd w:id="782"/>
      <w:bookmarkEnd w:id="783"/>
      <w:bookmarkEnd w:id="784"/>
      <w:bookmarkEnd w:id="785"/>
    </w:p>
    <w:bookmarkStart w:id="786"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786"/>
    </w:p>
    <w:bookmarkStart w:id="787" w:name="_Toc14077"/>
    <w:bookmarkStart w:id="788" w:name="_Toc32261"/>
    <w:bookmarkStart w:id="789" w:name="_Toc23920"/>
    <w:bookmarkStart w:id="790" w:name="_Toc14725"/>
    <w:bookmarkStart w:id="791" w:name="_Toc7250"/>
    <w:bookmarkStart w:id="792" w:name="_Toc29244"/>
    <w:bookmarkStart w:id="793" w:name="_Toc7152"/>
    <w:bookmarkStart w:id="794" w:name="_Toc24343"/>
    <w:bookmarkStart w:id="795" w:name="_Toc20870"/>
    <w:bookmarkStart w:id="796" w:name="_Toc2977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787"/>
      <w:bookmarkEnd w:id="788"/>
      <w:bookmarkEnd w:id="789"/>
      <w:bookmarkEnd w:id="790"/>
      <w:bookmarkEnd w:id="791"/>
      <w:bookmarkEnd w:id="792"/>
      <w:bookmarkEnd w:id="793"/>
      <w:bookmarkEnd w:id="794"/>
      <w:bookmarkEnd w:id="795"/>
      <w:bookmarkEnd w:id="796"/>
    </w:p>
    <w:bookmarkStart w:id="797"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797"/>
    </w:p>
    <w:bookmarkStart w:id="798" w:name="_Toc8136"/>
    <w:bookmarkStart w:id="799" w:name="_Toc5011"/>
    <w:bookmarkStart w:id="800" w:name="_Toc19158"/>
    <w:bookmarkStart w:id="801" w:name="_Toc2305"/>
    <w:bookmarkStart w:id="802" w:name="_Toc7184"/>
    <w:bookmarkStart w:id="803" w:name="_Toc20926"/>
    <w:bookmarkStart w:id="804" w:name="_Toc30346"/>
    <w:bookmarkStart w:id="805" w:name="_Toc10718"/>
    <w:bookmarkStart w:id="806" w:name="_Toc31655"/>
    <w:bookmarkStart w:id="807" w:name="_Toc1087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798"/>
      <w:bookmarkEnd w:id="799"/>
      <w:bookmarkEnd w:id="800"/>
      <w:bookmarkEnd w:id="801"/>
      <w:bookmarkEnd w:id="802"/>
      <w:bookmarkEnd w:id="803"/>
      <w:bookmarkEnd w:id="804"/>
      <w:bookmarkEnd w:id="805"/>
      <w:bookmarkEnd w:id="806"/>
      <w:bookmarkEnd w:id="807"/>
    </w:p>
    <w:bookmarkStart w:id="808"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808"/>
    </w:p>
    <w:bookmarkStart w:id="809" w:name="_Toc11547"/>
    <w:bookmarkStart w:id="810" w:name="_Toc16771"/>
    <w:bookmarkStart w:id="811" w:name="_Toc2769"/>
    <w:bookmarkStart w:id="812" w:name="_Toc21259"/>
    <w:bookmarkStart w:id="813" w:name="_Toc16672"/>
    <w:bookmarkStart w:id="814" w:name="_Toc31047"/>
    <w:bookmarkStart w:id="815" w:name="_Toc15349"/>
    <w:bookmarkStart w:id="816" w:name="_Toc6909"/>
    <w:bookmarkStart w:id="817" w:name="_Toc16111"/>
    <w:bookmarkStart w:id="818" w:name="_Toc1682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809"/>
      <w:bookmarkEnd w:id="810"/>
      <w:bookmarkEnd w:id="811"/>
      <w:bookmarkEnd w:id="812"/>
      <w:bookmarkEnd w:id="813"/>
      <w:bookmarkEnd w:id="814"/>
      <w:bookmarkEnd w:id="815"/>
      <w:bookmarkEnd w:id="816"/>
      <w:bookmarkEnd w:id="817"/>
      <w:bookmarkEnd w:id="818"/>
    </w:p>
    <w:bookmarkStart w:id="819"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819"/>
    </w:p>
    <w:bookmarkStart w:id="820"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820"/>
    </w:p>
    <w:bookmarkStart w:id="821"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821"/>
    </w:p>
    <w:bookmarkStart w:id="822"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822"/>
    </w:p>
    <w:bookmarkStart w:id="823"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823"/>
    </w:p>
    <w:bookmarkStart w:id="824"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824"/>
    </w:p>
    <w:bookmarkStart w:id="825"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825"/>
    </w:p>
    <w:bookmarkStart w:id="826"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826"/>
    </w:p>
    <w:bookmarkStart w:id="827"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827"/>
    </w:p>
    <w:bookmarkStart w:id="828"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828"/>
    </w:p>
    <w:bookmarkStart w:id="829"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829"/>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830" w:name="_Toc4707"/>
    <w:bookmarkStart w:id="831" w:name="_Toc1421"/>
    <w:bookmarkStart w:id="832" w:name="_Toc29662"/>
    <w:bookmarkStart w:id="833" w:name="_Toc9950"/>
    <w:bookmarkStart w:id="834" w:name="_Toc13212"/>
    <w:bookmarkStart w:id="835" w:name="_Toc26782"/>
    <w:bookmarkStart w:id="836" w:name="_Toc26728"/>
    <w:bookmarkStart w:id="837" w:name="_Toc21519"/>
    <w:bookmarkStart w:id="838" w:name="_Toc17761"/>
    <w:bookmarkStart w:id="839" w:name="_Toc11818"/>
    <w:bookmarkStart w:id="840" w:name="_Toc28821"/>
    <w:p>
      <w:pPr>
        <w:pStyle w:val="style0"/>
        <w:outlineLvl w:val="1"/>
        <w:rPr>
          <w:rFonts w:hint="default"/>
          <w:lang w:val="en-US"/>
        </w:rPr>
      </w:pPr>
      <w:r>
        <w:rPr>
          <w:rFonts w:hint="default"/>
          <w:lang w:val="en-US"/>
        </w:rPr>
        <w:t>3. 避免自动燃烧：</w:t>
      </w:r>
      <w:bookmarkEnd w:id="830"/>
      <w:bookmarkEnd w:id="831"/>
      <w:bookmarkEnd w:id="832"/>
      <w:bookmarkEnd w:id="833"/>
      <w:bookmarkEnd w:id="834"/>
      <w:bookmarkEnd w:id="835"/>
      <w:bookmarkEnd w:id="836"/>
      <w:bookmarkEnd w:id="837"/>
      <w:bookmarkEnd w:id="838"/>
      <w:bookmarkEnd w:id="839"/>
      <w:bookmarkEnd w:id="840"/>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841" w:name="_Toc2552"/>
    <w:bookmarkStart w:id="842" w:name="_Toc20979"/>
    <w:bookmarkStart w:id="843" w:name="_Toc30129"/>
    <w:bookmarkStart w:id="844" w:name="_Toc20273"/>
    <w:bookmarkStart w:id="845" w:name="_Toc30046"/>
    <w:bookmarkStart w:id="846" w:name="_Toc2226"/>
    <w:bookmarkStart w:id="847" w:name="_Toc7225"/>
    <w:p>
      <w:pPr>
        <w:pStyle w:val="style0"/>
        <w:outlineLvl w:val="1"/>
        <w:rPr>
          <w:rFonts w:hint="default"/>
          <w:lang w:val="en-US" w:eastAsia="zh-CN"/>
        </w:rPr>
      </w:pPr>
      <w:r>
        <w:rPr>
          <w:rFonts w:hint="default"/>
          <w:lang w:val="en-US" w:eastAsia="zh-CN"/>
        </w:rPr>
        <w:t>1.加密货币价格监测：</w:t>
      </w:r>
      <w:bookmarkEnd w:id="841"/>
      <w:bookmarkEnd w:id="842"/>
      <w:bookmarkEnd w:id="843"/>
      <w:bookmarkEnd w:id="844"/>
      <w:bookmarkEnd w:id="845"/>
      <w:bookmarkEnd w:id="846"/>
      <w:bookmarkEnd w:id="847"/>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848" w:name="_Toc17001"/>
    <w:bookmarkStart w:id="849" w:name="_Toc28767"/>
    <w:bookmarkStart w:id="850" w:name="_Toc26106"/>
    <w:bookmarkStart w:id="851" w:name="_Toc19001"/>
    <w:bookmarkStart w:id="852" w:name="_Toc17369"/>
    <w:bookmarkStart w:id="853" w:name="_Toc22301"/>
    <w:bookmarkStart w:id="854" w:name="_Toc5516"/>
    <w:p>
      <w:pPr>
        <w:pStyle w:val="style0"/>
        <w:outlineLvl w:val="1"/>
        <w:rPr>
          <w:rFonts w:hint="default"/>
          <w:lang w:val="en-US" w:eastAsia="zh-CN"/>
        </w:rPr>
      </w:pPr>
      <w:r>
        <w:rPr>
          <w:rFonts w:hint="default"/>
          <w:lang w:val="en-US" w:eastAsia="zh-CN"/>
        </w:rPr>
        <w:t>2. 分批买入策略：</w:t>
      </w:r>
      <w:bookmarkEnd w:id="848"/>
      <w:bookmarkEnd w:id="849"/>
      <w:bookmarkEnd w:id="850"/>
      <w:bookmarkEnd w:id="851"/>
      <w:bookmarkEnd w:id="852"/>
      <w:bookmarkEnd w:id="853"/>
      <w:bookmarkEnd w:id="854"/>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855" w:name="_Toc7908"/>
    <w:bookmarkStart w:id="856" w:name="_Toc6937"/>
    <w:bookmarkStart w:id="857" w:name="_Toc15218"/>
    <w:bookmarkStart w:id="858" w:name="_Toc20984"/>
    <w:bookmarkStart w:id="859" w:name="_Toc13172"/>
    <w:bookmarkStart w:id="860" w:name="_Toc26068"/>
    <w:bookmarkStart w:id="861" w:name="_Toc18790"/>
    <w:p>
      <w:pPr>
        <w:pStyle w:val="style0"/>
        <w:outlineLvl w:val="1"/>
        <w:rPr>
          <w:rFonts w:hint="default"/>
          <w:lang w:val="en-US" w:eastAsia="zh-CN"/>
        </w:rPr>
      </w:pPr>
      <w:r>
        <w:rPr>
          <w:rFonts w:hint="default"/>
          <w:lang w:val="en-US" w:eastAsia="zh-CN"/>
        </w:rPr>
        <w:t>3. 平均价值计算：</w:t>
      </w:r>
      <w:bookmarkEnd w:id="855"/>
      <w:bookmarkEnd w:id="856"/>
      <w:bookmarkEnd w:id="857"/>
      <w:bookmarkEnd w:id="858"/>
      <w:bookmarkEnd w:id="859"/>
      <w:bookmarkEnd w:id="860"/>
      <w:bookmarkEnd w:id="861"/>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862" w:name="_Toc25100"/>
    <w:bookmarkStart w:id="863" w:name="_Toc30289"/>
    <w:bookmarkStart w:id="864" w:name="_Toc16849"/>
    <w:bookmarkStart w:id="865" w:name="_Toc18673"/>
    <w:bookmarkStart w:id="866" w:name="_Toc27478"/>
    <w:bookmarkStart w:id="867" w:name="_Toc10581"/>
    <w:bookmarkStart w:id="868" w:name="_Toc21378"/>
    <w:p>
      <w:pPr>
        <w:pStyle w:val="style0"/>
        <w:outlineLvl w:val="1"/>
        <w:rPr>
          <w:rFonts w:hint="default"/>
          <w:lang w:val="en-US" w:eastAsia="zh-CN"/>
        </w:rPr>
      </w:pPr>
      <w:r>
        <w:rPr>
          <w:rFonts w:hint="default"/>
          <w:lang w:val="en-US" w:eastAsia="zh-CN"/>
        </w:rPr>
        <w:t>4. 分批卖出策略：</w:t>
      </w:r>
      <w:bookmarkEnd w:id="862"/>
      <w:bookmarkEnd w:id="863"/>
      <w:bookmarkEnd w:id="864"/>
      <w:bookmarkEnd w:id="865"/>
      <w:bookmarkEnd w:id="866"/>
      <w:bookmarkEnd w:id="867"/>
      <w:bookmarkEnd w:id="868"/>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869" w:name="_Toc12328"/>
    <w:bookmarkStart w:id="870" w:name="_Toc13438"/>
    <w:bookmarkStart w:id="871" w:name="_Toc28513"/>
    <w:bookmarkStart w:id="872" w:name="_Toc22311"/>
    <w:bookmarkStart w:id="873" w:name="_Toc29389"/>
    <w:bookmarkStart w:id="874" w:name="_Toc16631"/>
    <w:bookmarkStart w:id="875" w:name="_Toc27639"/>
    <w:p>
      <w:pPr>
        <w:pStyle w:val="style0"/>
        <w:outlineLvl w:val="1"/>
        <w:rPr>
          <w:rFonts w:hint="default"/>
          <w:lang w:val="en-US" w:eastAsia="zh-CN"/>
        </w:rPr>
      </w:pPr>
      <w:r>
        <w:rPr>
          <w:rFonts w:hint="default"/>
          <w:lang w:val="en-US" w:eastAsia="zh-CN"/>
        </w:rPr>
        <w:t>5. 黄金挂钩币的买入：</w:t>
      </w:r>
      <w:bookmarkEnd w:id="869"/>
      <w:bookmarkEnd w:id="870"/>
      <w:bookmarkEnd w:id="871"/>
      <w:bookmarkEnd w:id="872"/>
      <w:bookmarkEnd w:id="873"/>
      <w:bookmarkEnd w:id="874"/>
      <w:bookmarkEnd w:id="875"/>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876" w:name="_Toc16348"/>
    <w:bookmarkStart w:id="877" w:name="_Toc17837"/>
    <w:bookmarkStart w:id="878" w:name="_Toc14751"/>
    <w:bookmarkStart w:id="879" w:name="_Toc19875"/>
    <w:bookmarkStart w:id="880" w:name="_Toc25210"/>
    <w:bookmarkStart w:id="881" w:name="_Toc13874"/>
    <w:bookmarkStart w:id="882" w:name="_Toc16680"/>
    <w:p>
      <w:pPr>
        <w:pStyle w:val="style0"/>
        <w:outlineLvl w:val="1"/>
        <w:rPr>
          <w:rFonts w:hint="default"/>
          <w:lang w:val="en-US" w:eastAsia="zh-CN"/>
        </w:rPr>
      </w:pPr>
      <w:r>
        <w:rPr>
          <w:rFonts w:hint="default"/>
          <w:lang w:val="en-US" w:eastAsia="zh-CN"/>
        </w:rPr>
        <w:t>6. 跨链桥转至Uto DePIN网络：</w:t>
      </w:r>
      <w:bookmarkEnd w:id="876"/>
      <w:bookmarkEnd w:id="877"/>
      <w:bookmarkEnd w:id="878"/>
      <w:bookmarkEnd w:id="879"/>
      <w:bookmarkEnd w:id="880"/>
      <w:bookmarkEnd w:id="881"/>
      <w:bookmarkEnd w:id="882"/>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883" w:name="_Toc32227"/>
    <w:bookmarkStart w:id="884" w:name="_Toc28049"/>
    <w:bookmarkStart w:id="885" w:name="_Toc8368"/>
    <w:bookmarkStart w:id="886" w:name="_Toc24963"/>
    <w:bookmarkStart w:id="887" w:name="_Toc22932"/>
    <w:bookmarkStart w:id="888" w:name="_Toc4826"/>
    <w:bookmarkStart w:id="889" w:name="_Toc29213"/>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883"/>
      <w:bookmarkEnd w:id="884"/>
      <w:bookmarkEnd w:id="885"/>
      <w:bookmarkEnd w:id="886"/>
      <w:bookmarkEnd w:id="887"/>
      <w:bookmarkEnd w:id="888"/>
      <w:bookmarkEnd w:id="889"/>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890" w:name="_Toc9822"/>
    <w:bookmarkStart w:id="891" w:name="_Toc17565"/>
    <w:bookmarkStart w:id="892" w:name="_Toc2382"/>
    <w:bookmarkStart w:id="893" w:name="_Toc21558"/>
    <w:bookmarkStart w:id="894" w:name="_Toc4120"/>
    <w:bookmarkStart w:id="895" w:name="_Toc7869"/>
    <w:bookmarkStart w:id="896" w:name="_Toc11663"/>
    <w:p>
      <w:pPr>
        <w:pStyle w:val="style0"/>
        <w:outlineLvl w:val="1"/>
        <w:rPr>
          <w:rFonts w:hint="eastAsia"/>
          <w:lang w:val="en-US" w:eastAsia="zh-CN"/>
        </w:rPr>
      </w:pPr>
      <w:r>
        <w:rPr>
          <w:rFonts w:hint="eastAsia"/>
          <w:lang w:val="en-US" w:eastAsia="zh-CN"/>
        </w:rPr>
        <w:t>1. 用户同意与功能激活</w:t>
      </w:r>
      <w:bookmarkEnd w:id="890"/>
      <w:bookmarkEnd w:id="891"/>
      <w:bookmarkEnd w:id="892"/>
      <w:bookmarkEnd w:id="893"/>
      <w:bookmarkEnd w:id="894"/>
      <w:bookmarkEnd w:id="895"/>
      <w:bookmarkEnd w:id="896"/>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897" w:name="_Toc24841"/>
    <w:bookmarkStart w:id="898" w:name="_Toc24738"/>
    <w:bookmarkStart w:id="899" w:name="_Toc3125"/>
    <w:bookmarkStart w:id="900" w:name="_Toc27994"/>
    <w:bookmarkStart w:id="901" w:name="_Toc14877"/>
    <w:bookmarkStart w:id="902" w:name="_Toc31767"/>
    <w:bookmarkStart w:id="903" w:name="_Toc5427"/>
    <w:p>
      <w:pPr>
        <w:pStyle w:val="style0"/>
        <w:outlineLvl w:val="1"/>
        <w:rPr>
          <w:rFonts w:hint="eastAsia"/>
          <w:lang w:val="en-US" w:eastAsia="zh-CN"/>
        </w:rPr>
      </w:pPr>
      <w:r>
        <w:rPr>
          <w:rFonts w:hint="eastAsia"/>
          <w:lang w:val="en-US" w:eastAsia="zh-CN"/>
        </w:rPr>
        <w:t>2. 资产的动态管理</w:t>
      </w:r>
      <w:bookmarkEnd w:id="897"/>
      <w:bookmarkEnd w:id="898"/>
      <w:bookmarkEnd w:id="899"/>
      <w:bookmarkEnd w:id="900"/>
      <w:bookmarkEnd w:id="901"/>
      <w:bookmarkEnd w:id="902"/>
      <w:bookmarkEnd w:id="903"/>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904" w:name="_Toc26547"/>
    <w:bookmarkStart w:id="905" w:name="_Toc26609"/>
    <w:bookmarkStart w:id="906" w:name="_Toc10950"/>
    <w:bookmarkStart w:id="907" w:name="_Toc19116"/>
    <w:bookmarkStart w:id="908" w:name="_Toc19571"/>
    <w:bookmarkStart w:id="909" w:name="_Toc4803"/>
    <w:bookmarkStart w:id="910" w:name="_Toc4734"/>
    <w:p>
      <w:pPr>
        <w:pStyle w:val="style0"/>
        <w:outlineLvl w:val="1"/>
        <w:rPr>
          <w:rFonts w:hint="eastAsia"/>
          <w:lang w:val="en-US" w:eastAsia="zh-CN"/>
        </w:rPr>
      </w:pPr>
      <w:r>
        <w:rPr>
          <w:rFonts w:hint="eastAsia"/>
          <w:lang w:val="en-US" w:eastAsia="zh-CN"/>
        </w:rPr>
        <w:t>3. 加密货币价格监测与买入信号</w:t>
      </w:r>
      <w:bookmarkEnd w:id="904"/>
      <w:bookmarkEnd w:id="905"/>
      <w:bookmarkEnd w:id="906"/>
      <w:bookmarkEnd w:id="907"/>
      <w:bookmarkEnd w:id="908"/>
      <w:bookmarkEnd w:id="909"/>
      <w:bookmarkEnd w:id="910"/>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911" w:name="_Toc11572"/>
    <w:bookmarkStart w:id="912" w:name="_Toc14067"/>
    <w:bookmarkStart w:id="913" w:name="_Toc17002"/>
    <w:bookmarkStart w:id="914" w:name="_Toc30056"/>
    <w:bookmarkStart w:id="915" w:name="_Toc365"/>
    <w:bookmarkStart w:id="916" w:name="_Toc647"/>
    <w:bookmarkStart w:id="917" w:name="_Toc10464"/>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911"/>
      <w:bookmarkEnd w:id="912"/>
      <w:bookmarkEnd w:id="913"/>
      <w:bookmarkEnd w:id="914"/>
      <w:bookmarkEnd w:id="915"/>
      <w:bookmarkEnd w:id="916"/>
      <w:bookmarkEnd w:id="917"/>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918" w:name="_Toc13865"/>
    <w:bookmarkStart w:id="919" w:name="_Toc21869"/>
    <w:bookmarkStart w:id="920" w:name="_Toc20582"/>
    <w:bookmarkStart w:id="921" w:name="_Toc17775"/>
    <w:bookmarkStart w:id="922" w:name="_Toc29347"/>
    <w:bookmarkStart w:id="923" w:name="_Toc12569"/>
    <w:bookmarkStart w:id="924" w:name="_Toc5627"/>
    <w:p>
      <w:pPr>
        <w:pStyle w:val="style0"/>
        <w:outlineLvl w:val="1"/>
        <w:rPr>
          <w:rFonts w:hint="eastAsia"/>
          <w:lang w:val="en-US" w:eastAsia="zh-CN"/>
        </w:rPr>
      </w:pPr>
      <w:r>
        <w:rPr>
          <w:rFonts w:hint="eastAsia"/>
          <w:lang w:val="en-US" w:eastAsia="zh-CN"/>
        </w:rPr>
        <w:t>5. 黄金挂钩币的买入</w:t>
      </w:r>
      <w:bookmarkEnd w:id="918"/>
      <w:bookmarkEnd w:id="919"/>
      <w:bookmarkEnd w:id="920"/>
      <w:bookmarkEnd w:id="921"/>
      <w:bookmarkEnd w:id="922"/>
      <w:bookmarkEnd w:id="923"/>
      <w:bookmarkEnd w:id="924"/>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925" w:name="_Toc25022"/>
    <w:bookmarkStart w:id="926" w:name="_Toc29541"/>
    <w:bookmarkStart w:id="927" w:name="_Toc12566"/>
    <w:bookmarkStart w:id="928" w:name="_Toc18875"/>
    <w:bookmarkStart w:id="929" w:name="_Toc16112"/>
    <w:bookmarkStart w:id="930" w:name="_Toc30589"/>
    <w:bookmarkStart w:id="931" w:name="_Toc2882"/>
    <w:p>
      <w:pPr>
        <w:pStyle w:val="style0"/>
        <w:outlineLvl w:val="1"/>
        <w:rPr>
          <w:rFonts w:hint="eastAsia"/>
          <w:lang w:val="en-US" w:eastAsia="zh-CN"/>
        </w:rPr>
      </w:pPr>
      <w:r>
        <w:rPr>
          <w:rFonts w:hint="eastAsia"/>
          <w:lang w:val="en-US" w:eastAsia="zh-CN"/>
        </w:rPr>
        <w:t>6. 跨链桥转至Uto DePIN网络</w:t>
      </w:r>
      <w:bookmarkEnd w:id="925"/>
      <w:bookmarkEnd w:id="926"/>
      <w:bookmarkEnd w:id="927"/>
      <w:bookmarkEnd w:id="928"/>
      <w:bookmarkEnd w:id="929"/>
      <w:bookmarkEnd w:id="930"/>
      <w:bookmarkEnd w:id="931"/>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932" w:name="_Toc14356"/>
    <w:bookmarkStart w:id="933" w:name="_Toc3886"/>
    <w:bookmarkStart w:id="934" w:name="_Toc20058"/>
    <w:bookmarkStart w:id="935" w:name="_Toc20"/>
    <w:bookmarkStart w:id="936" w:name="_Toc19867"/>
    <w:bookmarkStart w:id="937" w:name="_Toc14711"/>
    <w:bookmarkStart w:id="938" w:name="_Toc21988"/>
    <w:p>
      <w:pPr>
        <w:pStyle w:val="style0"/>
        <w:outlineLvl w:val="1"/>
        <w:rPr>
          <w:rFonts w:hint="eastAsia"/>
          <w:lang w:val="en-US" w:eastAsia="zh-CN"/>
        </w:rPr>
      </w:pPr>
      <w:r>
        <w:rPr>
          <w:rFonts w:hint="eastAsia"/>
          <w:lang w:val="en-US" w:eastAsia="zh-CN"/>
        </w:rPr>
        <w:t>8. 自动化交易执行</w:t>
      </w:r>
      <w:bookmarkEnd w:id="932"/>
      <w:bookmarkEnd w:id="933"/>
      <w:bookmarkEnd w:id="934"/>
      <w:bookmarkEnd w:id="935"/>
      <w:bookmarkEnd w:id="936"/>
      <w:bookmarkEnd w:id="937"/>
      <w:bookmarkEnd w:id="938"/>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939" w:name="_Toc7343"/>
    <w:bookmarkStart w:id="940" w:name="_Toc21540"/>
    <w:bookmarkStart w:id="941" w:name="_Toc8360"/>
    <w:bookmarkStart w:id="942" w:name="_Toc7218"/>
    <w:bookmarkStart w:id="943" w:name="_Toc8915"/>
    <w:bookmarkStart w:id="944" w:name="_Toc4176"/>
    <w:bookmarkStart w:id="945" w:name="_Toc27249"/>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939"/>
      <w:bookmarkEnd w:id="940"/>
      <w:bookmarkEnd w:id="941"/>
      <w:bookmarkEnd w:id="942"/>
      <w:bookmarkEnd w:id="943"/>
      <w:bookmarkEnd w:id="944"/>
      <w:bookmarkEnd w:id="945"/>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lang w:val="en-US" w:eastAsia="zh-CN"/>
        </w:rPr>
      </w:pPr>
    </w:p>
    <w:p>
      <w:pPr>
        <w:pStyle w:val="style0"/>
        <w:outlineLvl w:val="9"/>
        <w:rPr>
          <w:rFonts w:hint="eastAsia"/>
          <w:lang w:eastAsia="zh-CN"/>
        </w:rPr>
      </w:pPr>
      <w:r>
        <w:rPr>
          <w:rFonts w:hint="eastAsia"/>
          <w:lang w:eastAsia="zh-CN"/>
        </w:rPr>
        <w:t>市值控制机器人（Market Value Control Bot, MVCB）</w:t>
      </w:r>
    </w:p>
    <w:p>
      <w:pPr>
        <w:pStyle w:val="style0"/>
        <w:outlineLvl w:val="9"/>
        <w:rPr>
          <w:rFonts w:hint="eastAsia"/>
          <w:lang w:eastAsia="zh-CN"/>
        </w:rPr>
      </w:pPr>
      <w:r>
        <w:rPr>
          <w:rFonts w:hint="eastAsia"/>
          <w:lang w:eastAsia="zh-CN"/>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outlineLvl w:val="9"/>
        <w:rPr>
          <w:rFonts w:hint="eastAsia"/>
          <w:lang w:eastAsia="zh-CN"/>
        </w:rPr>
      </w:pPr>
      <w:r>
        <w:rPr>
          <w:rFonts w:hint="eastAsia"/>
          <w:lang w:eastAsia="zh-CN"/>
        </w:rPr>
        <w:t>功能描述</w:t>
      </w:r>
    </w:p>
    <w:p>
      <w:pPr>
        <w:pStyle w:val="style0"/>
        <w:outlineLvl w:val="9"/>
        <w:rPr>
          <w:rFonts w:hint="eastAsia"/>
          <w:lang w:eastAsia="zh-CN"/>
        </w:rPr>
      </w:pPr>
      <w:r>
        <w:rPr>
          <w:rFonts w:hint="eastAsia"/>
          <w:lang w:eastAsia="zh-CN"/>
        </w:rPr>
        <w:t>1. 市值监控： MVCB实时监控代币的市场价值和流通量，确保其符合预设的目标价格。</w:t>
      </w:r>
    </w:p>
    <w:bookmarkStart w:id="946" w:name="_Toc27165"/>
    <w:bookmarkStart w:id="947" w:name="_Toc18429"/>
    <w:bookmarkStart w:id="948" w:name="_Toc8171"/>
    <w:bookmarkStart w:id="949" w:name="_Toc24870"/>
    <w:bookmarkStart w:id="950" w:name="_Toc18686"/>
    <w:p>
      <w:pPr>
        <w:pStyle w:val="style0"/>
        <w:outlineLvl w:val="1"/>
        <w:rPr>
          <w:rFonts w:hint="eastAsia"/>
          <w:lang w:eastAsia="zh-CN"/>
        </w:rPr>
      </w:pPr>
      <w:r>
        <w:rPr>
          <w:rFonts w:hint="eastAsia"/>
          <w:lang w:eastAsia="zh-CN"/>
        </w:rPr>
        <w:t>2. 买入策略：</w:t>
      </w:r>
      <w:bookmarkEnd w:id="946"/>
      <w:bookmarkEnd w:id="947"/>
      <w:bookmarkEnd w:id="948"/>
      <w:bookmarkEnd w:id="949"/>
      <w:bookmarkEnd w:id="950"/>
    </w:p>
    <w:p>
      <w:pPr>
        <w:pStyle w:val="style0"/>
        <w:outlineLvl w:val="9"/>
        <w:rPr>
          <w:rFonts w:hint="eastAsia"/>
          <w:lang w:eastAsia="zh-CN"/>
        </w:rPr>
      </w:pPr>
      <w:r>
        <w:rPr>
          <w:rFonts w:hint="eastAsia"/>
          <w:lang w:eastAsia="zh-CN"/>
        </w:rPr>
        <w:t>当代币的市场价值低于系统保护最低价时，MVCB将自动执行买入操作，以支撑市场价格。</w:t>
      </w:r>
    </w:p>
    <w:p>
      <w:pPr>
        <w:pStyle w:val="style0"/>
        <w:outlineLvl w:val="9"/>
        <w:rPr>
          <w:rFonts w:hint="eastAsia"/>
          <w:lang w:eastAsia="zh-CN"/>
        </w:rPr>
      </w:pPr>
      <w:r>
        <w:rPr>
          <w:rFonts w:hint="eastAsia"/>
          <w:lang w:eastAsia="zh-CN"/>
        </w:rPr>
        <w:t>当代币的市场价值在系统保护最低价和系统保护最高价之间时，MVCB将继续执行买入操作，以维持市场价格的稳定。</w:t>
      </w:r>
    </w:p>
    <w:bookmarkStart w:id="951" w:name="_Toc11292"/>
    <w:bookmarkStart w:id="952" w:name="_Toc13443"/>
    <w:bookmarkStart w:id="953" w:name="_Toc9509"/>
    <w:bookmarkStart w:id="954" w:name="_Toc19274"/>
    <w:bookmarkStart w:id="955" w:name="_Toc21730"/>
    <w:p>
      <w:pPr>
        <w:pStyle w:val="style0"/>
        <w:outlineLvl w:val="1"/>
        <w:rPr>
          <w:rFonts w:hint="eastAsia"/>
          <w:lang w:eastAsia="zh-CN"/>
        </w:rPr>
      </w:pPr>
      <w:r>
        <w:rPr>
          <w:rFonts w:hint="eastAsia"/>
          <w:lang w:eastAsia="zh-CN"/>
        </w:rPr>
        <w:t>3. 卖出策略：</w:t>
      </w:r>
      <w:bookmarkEnd w:id="951"/>
      <w:bookmarkEnd w:id="952"/>
      <w:bookmarkEnd w:id="953"/>
      <w:bookmarkEnd w:id="954"/>
      <w:bookmarkEnd w:id="955"/>
    </w:p>
    <w:p>
      <w:pPr>
        <w:pStyle w:val="style0"/>
        <w:outlineLvl w:val="9"/>
        <w:rPr>
          <w:rFonts w:hint="eastAsia"/>
          <w:lang w:eastAsia="zh-CN"/>
        </w:rPr>
      </w:pPr>
      <w:r>
        <w:rPr>
          <w:rFonts w:hint="eastAsia"/>
          <w:lang w:eastAsia="zh-CN"/>
        </w:rPr>
        <w:t>当市场价格达到或超过系统保护最高价时，MVCB将开始执行卖出操作，并根据市场情况设置溢价，以吸引买家并维持市场活力。</w:t>
      </w:r>
    </w:p>
    <w:bookmarkStart w:id="956" w:name="_Toc28616"/>
    <w:bookmarkStart w:id="957" w:name="_Toc23158"/>
    <w:bookmarkStart w:id="958" w:name="_Toc29397"/>
    <w:bookmarkStart w:id="959" w:name="_Toc22086"/>
    <w:bookmarkStart w:id="960" w:name="_Toc27813"/>
    <w:p>
      <w:pPr>
        <w:pStyle w:val="style0"/>
        <w:outlineLvl w:val="1"/>
        <w:rPr>
          <w:rFonts w:hint="eastAsia"/>
          <w:lang w:eastAsia="zh-CN"/>
        </w:rPr>
      </w:pPr>
      <w:r>
        <w:rPr>
          <w:rFonts w:hint="eastAsia"/>
          <w:lang w:eastAsia="zh-CN"/>
        </w:rPr>
        <w:t>4. 溢价机制：</w:t>
      </w:r>
      <w:bookmarkEnd w:id="956"/>
      <w:bookmarkEnd w:id="957"/>
      <w:bookmarkEnd w:id="958"/>
      <w:bookmarkEnd w:id="959"/>
      <w:bookmarkEnd w:id="960"/>
    </w:p>
    <w:p>
      <w:pPr>
        <w:pStyle w:val="style0"/>
        <w:outlineLvl w:val="9"/>
        <w:rPr>
          <w:rFonts w:hint="eastAsia"/>
          <w:lang w:eastAsia="zh-CN"/>
        </w:rPr>
      </w:pPr>
      <w:r>
        <w:rPr>
          <w:rFonts w:hint="eastAsia"/>
          <w:lang w:eastAsia="zh-CN"/>
        </w:rPr>
        <w:t>MVCB将根据市场情况和流通量动态调整溢价比例，设置溢价比例为30%至200%，以确保卖出操作的吸引力和市场稳定性。</w:t>
      </w:r>
    </w:p>
    <w:bookmarkStart w:id="961" w:name="_Toc14310"/>
    <w:bookmarkStart w:id="962" w:name="_Toc28620"/>
    <w:bookmarkStart w:id="963" w:name="_Toc12147"/>
    <w:bookmarkStart w:id="964" w:name="_Toc17698"/>
    <w:bookmarkStart w:id="965" w:name="_Toc31437"/>
    <w:p>
      <w:pPr>
        <w:pStyle w:val="style0"/>
        <w:outlineLvl w:val="1"/>
        <w:rPr>
          <w:rFonts w:hint="eastAsia"/>
          <w:lang w:eastAsia="zh-CN"/>
        </w:rPr>
      </w:pPr>
      <w:r>
        <w:rPr>
          <w:rFonts w:hint="eastAsia"/>
          <w:lang w:eastAsia="zh-CN"/>
        </w:rPr>
        <w:t>5. 资金分配：</w:t>
      </w:r>
      <w:bookmarkEnd w:id="961"/>
      <w:bookmarkEnd w:id="962"/>
      <w:bookmarkEnd w:id="963"/>
      <w:bookmarkEnd w:id="964"/>
      <w:bookmarkEnd w:id="965"/>
    </w:p>
    <w:p>
      <w:pPr>
        <w:pStyle w:val="style0"/>
        <w:outlineLvl w:val="9"/>
        <w:rPr>
          <w:rFonts w:hint="eastAsia"/>
          <w:lang w:eastAsia="zh-CN"/>
        </w:rPr>
      </w:pPr>
      <w:r>
        <w:rPr>
          <w:rFonts w:hint="eastAsia"/>
          <w:lang w:eastAsia="zh-CN"/>
        </w:rPr>
        <w:t>卖出操作的收益将按照预定比例分配到公共储备金和自动化交易策略公共储备金，以支持市场的长期稳定。</w:t>
      </w:r>
    </w:p>
    <w:bookmarkStart w:id="966" w:name="_Toc30911"/>
    <w:bookmarkStart w:id="967" w:name="_Toc17888"/>
    <w:bookmarkStart w:id="968" w:name="_Toc32056"/>
    <w:bookmarkStart w:id="969" w:name="_Toc20069"/>
    <w:bookmarkStart w:id="970" w:name="_Toc9378"/>
    <w:p>
      <w:pPr>
        <w:pStyle w:val="style0"/>
        <w:outlineLvl w:val="1"/>
        <w:rPr>
          <w:rFonts w:hint="eastAsia"/>
          <w:lang w:eastAsia="zh-CN"/>
        </w:rPr>
      </w:pPr>
      <w:r>
        <w:rPr>
          <w:rFonts w:hint="eastAsia"/>
          <w:lang w:eastAsia="zh-CN"/>
        </w:rPr>
        <w:t>6. 储备金更新：</w:t>
      </w:r>
      <w:bookmarkEnd w:id="966"/>
      <w:bookmarkEnd w:id="967"/>
      <w:bookmarkEnd w:id="968"/>
      <w:bookmarkEnd w:id="969"/>
      <w:bookmarkEnd w:id="970"/>
    </w:p>
    <w:p>
      <w:pPr>
        <w:pStyle w:val="style0"/>
        <w:outlineLvl w:val="9"/>
        <w:rPr>
          <w:rFonts w:hint="eastAsia"/>
          <w:lang w:eastAsia="zh-CN"/>
        </w:rPr>
      </w:pPr>
      <w:r>
        <w:rPr>
          <w:rFonts w:hint="eastAsia"/>
          <w:lang w:eastAsia="zh-CN"/>
        </w:rPr>
        <w:t>每次交易后，MVCB将自动更新公共储备金和自动化交易策略公共储备金的总额，以反映最新的市场情况和资金流动。</w:t>
      </w:r>
    </w:p>
    <w:p>
      <w:pPr>
        <w:pStyle w:val="style0"/>
        <w:outlineLvl w:val="9"/>
        <w:rPr>
          <w:rFonts w:hint="eastAsia"/>
          <w:lang w:eastAsia="zh-CN"/>
        </w:rPr>
      </w:pPr>
      <w:r>
        <w:rPr>
          <w:rFonts w:hint="eastAsia"/>
          <w:lang w:eastAsia="zh-CN"/>
        </w:rPr>
        <w:t>公式与计算</w:t>
      </w:r>
    </w:p>
    <w:p>
      <w:pPr>
        <w:pStyle w:val="style0"/>
        <w:outlineLvl w:val="9"/>
        <w:rPr>
          <w:rFonts w:hint="eastAsia"/>
          <w:lang w:eastAsia="zh-CN"/>
        </w:rPr>
      </w:pPr>
      <w:r>
        <w:rPr>
          <w:rFonts w:hint="eastAsia"/>
          <w:lang w:eastAsia="zh-CN"/>
        </w:rPr>
        <w:t>1. 系统保护最低价计算： P_{\text{min}} = \frac{G_{\text{public}}}{U}</w:t>
      </w:r>
    </w:p>
    <w:p>
      <w:pPr>
        <w:pStyle w:val="style0"/>
        <w:outlineLvl w:val="9"/>
        <w:rPr>
          <w:rFonts w:hint="eastAsia"/>
          <w:lang w:eastAsia="zh-CN"/>
        </w:rPr>
      </w:pPr>
      <w:r>
        <w:rPr>
          <w:rFonts w:hint="eastAsia"/>
          <w:lang w:eastAsia="zh-CN"/>
        </w:rPr>
        <w:t>2. 系统保护最高价计算： P_{\text{max}} = \frac{G_{\text{public}} + G_{\text{market-making}}}{U}</w:t>
      </w:r>
    </w:p>
    <w:p>
      <w:pPr>
        <w:pStyle w:val="style0"/>
        <w:outlineLvl w:val="9"/>
        <w:rPr>
          <w:rFonts w:hint="eastAsia"/>
          <w:lang w:eastAsia="zh-CN"/>
        </w:rPr>
      </w:pPr>
      <w:r>
        <w:rPr>
          <w:rFonts w:hint="eastAsia"/>
          <w:lang w:eastAsia="zh-CN"/>
        </w:rPr>
        <w:t>3. 溢价计算： N = \text{溢价比例，范围为30\%至200\%}</w:t>
      </w:r>
    </w:p>
    <w:p>
      <w:pPr>
        <w:pStyle w:val="style0"/>
        <w:outlineLvl w:val="9"/>
        <w:rPr>
          <w:rFonts w:hint="eastAsia"/>
          <w:lang w:eastAsia="zh-CN"/>
        </w:rPr>
      </w:pPr>
      <w:r>
        <w:rPr>
          <w:rFonts w:hint="eastAsia"/>
          <w:lang w:eastAsia="zh-CN"/>
        </w:rPr>
        <w:t>4. 卖出价格计算： P_{\text{sell}} = P_{\text{max}} \times (1 + N)</w:t>
      </w:r>
    </w:p>
    <w:p>
      <w:pPr>
        <w:pStyle w:val="style0"/>
        <w:outlineLvl w:val="9"/>
        <w:rPr>
          <w:rFonts w:hint="eastAsia"/>
          <w:lang w:eastAsia="zh-CN"/>
        </w:rPr>
      </w:pPr>
      <w:r>
        <w:rPr>
          <w:rFonts w:hint="eastAsia"/>
          <w:lang w:eastAsia="zh-CN"/>
        </w:rPr>
        <w:t>5. 资金分配比例： G_{\text{public}} = 0.5 \times \text{卖出收益} G_{\text{auto-trade}} = 0.5 \times \text{卖出收益}</w:t>
      </w:r>
    </w:p>
    <w:p>
      <w:pPr>
        <w:pStyle w:val="style0"/>
        <w:outlineLvl w:val="9"/>
        <w:rPr>
          <w:rFonts w:hint="eastAsia"/>
          <w:lang w:eastAsia="zh-CN"/>
        </w:rPr>
      </w:pPr>
      <w:r>
        <w:rPr>
          <w:rFonts w:hint="eastAsia"/>
          <w:lang w:eastAsia="zh-CN"/>
        </w:rPr>
        <w:t>通过这些机制，市值控制机器人（MVCB）能够在保持代币市场价值稳定的同时，为Uto DePIN网络提供持续的市场支持和资金流动性。</w:t>
      </w:r>
    </w:p>
    <w:p>
      <w:pPr>
        <w:pStyle w:val="style0"/>
        <w:outlineLvl w:val="9"/>
        <w:rPr>
          <w:rFonts w:hint="eastAsia"/>
          <w:lang w:eastAsia="zh-CN"/>
        </w:rPr>
      </w:pPr>
    </w:p>
    <w:p>
      <w:pPr>
        <w:pStyle w:val="style0"/>
        <w:outlineLvl w:val="9"/>
        <w:rPr>
          <w:rFonts w:hint="eastAsia"/>
          <w:lang w:eastAsia="zh-CN"/>
        </w:rPr>
      </w:pPr>
      <w:r>
        <w:rPr>
          <w:rFonts w:hint="eastAsia"/>
          <w:lang w:eastAsia="zh-CN"/>
        </w:rPr>
        <w:t>自动化交易策略我在公共储备金跨链资产</w:t>
      </w:r>
      <w:r>
        <w:rPr>
          <w:rFonts w:hint="default"/>
          <w:lang w:val="en-US" w:eastAsia="zh-CN"/>
        </w:rPr>
        <w:t>(</w:t>
      </w:r>
      <w:r>
        <w:rPr>
          <w:rFonts w:hint="eastAsia"/>
          <w:lang w:val="en-US" w:eastAsia="zh-CN"/>
        </w:rPr>
        <w:t>三明治攻击</w:t>
      </w:r>
      <w:r>
        <w:rPr>
          <w:rFonts w:hint="default"/>
          <w:lang w:val="en-US" w:eastAsia="zh-CN"/>
        </w:rPr>
        <w:t>)</w:t>
      </w:r>
      <w:r>
        <w:rPr>
          <w:rFonts w:hint="eastAsia"/>
          <w:lang w:eastAsia="zh-CN"/>
        </w:rPr>
        <w:t>与利润分配策略（Cross-Chain Asset and Profit Distribution Strategy）</w:t>
      </w:r>
    </w:p>
    <w:p>
      <w:pPr>
        <w:pStyle w:val="style0"/>
        <w:outlineLvl w:val="9"/>
        <w:rPr>
          <w:rFonts w:hint="eastAsia"/>
          <w:lang w:eastAsia="zh-CN"/>
        </w:rPr>
      </w:pPr>
      <w:r>
        <w:rPr>
          <w:rFonts w:hint="eastAsia"/>
          <w:lang w:eastAsia="zh-CN"/>
        </w:rPr>
        <w:t>运行原理：</w:t>
      </w:r>
    </w:p>
    <w:p>
      <w:pPr>
        <w:pStyle w:val="style0"/>
        <w:outlineLvl w:val="9"/>
        <w:rPr>
          <w:rFonts w:hint="eastAsia"/>
          <w:lang w:eastAsia="zh-CN"/>
        </w:rPr>
      </w:pPr>
      <w:r>
        <w:rPr>
          <w:rFonts w:hint="eastAsia"/>
          <w:lang w:eastAsia="zh-CN"/>
        </w:rPr>
        <w:t>Uto DePIN网络通过以下步骤实现自动化交易策略公共储备金的跨链资产转移和利润分配：</w:t>
      </w:r>
    </w:p>
    <w:bookmarkStart w:id="971" w:name="_Toc15565"/>
    <w:bookmarkStart w:id="972" w:name="_Toc32411"/>
    <w:bookmarkStart w:id="973" w:name="_Toc9698"/>
    <w:bookmarkStart w:id="974" w:name="_Toc22506"/>
    <w:bookmarkStart w:id="975" w:name="_Toc27319"/>
    <w:p>
      <w:pPr>
        <w:pStyle w:val="style0"/>
        <w:outlineLvl w:val="1"/>
        <w:rPr>
          <w:rFonts w:hint="eastAsia"/>
          <w:lang w:eastAsia="zh-CN"/>
        </w:rPr>
      </w:pPr>
      <w:r>
        <w:rPr>
          <w:rFonts w:hint="eastAsia"/>
          <w:lang w:eastAsia="zh-CN"/>
        </w:rPr>
        <w:t>1. 跨链资产转移：</w:t>
      </w:r>
      <w:bookmarkEnd w:id="971"/>
      <w:bookmarkEnd w:id="972"/>
      <w:bookmarkEnd w:id="973"/>
      <w:bookmarkEnd w:id="974"/>
      <w:bookmarkEnd w:id="975"/>
    </w:p>
    <w:p>
      <w:pPr>
        <w:pStyle w:val="style0"/>
        <w:outlineLvl w:val="9"/>
        <w:rPr>
          <w:rFonts w:hint="eastAsia"/>
          <w:lang w:eastAsia="zh-CN"/>
        </w:rPr>
      </w:pPr>
      <w:r>
        <w:rPr>
          <w:rFonts w:hint="eastAsia"/>
          <w:lang w:eastAsia="zh-CN"/>
        </w:rPr>
        <w:t>功能名称：跨链桥接资产转移</w:t>
      </w:r>
    </w:p>
    <w:p>
      <w:pPr>
        <w:pStyle w:val="style0"/>
        <w:outlineLvl w:val="9"/>
        <w:rPr>
          <w:rFonts w:hint="eastAsia"/>
          <w:lang w:eastAsia="zh-CN"/>
        </w:rPr>
      </w:pPr>
      <w:r>
        <w:rPr>
          <w:rFonts w:hint="eastAsia"/>
          <w:lang w:eastAsia="zh-CN"/>
        </w:rPr>
        <w:t>运行原理：Uto DePIN网络利用跨链桥接技术，将自动化交易策略公共储备金中的资产转移到其他区块链网络。这一过程确保了资产的流动性和跨链操作的灵活性，从而在不同区块链环境中寻找并利用投资机会。</w:t>
      </w:r>
    </w:p>
    <w:bookmarkStart w:id="976" w:name="_Toc15291"/>
    <w:bookmarkStart w:id="977" w:name="_Toc26211"/>
    <w:bookmarkStart w:id="978" w:name="_Toc12718"/>
    <w:bookmarkStart w:id="979" w:name="_Toc17180"/>
    <w:bookmarkStart w:id="980" w:name="_Toc8398"/>
    <w:p>
      <w:pPr>
        <w:pStyle w:val="style0"/>
        <w:outlineLvl w:val="1"/>
        <w:rPr>
          <w:rFonts w:hint="eastAsia"/>
          <w:lang w:eastAsia="zh-CN"/>
        </w:rPr>
      </w:pPr>
      <w:r>
        <w:rPr>
          <w:rFonts w:hint="eastAsia"/>
          <w:lang w:eastAsia="zh-CN"/>
        </w:rPr>
        <w:t>2. 自动化交易策略执行：</w:t>
      </w:r>
      <w:bookmarkEnd w:id="976"/>
      <w:bookmarkEnd w:id="977"/>
      <w:bookmarkEnd w:id="978"/>
      <w:bookmarkEnd w:id="979"/>
      <w:bookmarkEnd w:id="980"/>
    </w:p>
    <w:p>
      <w:pPr>
        <w:pStyle w:val="style0"/>
        <w:outlineLvl w:val="9"/>
        <w:rPr>
          <w:rFonts w:hint="eastAsia"/>
          <w:lang w:eastAsia="zh-CN"/>
        </w:rPr>
      </w:pPr>
      <w:r>
        <w:rPr>
          <w:rFonts w:hint="eastAsia"/>
          <w:lang w:eastAsia="zh-CN"/>
        </w:rPr>
        <w:t>功能名称：三明治攻击策略执行</w:t>
      </w:r>
    </w:p>
    <w:p>
      <w:pPr>
        <w:pStyle w:val="style0"/>
        <w:outlineLvl w:val="9"/>
        <w:rPr>
          <w:rFonts w:hint="eastAsia"/>
          <w:lang w:eastAsia="zh-CN"/>
        </w:rPr>
      </w:pPr>
      <w:r>
        <w:rPr>
          <w:rFonts w:hint="eastAsia"/>
          <w:lang w:eastAsia="zh-CN"/>
        </w:rPr>
        <w:t>运行原理：设定自动化交易策略，特别是三明治攻击（Sandwich Attacks），在检测到有利可图的市场机会时，系统将自动执行交易。这种策略涉及在其他交易者交易前后进行买入和卖出操作，以获取价格差额利润。</w:t>
      </w:r>
    </w:p>
    <w:bookmarkStart w:id="981" w:name="_Toc22166"/>
    <w:bookmarkStart w:id="982" w:name="_Toc13259"/>
    <w:bookmarkStart w:id="983" w:name="_Toc24175"/>
    <w:bookmarkStart w:id="984" w:name="_Toc2498"/>
    <w:bookmarkStart w:id="985" w:name="_Toc20767"/>
    <w:p>
      <w:pPr>
        <w:pStyle w:val="style0"/>
        <w:outlineLvl w:val="1"/>
        <w:rPr>
          <w:rFonts w:hint="eastAsia"/>
          <w:lang w:eastAsia="zh-CN"/>
        </w:rPr>
      </w:pPr>
      <w:r>
        <w:rPr>
          <w:rFonts w:hint="eastAsia"/>
          <w:lang w:eastAsia="zh-CN"/>
        </w:rPr>
        <w:t>3. 三明治攻击原理：</w:t>
      </w:r>
      <w:bookmarkEnd w:id="981"/>
      <w:bookmarkEnd w:id="982"/>
      <w:bookmarkEnd w:id="983"/>
      <w:bookmarkEnd w:id="984"/>
      <w:bookmarkEnd w:id="985"/>
    </w:p>
    <w:p>
      <w:pPr>
        <w:pStyle w:val="style0"/>
        <w:outlineLvl w:val="9"/>
        <w:rPr>
          <w:rFonts w:hint="eastAsia"/>
          <w:lang w:eastAsia="zh-CN"/>
        </w:rPr>
      </w:pPr>
      <w:r>
        <w:rPr>
          <w:rFonts w:hint="eastAsia"/>
          <w:lang w:eastAsia="zh-CN"/>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outlineLvl w:val="9"/>
        <w:rPr>
          <w:rFonts w:hint="eastAsia"/>
          <w:lang w:eastAsia="zh-CN"/>
        </w:rPr>
      </w:pPr>
      <w:r>
        <w:rPr>
          <w:rFonts w:hint="eastAsia"/>
          <w:lang w:eastAsia="zh-CN"/>
        </w:rPr>
        <w:t>攻击步骤：</w:t>
      </w:r>
    </w:p>
    <w:p>
      <w:pPr>
        <w:pStyle w:val="style0"/>
        <w:outlineLvl w:val="9"/>
        <w:rPr>
          <w:rFonts w:hint="eastAsia"/>
          <w:lang w:eastAsia="zh-CN"/>
        </w:rPr>
      </w:pPr>
      <w:r>
        <w:rPr>
          <w:rFonts w:hint="eastAsia"/>
          <w:lang w:eastAsia="zh-CN"/>
        </w:rPr>
        <w:t>1. 前置交易（Front-run）：攻击者在受害者的交易之前购买资产，从而抬高资产价格。</w:t>
      </w:r>
    </w:p>
    <w:p>
      <w:pPr>
        <w:pStyle w:val="style0"/>
        <w:outlineLvl w:val="9"/>
        <w:rPr>
          <w:rFonts w:hint="eastAsia"/>
          <w:lang w:eastAsia="zh-CN"/>
        </w:rPr>
      </w:pPr>
      <w:r>
        <w:rPr>
          <w:rFonts w:hint="eastAsia"/>
          <w:lang w:eastAsia="zh-CN"/>
        </w:rPr>
        <w:t>2. 受害者交易：受害者的交易在攻击者的前置交易之后执行，由于价格已经被抬高，受害者以更高的价格购买资产。</w:t>
      </w:r>
    </w:p>
    <w:p>
      <w:pPr>
        <w:pStyle w:val="style0"/>
        <w:outlineLvl w:val="9"/>
        <w:rPr>
          <w:rFonts w:hint="eastAsia"/>
          <w:lang w:eastAsia="zh-CN"/>
        </w:rPr>
      </w:pPr>
      <w:r>
        <w:rPr>
          <w:rFonts w:hint="eastAsia"/>
          <w:lang w:eastAsia="zh-CN"/>
        </w:rPr>
        <w:t>3. 后置交易（Back-run）：攻击者在受害者的交易执行后立即出售资产，利用价格差获利。</w:t>
      </w:r>
    </w:p>
    <w:bookmarkStart w:id="986" w:name="_Toc11823"/>
    <w:bookmarkStart w:id="987" w:name="_Toc31928"/>
    <w:bookmarkStart w:id="988" w:name="_Toc9692"/>
    <w:bookmarkStart w:id="989" w:name="_Toc3398"/>
    <w:bookmarkStart w:id="990" w:name="_Toc24079"/>
    <w:p>
      <w:pPr>
        <w:pStyle w:val="style0"/>
        <w:outlineLvl w:val="1"/>
        <w:rPr>
          <w:rFonts w:hint="eastAsia"/>
          <w:lang w:eastAsia="zh-CN"/>
        </w:rPr>
      </w:pPr>
      <w:r>
        <w:rPr>
          <w:rFonts w:hint="eastAsia"/>
          <w:lang w:eastAsia="zh-CN"/>
        </w:rPr>
        <w:t>4. 利润分配：</w:t>
      </w:r>
      <w:bookmarkEnd w:id="986"/>
      <w:bookmarkEnd w:id="987"/>
      <w:bookmarkEnd w:id="988"/>
      <w:bookmarkEnd w:id="989"/>
      <w:bookmarkEnd w:id="990"/>
    </w:p>
    <w:p>
      <w:pPr>
        <w:pStyle w:val="style0"/>
        <w:outlineLvl w:val="9"/>
        <w:rPr>
          <w:rFonts w:hint="eastAsia"/>
          <w:lang w:eastAsia="zh-CN"/>
        </w:rPr>
      </w:pPr>
      <w:r>
        <w:rPr>
          <w:rFonts w:hint="eastAsia"/>
          <w:lang w:eastAsia="zh-CN"/>
        </w:rPr>
        <w:t>功能名称：利润自动分配机制</w:t>
      </w:r>
    </w:p>
    <w:p>
      <w:pPr>
        <w:pStyle w:val="style0"/>
        <w:outlineLvl w:val="9"/>
        <w:rPr>
          <w:rFonts w:hint="eastAsia"/>
          <w:lang w:eastAsia="zh-CN"/>
        </w:rPr>
      </w:pPr>
      <w:r>
        <w:rPr>
          <w:rFonts w:hint="eastAsia"/>
          <w:lang w:eastAsia="zh-CN"/>
        </w:rPr>
        <w:t>运行原理：获得的利润将按照以下比例自动分配：</w:t>
      </w:r>
    </w:p>
    <w:p>
      <w:pPr>
        <w:pStyle w:val="style0"/>
        <w:outlineLvl w:val="9"/>
        <w:rPr>
          <w:rFonts w:hint="eastAsia"/>
          <w:lang w:eastAsia="zh-CN"/>
        </w:rPr>
      </w:pPr>
      <w:r>
        <w:rPr>
          <w:rFonts w:hint="eastAsia"/>
          <w:lang w:eastAsia="zh-CN"/>
        </w:rPr>
        <w:t>50% 转入公共储备金，用于支持Uto DePIN用户销毁对现金，增强每一枚代币的现金价值</w:t>
      </w:r>
    </w:p>
    <w:p>
      <w:pPr>
        <w:pStyle w:val="style0"/>
        <w:outlineLvl w:val="9"/>
        <w:rPr>
          <w:rFonts w:hint="eastAsia"/>
          <w:lang w:eastAsia="zh-CN"/>
        </w:rPr>
      </w:pPr>
      <w:r>
        <w:rPr>
          <w:rFonts w:hint="eastAsia"/>
          <w:lang w:eastAsia="zh-CN"/>
        </w:rPr>
        <w:t>另外50% 转入自动化交易策略公共储备金，以增强策略的资金流动性和市场竞争力。</w:t>
      </w:r>
    </w:p>
    <w:p>
      <w:pPr>
        <w:pStyle w:val="style0"/>
        <w:outlineLvl w:val="9"/>
        <w:rPr>
          <w:rFonts w:hint="eastAsia"/>
        </w:rPr>
      </w:pPr>
    </w:p>
    <w:bookmarkStart w:id="991" w:name="_Toc138"/>
    <w:bookmarkStart w:id="992" w:name="_Toc22232"/>
    <w:bookmarkStart w:id="993" w:name="_Toc28311"/>
    <w:bookmarkStart w:id="994" w:name="_Toc12101"/>
    <w:bookmarkStart w:id="995" w:name="_Toc29108"/>
    <w:bookmarkStart w:id="996" w:name="_Toc12697"/>
    <w:bookmarkStart w:id="997" w:name="_Toc5481"/>
    <w:bookmarkStart w:id="998" w:name="_Toc20380"/>
    <w:bookmarkStart w:id="999" w:name="_Toc17064"/>
    <w:bookmarkStart w:id="1000" w:name="_Toc19968"/>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991"/>
      <w:bookmarkEnd w:id="992"/>
      <w:bookmarkEnd w:id="993"/>
      <w:bookmarkEnd w:id="994"/>
      <w:bookmarkEnd w:id="995"/>
      <w:bookmarkEnd w:id="996"/>
      <w:bookmarkEnd w:id="997"/>
      <w:bookmarkEnd w:id="998"/>
      <w:bookmarkEnd w:id="999"/>
      <w:bookmarkEnd w:id="1000"/>
    </w:p>
    <w:bookmarkStart w:id="1001" w:name="_Toc251"/>
    <w:bookmarkStart w:id="1002" w:name="_Toc15044"/>
    <w:bookmarkStart w:id="1003" w:name="_Toc9367"/>
    <w:bookmarkStart w:id="1004" w:name="_Toc24876"/>
    <w:bookmarkStart w:id="1005" w:name="_Toc17500"/>
    <w:bookmarkStart w:id="1006" w:name="_Toc6451"/>
    <w:bookmarkStart w:id="1007" w:name="_Toc16328"/>
    <w:bookmarkStart w:id="1008" w:name="_Toc4753"/>
    <w:bookmarkStart w:id="1009" w:name="_Toc27425"/>
    <w:bookmarkStart w:id="1010" w:name="_Toc22621"/>
    <w:p>
      <w:pPr>
        <w:pStyle w:val="style0"/>
        <w:outlineLvl w:val="1"/>
        <w:rPr>
          <w:rFonts w:hint="eastAsia"/>
          <w:lang w:eastAsia="zh-CN"/>
        </w:rPr>
      </w:pPr>
      <w:r>
        <w:rPr>
          <w:rFonts w:hint="eastAsia"/>
          <w:lang w:eastAsia="zh-CN"/>
        </w:rPr>
        <w:t>1. 提前开采规则优化</w:t>
      </w:r>
      <w:bookmarkEnd w:id="1001"/>
      <w:bookmarkEnd w:id="1002"/>
      <w:bookmarkEnd w:id="1003"/>
      <w:bookmarkEnd w:id="1004"/>
      <w:bookmarkEnd w:id="1005"/>
      <w:bookmarkEnd w:id="1006"/>
      <w:bookmarkEnd w:id="1007"/>
      <w:bookmarkEnd w:id="1008"/>
      <w:bookmarkEnd w:id="1009"/>
      <w:bookmarkEnd w:id="1010"/>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1011" w:name="_Toc17875"/>
    <w:bookmarkStart w:id="1012" w:name="_Toc9519"/>
    <w:bookmarkStart w:id="1013" w:name="_Toc4461"/>
    <w:bookmarkStart w:id="1014" w:name="_Toc5381"/>
    <w:bookmarkStart w:id="1015" w:name="_Toc11564"/>
    <w:bookmarkStart w:id="1016" w:name="_Toc24014"/>
    <w:bookmarkStart w:id="1017" w:name="_Toc19409"/>
    <w:bookmarkStart w:id="1018" w:name="_Toc3719"/>
    <w:bookmarkStart w:id="1019" w:name="_Toc27663"/>
    <w:bookmarkStart w:id="1020" w:name="_Toc3974"/>
    <w:p>
      <w:pPr>
        <w:pStyle w:val="style0"/>
        <w:outlineLvl w:val="1"/>
        <w:rPr>
          <w:rFonts w:hint="eastAsia"/>
          <w:lang w:eastAsia="zh-CN"/>
        </w:rPr>
      </w:pPr>
      <w:r>
        <w:rPr>
          <w:rFonts w:hint="eastAsia"/>
          <w:lang w:eastAsia="zh-CN"/>
        </w:rPr>
        <w:t>2. 开采速率调整机制细化</w:t>
      </w:r>
      <w:bookmarkEnd w:id="1011"/>
      <w:bookmarkEnd w:id="1012"/>
      <w:bookmarkEnd w:id="1013"/>
      <w:bookmarkEnd w:id="1014"/>
      <w:bookmarkEnd w:id="1015"/>
      <w:bookmarkEnd w:id="1016"/>
      <w:bookmarkEnd w:id="1017"/>
      <w:bookmarkEnd w:id="1018"/>
      <w:bookmarkEnd w:id="1019"/>
      <w:bookmarkEnd w:id="1020"/>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1021" w:name="_Toc8642"/>
    <w:bookmarkStart w:id="1022" w:name="_Toc10936"/>
    <w:bookmarkStart w:id="1023" w:name="_Toc22158"/>
    <w:bookmarkStart w:id="1024" w:name="_Toc8032"/>
    <w:bookmarkStart w:id="1025" w:name="_Toc10091"/>
    <w:bookmarkStart w:id="1026" w:name="_Toc28804"/>
    <w:bookmarkStart w:id="1027" w:name="_Toc9559"/>
    <w:bookmarkStart w:id="1028" w:name="_Toc427"/>
    <w:bookmarkStart w:id="1029" w:name="_Toc27792"/>
    <w:bookmarkStart w:id="1030" w:name="_Toc20904"/>
    <w:p>
      <w:pPr>
        <w:pStyle w:val="style0"/>
        <w:outlineLvl w:val="1"/>
        <w:rPr>
          <w:rFonts w:hint="eastAsia"/>
          <w:lang w:eastAsia="zh-CN"/>
        </w:rPr>
      </w:pPr>
      <w:r>
        <w:rPr>
          <w:rFonts w:hint="eastAsia"/>
          <w:lang w:eastAsia="zh-CN"/>
        </w:rPr>
        <w:t>3. 用户模式选择</w:t>
      </w:r>
      <w:bookmarkEnd w:id="1021"/>
      <w:bookmarkEnd w:id="1022"/>
      <w:bookmarkEnd w:id="1023"/>
      <w:bookmarkEnd w:id="1024"/>
      <w:bookmarkEnd w:id="1025"/>
      <w:bookmarkEnd w:id="1026"/>
      <w:bookmarkEnd w:id="1027"/>
      <w:bookmarkEnd w:id="1028"/>
      <w:bookmarkEnd w:id="1029"/>
      <w:bookmarkEnd w:id="1030"/>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1031" w:name="_Toc16228"/>
    <w:bookmarkStart w:id="1032" w:name="_Toc477"/>
    <w:bookmarkStart w:id="1033" w:name="_Toc14455"/>
    <w:bookmarkStart w:id="1034" w:name="_Toc13276"/>
    <w:bookmarkStart w:id="1035" w:name="_Toc25751"/>
    <w:bookmarkStart w:id="1036" w:name="_Toc6718"/>
    <w:bookmarkStart w:id="1037" w:name="_Toc14580"/>
    <w:bookmarkStart w:id="1038" w:name="_Toc6992"/>
    <w:bookmarkStart w:id="1039" w:name="_Toc3014"/>
    <w:bookmarkStart w:id="1040" w:name="_Toc15136"/>
    <w:p>
      <w:pPr>
        <w:pStyle w:val="style0"/>
        <w:outlineLvl w:val="1"/>
        <w:rPr>
          <w:rFonts w:hint="eastAsia"/>
          <w:lang w:eastAsia="zh-CN"/>
        </w:rPr>
      </w:pPr>
      <w:r>
        <w:rPr>
          <w:rFonts w:hint="eastAsia"/>
          <w:lang w:eastAsia="zh-CN"/>
        </w:rPr>
        <w:t>4. 代币映射与铸造流程 。</w:t>
      </w:r>
      <w:bookmarkEnd w:id="1031"/>
      <w:bookmarkEnd w:id="1032"/>
      <w:bookmarkEnd w:id="1033"/>
      <w:bookmarkEnd w:id="1034"/>
      <w:bookmarkEnd w:id="1035"/>
      <w:bookmarkEnd w:id="1036"/>
      <w:bookmarkEnd w:id="1037"/>
      <w:bookmarkEnd w:id="1038"/>
      <w:bookmarkEnd w:id="1039"/>
      <w:bookmarkEnd w:id="1040"/>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1041" w:name="_Toc24305"/>
    <w:bookmarkStart w:id="1042" w:name="_Toc28409"/>
    <w:bookmarkStart w:id="1043" w:name="_Toc9441"/>
    <w:bookmarkStart w:id="1044" w:name="_Toc32587"/>
    <w:bookmarkStart w:id="1045" w:name="_Toc27133"/>
    <w:bookmarkStart w:id="1046" w:name="_Toc15061"/>
    <w:bookmarkStart w:id="1047" w:name="_Toc8594"/>
    <w:bookmarkStart w:id="1048" w:name="_Toc27634"/>
    <w:bookmarkStart w:id="1049" w:name="_Toc4706"/>
    <w:bookmarkStart w:id="1050" w:name="_Toc22055"/>
    <w:p>
      <w:pPr>
        <w:pStyle w:val="style0"/>
        <w:outlineLvl w:val="1"/>
        <w:rPr>
          <w:rFonts w:hint="eastAsia"/>
          <w:lang w:eastAsia="zh-CN"/>
        </w:rPr>
      </w:pPr>
      <w:r>
        <w:rPr>
          <w:rFonts w:hint="eastAsia"/>
          <w:lang w:eastAsia="zh-CN"/>
        </w:rPr>
        <w:t>6. 升值算法与映射降低策略</w:t>
      </w:r>
      <w:bookmarkEnd w:id="1041"/>
      <w:bookmarkEnd w:id="1042"/>
      <w:bookmarkEnd w:id="1043"/>
      <w:bookmarkEnd w:id="1044"/>
      <w:bookmarkEnd w:id="1045"/>
      <w:bookmarkEnd w:id="1046"/>
      <w:bookmarkEnd w:id="1047"/>
      <w:bookmarkEnd w:id="1048"/>
      <w:bookmarkEnd w:id="1049"/>
      <w:bookmarkEnd w:id="1050"/>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1051" w:name="_Toc27146"/>
    <w:bookmarkStart w:id="1052" w:name="_Toc23408"/>
    <w:bookmarkStart w:id="1053" w:name="_Toc3112"/>
    <w:bookmarkStart w:id="1054" w:name="_Toc11537"/>
    <w:bookmarkStart w:id="1055" w:name="_Toc20214"/>
    <w:bookmarkStart w:id="1056" w:name="_Toc32284"/>
    <w:bookmarkStart w:id="1057" w:name="_Toc16162"/>
    <w:bookmarkStart w:id="1058" w:name="_Toc30406"/>
    <w:bookmarkStart w:id="1059" w:name="_Toc8085"/>
    <w:bookmarkStart w:id="1060" w:name="_Toc10529"/>
    <w:p>
      <w:pPr>
        <w:pStyle w:val="style0"/>
        <w:outlineLvl w:val="1"/>
        <w:rPr>
          <w:rFonts w:hint="eastAsia"/>
          <w:lang w:eastAsia="zh-CN"/>
        </w:rPr>
      </w:pPr>
      <w:r>
        <w:rPr>
          <w:rFonts w:hint="eastAsia"/>
          <w:lang w:eastAsia="zh-CN"/>
        </w:rPr>
        <w:t>7. 三级分享推广模式优化</w:t>
      </w:r>
      <w:bookmarkEnd w:id="1051"/>
      <w:bookmarkEnd w:id="1052"/>
      <w:bookmarkEnd w:id="1053"/>
      <w:bookmarkEnd w:id="1054"/>
      <w:bookmarkEnd w:id="1055"/>
      <w:bookmarkEnd w:id="1056"/>
      <w:bookmarkEnd w:id="1057"/>
      <w:bookmarkEnd w:id="1058"/>
      <w:bookmarkEnd w:id="1059"/>
      <w:bookmarkEnd w:id="1060"/>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1061" w:name="_Toc26592"/>
    <w:bookmarkStart w:id="1062" w:name="_Toc28045"/>
    <w:bookmarkStart w:id="1063" w:name="_Toc23580"/>
    <w:bookmarkStart w:id="1064" w:name="_Toc3553"/>
    <w:bookmarkStart w:id="1065" w:name="_Toc31136"/>
    <w:bookmarkStart w:id="1066" w:name="_Toc7383"/>
    <w:bookmarkStart w:id="1067" w:name="_Toc2856"/>
    <w:bookmarkStart w:id="1068" w:name="_Toc13834"/>
    <w:bookmarkStart w:id="1069" w:name="_Toc24199"/>
    <w:bookmarkStart w:id="1070" w:name="_Toc5057"/>
    <w:p>
      <w:pPr>
        <w:pStyle w:val="style0"/>
        <w:outlineLvl w:val="1"/>
        <w:rPr>
          <w:rFonts w:hint="eastAsia"/>
          <w:lang w:eastAsia="zh-CN"/>
        </w:rPr>
      </w:pPr>
      <w:r>
        <w:rPr>
          <w:rFonts w:hint="eastAsia"/>
          <w:lang w:eastAsia="zh-CN"/>
        </w:rPr>
        <w:t>8. UI界面优化</w:t>
      </w:r>
      <w:bookmarkEnd w:id="1061"/>
      <w:bookmarkEnd w:id="1062"/>
      <w:bookmarkEnd w:id="1063"/>
      <w:bookmarkEnd w:id="1064"/>
      <w:bookmarkEnd w:id="1065"/>
      <w:bookmarkEnd w:id="1066"/>
      <w:bookmarkEnd w:id="1067"/>
      <w:bookmarkEnd w:id="1068"/>
      <w:bookmarkEnd w:id="1069"/>
      <w:bookmarkEnd w:id="1070"/>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1071" w:name="_Toc16218"/>
    <w:bookmarkStart w:id="1072" w:name="_Toc17925"/>
    <w:bookmarkStart w:id="1073" w:name="_Toc22758"/>
    <w:bookmarkStart w:id="1074" w:name="_Toc8381"/>
    <w:bookmarkStart w:id="1075" w:name="_Toc21874"/>
    <w:bookmarkStart w:id="1076" w:name="_Toc19038"/>
    <w:bookmarkStart w:id="1077" w:name="_Toc4658"/>
    <w:bookmarkStart w:id="1078" w:name="_Toc3141"/>
    <w:bookmarkStart w:id="1079" w:name="_Toc5406"/>
    <w:bookmarkStart w:id="1080" w:name="_Toc18431"/>
    <w:p>
      <w:pPr>
        <w:pStyle w:val="style0"/>
        <w:outlineLvl w:val="1"/>
        <w:rPr>
          <w:rFonts w:hint="eastAsia"/>
          <w:lang w:eastAsia="zh-CN"/>
        </w:rPr>
      </w:pPr>
      <w:r>
        <w:rPr>
          <w:rFonts w:hint="eastAsia"/>
          <w:lang w:eastAsia="zh-CN"/>
        </w:rPr>
        <w:t>9. 推广与奖励政策</w:t>
      </w:r>
      <w:bookmarkEnd w:id="1071"/>
      <w:bookmarkEnd w:id="1072"/>
      <w:bookmarkEnd w:id="1073"/>
      <w:bookmarkEnd w:id="1074"/>
      <w:bookmarkEnd w:id="1075"/>
      <w:bookmarkEnd w:id="1076"/>
      <w:bookmarkEnd w:id="1077"/>
      <w:bookmarkEnd w:id="1078"/>
      <w:bookmarkEnd w:id="1079"/>
      <w:bookmarkEnd w:id="1080"/>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1081" w:name="_Toc6819"/>
      <w:bookmarkStart w:id="1082" w:name="_Toc21393"/>
      <w:bookmarkStart w:id="1083" w:name="_Toc24697"/>
      <w:bookmarkStart w:id="1084" w:name="_Toc9182"/>
      <w:bookmarkStart w:id="1085" w:name="_Toc15706"/>
      <w:bookmarkStart w:id="1086" w:name="_Toc8017"/>
      <w:bookmarkStart w:id="1087" w:name="_Toc2695"/>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1081"/>
      <w:bookmarkEnd w:id="1082"/>
      <w:bookmarkEnd w:id="1083"/>
      <w:bookmarkEnd w:id="1084"/>
      <w:bookmarkEnd w:id="1085"/>
      <w:bookmarkEnd w:id="1086"/>
      <w:bookmarkEnd w:id="1087"/>
    </w:p>
    <w:bookmarkStart w:id="1088" w:name="_Toc1065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1088"/>
    </w:p>
    <w:bookmarkStart w:id="1089" w:name="_Toc1897"/>
    <w:p>
      <w:pPr>
        <w:pStyle w:val="style0"/>
        <w:spacing w:lineRule="auto" w:line="240"/>
        <w:jc w:val="both"/>
        <w:outlineLvl w:val="9"/>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1089"/>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1090" w:name="_Toc28881"/>
    <w:bookmarkStart w:id="1091" w:name="_Toc20600"/>
    <w:bookmarkStart w:id="1092" w:name="_Toc28825"/>
    <w:bookmarkStart w:id="1093" w:name="_Toc28779"/>
    <w:bookmarkStart w:id="1094" w:name="_Toc1106"/>
    <w:bookmarkStart w:id="1095" w:name="_Toc13932"/>
    <w:bookmarkStart w:id="1096" w:name="_Toc14923"/>
    <w:bookmarkStart w:id="1097" w:name="_Toc28509"/>
    <w:bookmarkStart w:id="1098" w:name="_Toc10255"/>
    <w:bookmarkStart w:id="1099" w:name="_Toc1226"/>
    <w:bookmarkStart w:id="1100" w:name="_Toc21643"/>
    <w:bookmarkStart w:id="1101" w:name="_Toc14825"/>
    <w:bookmarkStart w:id="1102" w:name="_Toc6733"/>
    <w:bookmarkStart w:id="1103" w:name="_Toc5333"/>
    <w:bookmarkStart w:id="1104" w:name="_Toc30882"/>
    <w:bookmarkStart w:id="1105" w:name="_Toc6849"/>
    <w:bookmarkStart w:id="1106" w:name="_Toc15477"/>
    <w:bookmarkStart w:id="1107" w:name="_Toc23187"/>
    <w:bookmarkStart w:id="1108" w:name="_Toc18668"/>
    <w:bookmarkStart w:id="1109" w:name="_Toc13089"/>
    <w:bookmarkStart w:id="1110" w:name="_Toc8514"/>
    <w:p>
      <w:pPr>
        <w:pStyle w:val="style0"/>
        <w:outlineLvl w:val="0"/>
        <w:rPr>
          <w:rFonts w:hint="eastAsia"/>
        </w:rPr>
      </w:pPr>
      <w:r>
        <w:rPr>
          <w:rFonts w:hint="eastAsia"/>
        </w:rPr>
        <w:t>第七章：业务池任务机制</w:t>
      </w:r>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bookmarkStart w:id="1111" w:name="_Toc20900"/>
    <w:bookmarkStart w:id="1112" w:name="_Toc20303"/>
    <w:bookmarkStart w:id="1113" w:name="_Toc1002"/>
    <w:bookmarkStart w:id="1114" w:name="_Toc28430"/>
    <w:bookmarkStart w:id="1115" w:name="_Toc20241"/>
    <w:bookmarkStart w:id="1116" w:name="_Toc8289"/>
    <w:bookmarkStart w:id="1117" w:name="_Toc21690"/>
    <w:bookmarkStart w:id="1118" w:name="_Toc2978"/>
    <w:bookmarkStart w:id="1119" w:name="_Toc18291"/>
    <w:bookmarkStart w:id="1120" w:name="_Toc13098"/>
    <w:bookmarkStart w:id="1121" w:name="_Toc9483"/>
    <w:bookmarkStart w:id="1122" w:name="_Toc5719"/>
    <w:bookmarkStart w:id="1123" w:name="_Toc7658"/>
    <w:bookmarkStart w:id="1124" w:name="_Toc11340"/>
    <w:bookmarkStart w:id="1125" w:name="_Toc9049"/>
    <w:bookmarkStart w:id="1126" w:name="_Toc20526"/>
    <w:bookmarkStart w:id="1127" w:name="_Toc4936"/>
    <w:bookmarkStart w:id="1128" w:name="_Toc8386"/>
    <w:bookmarkStart w:id="1129" w:name="_Toc4106"/>
    <w:bookmarkStart w:id="1130" w:name="_Toc20558"/>
    <w:bookmarkStart w:id="1131" w:name="_Toc5742"/>
    <w:p>
      <w:pPr>
        <w:pStyle w:val="style0"/>
        <w:outlineLvl w:val="1"/>
        <w:rPr>
          <w:rFonts w:hint="eastAsia"/>
        </w:rPr>
      </w:pPr>
      <w:r>
        <w:rPr>
          <w:rFonts w:hint="eastAsia"/>
        </w:rPr>
        <w:t>1 功能介绍</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1132" w:name="_Toc12989"/>
    <w:bookmarkStart w:id="1133" w:name="_Toc15577"/>
    <w:bookmarkStart w:id="1134" w:name="_Toc23889"/>
    <w:bookmarkStart w:id="1135" w:name="_Toc23372"/>
    <w:bookmarkStart w:id="1136" w:name="_Toc6334"/>
    <w:bookmarkStart w:id="1137" w:name="_Toc12033"/>
    <w:bookmarkStart w:id="1138" w:name="_Toc23225"/>
    <w:bookmarkStart w:id="1139" w:name="_Toc6870"/>
    <w:bookmarkStart w:id="1140" w:name="_Toc17740"/>
    <w:bookmarkStart w:id="1141" w:name="_Toc17827"/>
    <w:bookmarkStart w:id="1142" w:name="_Toc25568"/>
    <w:bookmarkStart w:id="1143" w:name="_Toc11454"/>
    <w:bookmarkStart w:id="1144" w:name="_Toc32467"/>
    <w:bookmarkStart w:id="1145" w:name="_Toc13116"/>
    <w:bookmarkStart w:id="1146" w:name="_Toc27826"/>
    <w:bookmarkStart w:id="1147" w:name="_Toc20244"/>
    <w:bookmarkStart w:id="1148" w:name="_Toc31888"/>
    <w:bookmarkStart w:id="1149" w:name="_Toc25667"/>
    <w:bookmarkStart w:id="1150" w:name="_Toc29009"/>
    <w:bookmarkStart w:id="1151" w:name="_Toc2725"/>
    <w:bookmarkStart w:id="1152" w:name="_Toc22042"/>
    <w:p>
      <w:pPr>
        <w:pStyle w:val="style0"/>
        <w:outlineLvl w:val="1"/>
        <w:rPr>
          <w:rFonts w:hint="eastAsia"/>
        </w:rPr>
      </w:pPr>
      <w:r>
        <w:rPr>
          <w:rFonts w:hint="eastAsia"/>
        </w:rPr>
        <w:t>2 特点分析</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1153" w:name="_Toc11439"/>
    <w:bookmarkStart w:id="1154" w:name="_Toc5307"/>
    <w:bookmarkStart w:id="1155" w:name="_Toc22454"/>
    <w:bookmarkStart w:id="1156" w:name="_Toc14911"/>
    <w:bookmarkStart w:id="1157" w:name="_Toc18322"/>
    <w:bookmarkStart w:id="1158" w:name="_Toc30471"/>
    <w:bookmarkStart w:id="1159" w:name="_Toc10881"/>
    <w:bookmarkStart w:id="1160" w:name="_Toc17947"/>
    <w:bookmarkStart w:id="1161" w:name="_Toc3741"/>
    <w:bookmarkStart w:id="1162" w:name="_Toc8403"/>
    <w:bookmarkStart w:id="1163" w:name="_Toc31770"/>
    <w:bookmarkStart w:id="1164" w:name="_Toc26919"/>
    <w:bookmarkStart w:id="1165" w:name="_Toc1869"/>
    <w:bookmarkStart w:id="1166" w:name="_Toc28342"/>
    <w:bookmarkStart w:id="1167" w:name="_Toc18815"/>
    <w:bookmarkStart w:id="1168" w:name="_Toc9732"/>
    <w:bookmarkStart w:id="1169" w:name="_Toc14205"/>
    <w:bookmarkStart w:id="1170" w:name="_Toc465"/>
    <w:bookmarkStart w:id="1171" w:name="_Toc6911"/>
    <w:bookmarkStart w:id="1172" w:name="_Toc15347"/>
    <w:bookmarkStart w:id="1173" w:name="_Toc23870"/>
    <w:p>
      <w:pPr>
        <w:pStyle w:val="style0"/>
        <w:outlineLvl w:val="1"/>
        <w:rPr>
          <w:rFonts w:hint="eastAsia"/>
        </w:rPr>
      </w:pPr>
      <w:r>
        <w:rPr>
          <w:rFonts w:hint="eastAsia"/>
        </w:rPr>
        <w:t>3 任务创建流程</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1174" w:name="_Toc296"/>
    <w:bookmarkStart w:id="1175" w:name="_Toc32673"/>
    <w:bookmarkStart w:id="1176" w:name="_Toc24630"/>
    <w:bookmarkStart w:id="1177" w:name="_Toc26428"/>
    <w:bookmarkStart w:id="1178" w:name="_Toc13221"/>
    <w:bookmarkStart w:id="1179" w:name="_Toc31162"/>
    <w:bookmarkStart w:id="1180" w:name="_Toc13183"/>
    <w:bookmarkStart w:id="1181" w:name="_Toc23803"/>
    <w:bookmarkStart w:id="1182" w:name="_Toc5166"/>
    <w:bookmarkStart w:id="1183" w:name="_Toc2033"/>
    <w:bookmarkStart w:id="1184" w:name="_Toc22650"/>
    <w:bookmarkStart w:id="1185" w:name="_Toc10053"/>
    <w:bookmarkStart w:id="1186" w:name="_Toc15570"/>
    <w:bookmarkStart w:id="1187" w:name="_Toc20206"/>
    <w:bookmarkStart w:id="1188" w:name="_Toc6484"/>
    <w:bookmarkStart w:id="1189" w:name="_Toc17078"/>
    <w:bookmarkStart w:id="1190" w:name="_Toc2579"/>
    <w:bookmarkStart w:id="1191" w:name="_Toc810"/>
    <w:bookmarkStart w:id="1192" w:name="_Toc26719"/>
    <w:bookmarkStart w:id="1193" w:name="_Toc5999"/>
    <w:bookmarkStart w:id="1194" w:name="_Toc12875"/>
    <w:p>
      <w:pPr>
        <w:pStyle w:val="style0"/>
        <w:outlineLvl w:val="1"/>
        <w:rPr>
          <w:rFonts w:hint="eastAsia"/>
        </w:rPr>
      </w:pPr>
      <w:r>
        <w:rPr>
          <w:rFonts w:hint="eastAsia"/>
        </w:rPr>
        <w:t>4 资源贡献者角色</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1195" w:name="_Toc17213"/>
    <w:bookmarkStart w:id="1196" w:name="_Toc7454"/>
    <w:bookmarkStart w:id="1197" w:name="_Toc28957"/>
    <w:bookmarkStart w:id="1198" w:name="_Toc19346"/>
    <w:bookmarkStart w:id="1199" w:name="_Toc11287"/>
    <w:bookmarkStart w:id="1200" w:name="_Toc1268"/>
    <w:bookmarkStart w:id="1201" w:name="_Toc27105"/>
    <w:bookmarkStart w:id="1202" w:name="_Toc9578"/>
    <w:bookmarkStart w:id="1203" w:name="_Toc2683"/>
    <w:bookmarkStart w:id="1204" w:name="_Toc2336"/>
    <w:bookmarkStart w:id="1205" w:name="_Toc22610"/>
    <w:bookmarkStart w:id="1206" w:name="_Toc26195"/>
    <w:bookmarkStart w:id="1207" w:name="_Toc19944"/>
    <w:bookmarkStart w:id="1208" w:name="_Toc9488"/>
    <w:bookmarkStart w:id="1209" w:name="_Toc5105"/>
    <w:bookmarkStart w:id="1210" w:name="_Toc6119"/>
    <w:bookmarkStart w:id="1211" w:name="_Toc13975"/>
    <w:bookmarkStart w:id="1212" w:name="_Toc21759"/>
    <w:bookmarkStart w:id="1213" w:name="_Toc20323"/>
    <w:bookmarkStart w:id="1214" w:name="_Toc23140"/>
    <w:bookmarkStart w:id="1215" w:name="_Toc2295"/>
    <w:p>
      <w:pPr>
        <w:pStyle w:val="style0"/>
        <w:outlineLvl w:val="1"/>
        <w:rPr>
          <w:rFonts w:hint="eastAsia"/>
        </w:rPr>
      </w:pPr>
      <w:r>
        <w:rPr>
          <w:rFonts w:hint="eastAsia"/>
        </w:rPr>
        <w:t>5 资金注入者职责</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1216" w:name="_Toc28263"/>
    <w:bookmarkStart w:id="1217" w:name="_Toc31234"/>
    <w:bookmarkStart w:id="1218" w:name="_Toc17692"/>
    <w:bookmarkStart w:id="1219" w:name="_Toc19818"/>
    <w:bookmarkStart w:id="1220" w:name="_Toc31995"/>
    <w:bookmarkStart w:id="1221" w:name="_Toc27727"/>
    <w:bookmarkStart w:id="1222" w:name="_Toc30509"/>
    <w:bookmarkStart w:id="1223" w:name="_Toc17403"/>
    <w:bookmarkStart w:id="1224" w:name="_Toc8147"/>
    <w:bookmarkStart w:id="1225" w:name="_Toc1729"/>
    <w:bookmarkStart w:id="1226" w:name="_Toc1471"/>
    <w:bookmarkStart w:id="1227" w:name="_Toc1633"/>
    <w:bookmarkStart w:id="1228" w:name="_Toc21292"/>
    <w:bookmarkStart w:id="1229" w:name="_Toc13561"/>
    <w:bookmarkStart w:id="1230" w:name="_Toc31643"/>
    <w:bookmarkStart w:id="1231" w:name="_Toc19111"/>
    <w:bookmarkStart w:id="1232" w:name="_Toc12084"/>
    <w:bookmarkStart w:id="1233" w:name="_Toc8699"/>
    <w:bookmarkStart w:id="1234" w:name="_Toc16381"/>
    <w:bookmarkStart w:id="1235" w:name="_Toc6549"/>
    <w:bookmarkStart w:id="1236" w:name="_Toc31623"/>
    <w:p>
      <w:pPr>
        <w:pStyle w:val="style0"/>
        <w:outlineLvl w:val="1"/>
        <w:rPr>
          <w:rFonts w:hint="eastAsia"/>
        </w:rPr>
      </w:pPr>
      <w:r>
        <w:rPr>
          <w:rFonts w:hint="eastAsia"/>
        </w:rPr>
        <w:t>6 任务执行与撤回</w:t>
      </w:r>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1237" w:name="_Toc21442"/>
    <w:bookmarkStart w:id="1238" w:name="_Toc12814"/>
    <w:bookmarkStart w:id="1239" w:name="_Toc7922"/>
    <w:bookmarkStart w:id="1240" w:name="_Toc13148"/>
    <w:bookmarkStart w:id="1241" w:name="_Toc4729"/>
    <w:bookmarkStart w:id="1242" w:name="_Toc8095"/>
    <w:bookmarkStart w:id="1243" w:name="_Toc22813"/>
    <w:bookmarkStart w:id="1244" w:name="_Toc5777"/>
    <w:bookmarkStart w:id="1245" w:name="_Toc17388"/>
    <w:bookmarkStart w:id="1246" w:name="_Toc14612"/>
    <w:bookmarkStart w:id="1247" w:name="_Toc876"/>
    <w:bookmarkStart w:id="1248" w:name="_Toc16666"/>
    <w:bookmarkStart w:id="1249" w:name="_Toc27611"/>
    <w:bookmarkStart w:id="1250" w:name="_Toc8480"/>
    <w:bookmarkStart w:id="1251" w:name="_Toc8878"/>
    <w:bookmarkStart w:id="1252" w:name="_Toc27251"/>
    <w:bookmarkStart w:id="1253" w:name="_Toc1824"/>
    <w:bookmarkStart w:id="1254" w:name="_Toc23396"/>
    <w:bookmarkStart w:id="1255" w:name="_Toc6771"/>
    <w:bookmarkStart w:id="1256" w:name="_Toc11286"/>
    <w:bookmarkStart w:id="1257" w:name="_Toc23199"/>
    <w:p>
      <w:pPr>
        <w:pStyle w:val="style0"/>
        <w:outlineLvl w:val="1"/>
        <w:rPr>
          <w:rFonts w:hint="eastAsia"/>
        </w:rPr>
      </w:pPr>
      <w:r>
        <w:rPr>
          <w:rFonts w:hint="eastAsia"/>
        </w:rPr>
        <w:t>7 应用领域</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258" w:name="_Toc9210"/>
    <w:bookmarkStart w:id="1259" w:name="_Toc28823"/>
    <w:bookmarkStart w:id="1260" w:name="_Toc2437"/>
    <w:bookmarkStart w:id="1261" w:name="_Toc29336"/>
    <w:bookmarkStart w:id="1262" w:name="_Toc150"/>
    <w:bookmarkStart w:id="1263" w:name="_Toc17379"/>
    <w:bookmarkStart w:id="1264" w:name="_Toc11157"/>
    <w:bookmarkStart w:id="1265" w:name="_Toc11561"/>
    <w:bookmarkStart w:id="1266" w:name="_Toc10753"/>
    <w:bookmarkStart w:id="1267" w:name="_Toc15434"/>
    <w:bookmarkStart w:id="1268" w:name="_Toc478"/>
    <w:bookmarkStart w:id="1269" w:name="_Toc382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258"/>
      <w:bookmarkEnd w:id="1259"/>
      <w:bookmarkEnd w:id="1260"/>
      <w:bookmarkEnd w:id="1261"/>
      <w:bookmarkEnd w:id="1262"/>
      <w:bookmarkEnd w:id="1263"/>
      <w:bookmarkEnd w:id="1264"/>
      <w:bookmarkEnd w:id="1265"/>
      <w:bookmarkEnd w:id="1266"/>
      <w:bookmarkEnd w:id="1267"/>
      <w:bookmarkEnd w:id="1268"/>
      <w:bookmarkEnd w:id="1269"/>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270" w:name="_Toc31331"/>
    <w:bookmarkStart w:id="1271" w:name="_Toc16083"/>
    <w:bookmarkStart w:id="1272" w:name="_Toc30756"/>
    <w:bookmarkStart w:id="1273" w:name="_Toc6124"/>
    <w:bookmarkStart w:id="1274" w:name="_Toc29597"/>
    <w:bookmarkStart w:id="1275" w:name="_Toc26485"/>
    <w:bookmarkStart w:id="1276" w:name="_Toc11419"/>
    <w:bookmarkStart w:id="1277" w:name="_Toc11552"/>
    <w:bookmarkStart w:id="1278" w:name="_Toc1446"/>
    <w:bookmarkStart w:id="1279" w:name="_Toc59"/>
    <w:bookmarkStart w:id="1280" w:name="_Toc6656"/>
    <w:bookmarkStart w:id="1281"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270"/>
      <w:bookmarkEnd w:id="1271"/>
      <w:bookmarkEnd w:id="1272"/>
      <w:bookmarkEnd w:id="1273"/>
      <w:bookmarkEnd w:id="1274"/>
      <w:bookmarkEnd w:id="1275"/>
      <w:bookmarkEnd w:id="1276"/>
      <w:bookmarkEnd w:id="1277"/>
      <w:bookmarkEnd w:id="1278"/>
      <w:bookmarkEnd w:id="1279"/>
      <w:bookmarkEnd w:id="1280"/>
      <w:bookmarkEnd w:id="128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1282" w:name="_Toc9678"/>
    <w:bookmarkStart w:id="1283" w:name="_Toc25006"/>
    <w:bookmarkStart w:id="1284" w:name="_Toc5357"/>
    <w:bookmarkStart w:id="1285" w:name="_Toc22358"/>
    <w:bookmarkStart w:id="1286" w:name="_Toc5610"/>
    <w:bookmarkStart w:id="1287" w:name="_Toc4235"/>
    <w:bookmarkStart w:id="1288" w:name="_Toc10504"/>
    <w:bookmarkStart w:id="1289" w:name="_Toc26899"/>
    <w:bookmarkStart w:id="1290" w:name="_Toc12241"/>
    <w:bookmarkStart w:id="1291" w:name="_Toc8772"/>
    <w:bookmarkStart w:id="1292" w:name="_Toc742"/>
    <w:bookmarkStart w:id="1293" w:name="_Toc1213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1282"/>
      <w:bookmarkEnd w:id="1283"/>
      <w:bookmarkEnd w:id="1284"/>
      <w:bookmarkEnd w:id="1285"/>
      <w:bookmarkEnd w:id="1286"/>
      <w:bookmarkEnd w:id="1287"/>
      <w:bookmarkEnd w:id="1288"/>
      <w:bookmarkEnd w:id="1289"/>
      <w:bookmarkEnd w:id="1290"/>
      <w:bookmarkEnd w:id="1291"/>
      <w:bookmarkEnd w:id="1292"/>
      <w:bookmarkEnd w:id="1293"/>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1294" w:name="_Toc12321"/>
    <w:bookmarkStart w:id="1295" w:name="_Toc22121"/>
    <w:bookmarkStart w:id="1296" w:name="_Toc28561"/>
    <w:bookmarkStart w:id="1297" w:name="_Toc24515"/>
    <w:bookmarkStart w:id="1298" w:name="_Toc11712"/>
    <w:bookmarkStart w:id="1299" w:name="_Toc3135"/>
    <w:bookmarkStart w:id="1300" w:name="_Toc29315"/>
    <w:bookmarkStart w:id="1301" w:name="_Toc6744"/>
    <w:bookmarkStart w:id="1302" w:name="_Toc16378"/>
    <w:bookmarkStart w:id="1303" w:name="_Toc12631"/>
    <w:bookmarkStart w:id="1304" w:name="_Toc27294"/>
    <w:bookmarkStart w:id="1305" w:name="_Toc19273"/>
    <w:p>
      <w:pPr>
        <w:pStyle w:val="style0"/>
        <w:outlineLvl w:val="1"/>
        <w:rPr>
          <w:rFonts w:hint="eastAsia"/>
          <w:lang w:eastAsia="zh-CN"/>
        </w:rPr>
      </w:pPr>
      <w:r>
        <w:rPr>
          <w:rFonts w:hint="eastAsia"/>
          <w:lang w:eastAsia="zh-CN"/>
        </w:rPr>
        <w:t>1. 处理器详细要求：</w:t>
      </w:r>
      <w:bookmarkEnd w:id="1294"/>
      <w:bookmarkEnd w:id="1295"/>
      <w:bookmarkEnd w:id="1296"/>
      <w:bookmarkEnd w:id="1297"/>
      <w:bookmarkEnd w:id="1298"/>
      <w:bookmarkEnd w:id="1299"/>
      <w:bookmarkEnd w:id="1300"/>
      <w:bookmarkEnd w:id="1301"/>
      <w:bookmarkEnd w:id="1302"/>
      <w:bookmarkEnd w:id="1303"/>
      <w:bookmarkEnd w:id="1304"/>
      <w:bookmarkEnd w:id="1305"/>
    </w:p>
    <w:p>
      <w:pPr>
        <w:pStyle w:val="style0"/>
        <w:rPr>
          <w:rFonts w:hint="eastAsia"/>
          <w:lang w:eastAsia="zh-CN"/>
        </w:rPr>
      </w:pPr>
      <w:r>
        <w:rPr>
          <w:rFonts w:hint="eastAsia"/>
          <w:lang w:eastAsia="zh-CN"/>
        </w:rPr>
        <w:t>处理器必须具备至少16个线程，以确保多任务处理能力。</w:t>
      </w:r>
    </w:p>
    <w:bookmarkStart w:id="1306" w:name="_Toc14204"/>
    <w:bookmarkStart w:id="1307" w:name="_Toc8426"/>
    <w:bookmarkStart w:id="1308" w:name="_Toc19882"/>
    <w:bookmarkStart w:id="1309" w:name="_Toc18913"/>
    <w:bookmarkStart w:id="1310" w:name="_Toc24145"/>
    <w:bookmarkStart w:id="1311" w:name="_Toc28783"/>
    <w:bookmarkStart w:id="1312" w:name="_Toc1484"/>
    <w:bookmarkStart w:id="1313" w:name="_Toc27178"/>
    <w:bookmarkStart w:id="1314" w:name="_Toc20659"/>
    <w:bookmarkStart w:id="1315" w:name="_Toc10287"/>
    <w:bookmarkStart w:id="1316" w:name="_Toc26868"/>
    <w:bookmarkStart w:id="1317" w:name="_Toc13188"/>
    <w:p>
      <w:pPr>
        <w:pStyle w:val="style0"/>
        <w:outlineLvl w:val="1"/>
        <w:rPr>
          <w:rFonts w:hint="eastAsia"/>
          <w:lang w:eastAsia="zh-CN"/>
        </w:rPr>
      </w:pPr>
      <w:r>
        <w:rPr>
          <w:rFonts w:hint="eastAsia"/>
          <w:lang w:eastAsia="zh-CN"/>
        </w:rPr>
        <w:t>2. 内存（RAM）详细要求：</w:t>
      </w:r>
      <w:bookmarkEnd w:id="1306"/>
      <w:bookmarkEnd w:id="1307"/>
      <w:bookmarkEnd w:id="1308"/>
      <w:bookmarkEnd w:id="1309"/>
      <w:bookmarkEnd w:id="1310"/>
      <w:bookmarkEnd w:id="1311"/>
      <w:bookmarkEnd w:id="1312"/>
      <w:bookmarkEnd w:id="1313"/>
      <w:bookmarkEnd w:id="1314"/>
      <w:bookmarkEnd w:id="1315"/>
      <w:bookmarkEnd w:id="1316"/>
      <w:bookmarkEnd w:id="1317"/>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1318" w:name="_Toc19567"/>
    <w:bookmarkStart w:id="1319" w:name="_Toc14950"/>
    <w:bookmarkStart w:id="1320" w:name="_Toc3956"/>
    <w:bookmarkStart w:id="1321" w:name="_Toc19243"/>
    <w:bookmarkStart w:id="1322" w:name="_Toc32518"/>
    <w:bookmarkStart w:id="1323" w:name="_Toc2893"/>
    <w:bookmarkStart w:id="1324" w:name="_Toc25158"/>
    <w:bookmarkStart w:id="1325" w:name="_Toc11664"/>
    <w:bookmarkStart w:id="1326" w:name="_Toc5228"/>
    <w:bookmarkStart w:id="1327" w:name="_Toc10922"/>
    <w:bookmarkStart w:id="1328" w:name="_Toc26692"/>
    <w:bookmarkStart w:id="1329" w:name="_Toc5165"/>
    <w:p>
      <w:pPr>
        <w:pStyle w:val="style0"/>
        <w:outlineLvl w:val="1"/>
        <w:rPr>
          <w:rFonts w:hint="eastAsia"/>
          <w:lang w:eastAsia="zh-CN"/>
        </w:rPr>
      </w:pPr>
      <w:r>
        <w:rPr>
          <w:rFonts w:hint="eastAsia"/>
          <w:lang w:eastAsia="zh-CN"/>
        </w:rPr>
        <w:t>3. 系统盘详细要求：</w:t>
      </w:r>
      <w:bookmarkEnd w:id="1318"/>
      <w:bookmarkEnd w:id="1319"/>
      <w:bookmarkEnd w:id="1320"/>
      <w:bookmarkEnd w:id="1321"/>
      <w:bookmarkEnd w:id="1322"/>
      <w:bookmarkEnd w:id="1323"/>
      <w:bookmarkEnd w:id="1324"/>
      <w:bookmarkEnd w:id="1325"/>
      <w:bookmarkEnd w:id="1326"/>
      <w:bookmarkEnd w:id="1327"/>
      <w:bookmarkEnd w:id="1328"/>
      <w:bookmarkEnd w:id="1329"/>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1330" w:name="_Toc30649"/>
    <w:bookmarkStart w:id="1331" w:name="_Toc7178"/>
    <w:bookmarkStart w:id="1332" w:name="_Toc11601"/>
    <w:bookmarkStart w:id="1333" w:name="_Toc973"/>
    <w:bookmarkStart w:id="1334" w:name="_Toc20896"/>
    <w:bookmarkStart w:id="1335" w:name="_Toc10962"/>
    <w:bookmarkStart w:id="1336" w:name="_Toc16926"/>
    <w:bookmarkStart w:id="1337" w:name="_Toc19859"/>
    <w:bookmarkStart w:id="1338" w:name="_Toc10548"/>
    <w:bookmarkStart w:id="1339" w:name="_Toc20795"/>
    <w:bookmarkStart w:id="1340" w:name="_Toc14966"/>
    <w:bookmarkStart w:id="1341" w:name="_Toc16280"/>
    <w:p>
      <w:pPr>
        <w:pStyle w:val="style0"/>
        <w:outlineLvl w:val="1"/>
        <w:rPr>
          <w:rFonts w:hint="eastAsia"/>
          <w:lang w:eastAsia="zh-CN"/>
        </w:rPr>
      </w:pPr>
      <w:r>
        <w:rPr>
          <w:rFonts w:hint="eastAsia"/>
          <w:lang w:eastAsia="zh-CN"/>
        </w:rPr>
        <w:t>4. 显卡（GPU）详细要求：</w:t>
      </w:r>
      <w:bookmarkEnd w:id="1330"/>
      <w:bookmarkEnd w:id="1331"/>
      <w:bookmarkEnd w:id="1332"/>
      <w:bookmarkEnd w:id="1333"/>
      <w:bookmarkEnd w:id="1334"/>
      <w:bookmarkEnd w:id="1335"/>
      <w:bookmarkEnd w:id="1336"/>
      <w:bookmarkEnd w:id="1337"/>
      <w:bookmarkEnd w:id="1338"/>
      <w:bookmarkEnd w:id="1339"/>
      <w:bookmarkEnd w:id="1340"/>
      <w:bookmarkEnd w:id="1341"/>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342" w:name="_Toc13325"/>
    <w:bookmarkStart w:id="1343" w:name="_Toc1864"/>
    <w:bookmarkStart w:id="1344" w:name="_Toc25757"/>
    <w:bookmarkStart w:id="1345" w:name="_Toc22249"/>
    <w:bookmarkStart w:id="1346" w:name="_Toc16948"/>
    <w:bookmarkStart w:id="1347" w:name="_Toc7278"/>
    <w:bookmarkStart w:id="1348" w:name="_Toc11732"/>
    <w:bookmarkStart w:id="1349" w:name="_Toc21278"/>
    <w:bookmarkStart w:id="1350" w:name="_Toc8395"/>
    <w:bookmarkStart w:id="1351" w:name="_Toc8078"/>
    <w:bookmarkStart w:id="1352" w:name="_Toc19633"/>
    <w:bookmarkStart w:id="1353" w:name="_Toc15060"/>
    <w:p>
      <w:pPr>
        <w:pStyle w:val="style0"/>
        <w:outlineLvl w:val="1"/>
        <w:rPr>
          <w:rFonts w:hint="eastAsia"/>
          <w:lang w:eastAsia="zh-CN"/>
        </w:rPr>
      </w:pPr>
      <w:r>
        <w:rPr>
          <w:rFonts w:hint="eastAsia"/>
          <w:lang w:eastAsia="zh-CN"/>
        </w:rPr>
        <w:t>5. 多GPU配置详细要求：</w:t>
      </w:r>
      <w:bookmarkEnd w:id="1342"/>
      <w:bookmarkEnd w:id="1343"/>
      <w:bookmarkEnd w:id="1344"/>
      <w:bookmarkEnd w:id="1345"/>
      <w:bookmarkEnd w:id="1346"/>
      <w:bookmarkEnd w:id="1347"/>
      <w:bookmarkEnd w:id="1348"/>
      <w:bookmarkEnd w:id="1349"/>
      <w:bookmarkEnd w:id="1350"/>
      <w:bookmarkEnd w:id="1351"/>
      <w:bookmarkEnd w:id="1352"/>
      <w:bookmarkEnd w:id="1353"/>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354" w:name="_Toc15505"/>
    <w:bookmarkStart w:id="1355" w:name="_Toc19895"/>
    <w:bookmarkStart w:id="1356" w:name="_Toc10190"/>
    <w:bookmarkStart w:id="1357" w:name="_Toc18838"/>
    <w:bookmarkStart w:id="1358" w:name="_Toc2016"/>
    <w:bookmarkStart w:id="1359" w:name="_Toc20863"/>
    <w:bookmarkStart w:id="1360" w:name="_Toc3416"/>
    <w:bookmarkStart w:id="1361" w:name="_Toc4164"/>
    <w:bookmarkStart w:id="1362" w:name="_Toc12516"/>
    <w:bookmarkStart w:id="1363" w:name="_Toc5539"/>
    <w:bookmarkStart w:id="1364" w:name="_Toc2940"/>
    <w:bookmarkStart w:id="1365" w:name="_Toc22313"/>
    <w:p>
      <w:pPr>
        <w:pStyle w:val="style0"/>
        <w:outlineLvl w:val="1"/>
        <w:rPr>
          <w:rFonts w:hint="eastAsia"/>
          <w:lang w:eastAsia="zh-CN"/>
        </w:rPr>
      </w:pPr>
      <w:r>
        <w:rPr>
          <w:rFonts w:hint="eastAsia"/>
          <w:lang w:eastAsia="zh-CN"/>
        </w:rPr>
        <w:t>6. 硬盘存储详细要求：</w:t>
      </w:r>
      <w:bookmarkEnd w:id="1354"/>
      <w:bookmarkEnd w:id="1355"/>
      <w:bookmarkEnd w:id="1356"/>
      <w:bookmarkEnd w:id="1357"/>
      <w:bookmarkEnd w:id="1358"/>
      <w:bookmarkEnd w:id="1359"/>
      <w:bookmarkEnd w:id="1360"/>
      <w:bookmarkEnd w:id="1361"/>
      <w:bookmarkEnd w:id="1362"/>
      <w:bookmarkEnd w:id="1363"/>
      <w:bookmarkEnd w:id="1364"/>
      <w:bookmarkEnd w:id="136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6" w:name="_Toc720"/>
    <w:bookmarkStart w:id="1367" w:name="_Toc18656"/>
    <w:bookmarkStart w:id="1368" w:name="_Toc26645"/>
    <w:bookmarkStart w:id="1369" w:name="_Toc24490"/>
    <w:bookmarkStart w:id="1370" w:name="_Toc2321"/>
    <w:bookmarkStart w:id="1371" w:name="_Toc10586"/>
    <w:bookmarkStart w:id="1372" w:name="_Toc1424"/>
    <w:bookmarkStart w:id="1373" w:name="_Toc3895"/>
    <w:bookmarkStart w:id="1374" w:name="_Toc32052"/>
    <w:bookmarkStart w:id="1375" w:name="_Toc9881"/>
    <w:bookmarkStart w:id="1376" w:name="_Toc13574"/>
    <w:bookmarkStart w:id="1377" w:name="_Toc10175"/>
    <w:p>
      <w:pPr>
        <w:pStyle w:val="style0"/>
        <w:outlineLvl w:val="1"/>
        <w:rPr>
          <w:rFonts w:hint="eastAsia"/>
          <w:lang w:eastAsia="zh-CN"/>
        </w:rPr>
      </w:pPr>
      <w:r>
        <w:rPr>
          <w:rFonts w:hint="eastAsia"/>
          <w:lang w:eastAsia="zh-CN"/>
        </w:rPr>
        <w:t>7. 网络带宽详细要求：</w:t>
      </w:r>
      <w:bookmarkEnd w:id="1366"/>
      <w:bookmarkEnd w:id="1367"/>
      <w:bookmarkEnd w:id="1368"/>
      <w:bookmarkEnd w:id="1369"/>
      <w:bookmarkEnd w:id="1370"/>
      <w:bookmarkEnd w:id="1371"/>
      <w:bookmarkEnd w:id="1372"/>
      <w:bookmarkEnd w:id="1373"/>
      <w:bookmarkEnd w:id="1374"/>
      <w:bookmarkEnd w:id="1375"/>
      <w:bookmarkEnd w:id="1376"/>
      <w:bookmarkEnd w:id="1377"/>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378" w:name="_Toc7842"/>
    <w:bookmarkStart w:id="1379" w:name="_Toc17326"/>
    <w:bookmarkStart w:id="1380" w:name="_Toc21620"/>
    <w:bookmarkStart w:id="1381" w:name="_Toc5532"/>
    <w:bookmarkStart w:id="1382" w:name="_Toc30049"/>
    <w:bookmarkStart w:id="1383" w:name="_Toc29876"/>
    <w:bookmarkStart w:id="1384" w:name="_Toc638"/>
    <w:bookmarkStart w:id="1385" w:name="_Toc3994"/>
    <w:bookmarkStart w:id="1386" w:name="_Toc20706"/>
    <w:bookmarkStart w:id="1387" w:name="_Toc7867"/>
    <w:bookmarkStart w:id="1388" w:name="_Toc27604"/>
    <w:p>
      <w:pPr>
        <w:pStyle w:val="style0"/>
        <w:outlineLvl w:val="0"/>
        <w:rPr>
          <w:rFonts w:hint="eastAsia"/>
        </w:rPr>
      </w:pPr>
      <w:r>
        <w:rPr>
          <w:rFonts w:hint="eastAsia"/>
          <w:lang w:eastAsia="zh-CN"/>
        </w:rPr>
        <w:t>第八章、</w:t>
      </w:r>
      <w:r>
        <w:rPr>
          <w:rFonts w:hint="eastAsia"/>
        </w:rPr>
        <w:t>网络质量等级划分</w:t>
      </w:r>
      <w:bookmarkEnd w:id="1378"/>
      <w:bookmarkEnd w:id="1379"/>
      <w:bookmarkEnd w:id="1380"/>
      <w:bookmarkEnd w:id="1381"/>
      <w:bookmarkEnd w:id="1382"/>
      <w:bookmarkEnd w:id="1383"/>
      <w:bookmarkEnd w:id="1384"/>
      <w:bookmarkEnd w:id="1385"/>
      <w:bookmarkEnd w:id="1386"/>
      <w:bookmarkEnd w:id="1387"/>
      <w:bookmarkEnd w:id="1388"/>
    </w:p>
    <w:p>
      <w:pPr>
        <w:pStyle w:val="style0"/>
        <w:rPr>
          <w:rFonts w:hint="default"/>
          <w:lang w:val="en-US"/>
        </w:rPr>
      </w:pPr>
    </w:p>
    <w:bookmarkStart w:id="1389" w:name="_Toc16664"/>
    <w:bookmarkStart w:id="1390" w:name="_Toc4913"/>
    <w:bookmarkStart w:id="1391" w:name="_Toc31696"/>
    <w:bookmarkStart w:id="1392" w:name="_Toc7380"/>
    <w:bookmarkStart w:id="1393" w:name="_Toc28071"/>
    <w:bookmarkStart w:id="1394" w:name="_Toc30563"/>
    <w:bookmarkStart w:id="1395" w:name="_Toc1598"/>
    <w:bookmarkStart w:id="1396" w:name="_Toc16102"/>
    <w:bookmarkStart w:id="1397" w:name="_Toc24181"/>
    <w:bookmarkStart w:id="1398" w:name="_Toc9517"/>
    <w:p>
      <w:pPr>
        <w:pStyle w:val="style0"/>
        <w:outlineLvl w:val="1"/>
        <w:rPr>
          <w:rFonts w:hint="default"/>
          <w:lang w:val="en-US"/>
        </w:rPr>
      </w:pPr>
      <w:r>
        <w:rPr>
          <w:rFonts w:hint="default"/>
          <w:lang w:val="en-US"/>
        </w:rPr>
        <w:t>1. 超优质网络：</w:t>
      </w:r>
      <w:bookmarkEnd w:id="1389"/>
      <w:bookmarkEnd w:id="1390"/>
      <w:bookmarkEnd w:id="1391"/>
      <w:bookmarkEnd w:id="1392"/>
      <w:bookmarkEnd w:id="1393"/>
      <w:bookmarkEnd w:id="1394"/>
      <w:bookmarkEnd w:id="1395"/>
      <w:bookmarkEnd w:id="1396"/>
      <w:bookmarkEnd w:id="1397"/>
      <w:bookmarkEnd w:id="139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399" w:name="_Toc6415"/>
    <w:bookmarkStart w:id="1400" w:name="_Toc24545"/>
    <w:bookmarkStart w:id="1401" w:name="_Toc27754"/>
    <w:bookmarkStart w:id="1402" w:name="_Toc27783"/>
    <w:bookmarkStart w:id="1403" w:name="_Toc11587"/>
    <w:bookmarkStart w:id="1404" w:name="_Toc15526"/>
    <w:bookmarkStart w:id="1405" w:name="_Toc14084"/>
    <w:bookmarkStart w:id="1406" w:name="_Toc26007"/>
    <w:bookmarkStart w:id="1407" w:name="_Toc13337"/>
    <w:bookmarkStart w:id="1408" w:name="_Toc7535"/>
    <w:p>
      <w:pPr>
        <w:pStyle w:val="style0"/>
        <w:outlineLvl w:val="1"/>
        <w:rPr>
          <w:rFonts w:hint="default"/>
          <w:lang w:val="en-US"/>
        </w:rPr>
      </w:pPr>
      <w:r>
        <w:rPr>
          <w:rFonts w:hint="default"/>
          <w:lang w:val="en-US"/>
        </w:rPr>
        <w:t>2. 优质网络：</w:t>
      </w:r>
      <w:bookmarkEnd w:id="1399"/>
      <w:bookmarkEnd w:id="1400"/>
      <w:bookmarkEnd w:id="1401"/>
      <w:bookmarkEnd w:id="1402"/>
      <w:bookmarkEnd w:id="1403"/>
      <w:bookmarkEnd w:id="1404"/>
      <w:bookmarkEnd w:id="1405"/>
      <w:bookmarkEnd w:id="1406"/>
      <w:bookmarkEnd w:id="1407"/>
      <w:bookmarkEnd w:id="1408"/>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409" w:name="_Toc1151"/>
    <w:bookmarkStart w:id="1410" w:name="_Toc26276"/>
    <w:bookmarkStart w:id="1411" w:name="_Toc20480"/>
    <w:bookmarkStart w:id="1412" w:name="_Toc2548"/>
    <w:bookmarkStart w:id="1413" w:name="_Toc30368"/>
    <w:bookmarkStart w:id="1414" w:name="_Toc27590"/>
    <w:bookmarkStart w:id="1415" w:name="_Toc4934"/>
    <w:bookmarkStart w:id="1416" w:name="_Toc9111"/>
    <w:bookmarkStart w:id="1417" w:name="_Toc31687"/>
    <w:bookmarkStart w:id="1418" w:name="_Toc19791"/>
    <w:p>
      <w:pPr>
        <w:pStyle w:val="style0"/>
        <w:outlineLvl w:val="1"/>
        <w:rPr>
          <w:rFonts w:hint="default"/>
          <w:lang w:val="en-US"/>
        </w:rPr>
      </w:pPr>
      <w:r>
        <w:rPr>
          <w:rFonts w:hint="default"/>
          <w:lang w:val="en-US"/>
        </w:rPr>
        <w:t>3. 较差网络：</w:t>
      </w:r>
      <w:bookmarkEnd w:id="1409"/>
      <w:bookmarkEnd w:id="1410"/>
      <w:bookmarkEnd w:id="1411"/>
      <w:bookmarkEnd w:id="1412"/>
      <w:bookmarkEnd w:id="1413"/>
      <w:bookmarkEnd w:id="1414"/>
      <w:bookmarkEnd w:id="1415"/>
      <w:bookmarkEnd w:id="1416"/>
      <w:bookmarkEnd w:id="1417"/>
      <w:bookmarkEnd w:id="1418"/>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1419" w:name="_Toc21889"/>
    <w:bookmarkStart w:id="1420" w:name="_Toc8116"/>
    <w:bookmarkStart w:id="1421" w:name="_Toc24147"/>
    <w:bookmarkStart w:id="1422" w:name="_Toc24328"/>
    <w:bookmarkStart w:id="1423" w:name="_Toc8931"/>
    <w:bookmarkStart w:id="1424" w:name="_Toc31828"/>
    <w:bookmarkStart w:id="1425" w:name="_Toc13034"/>
    <w:bookmarkStart w:id="1426" w:name="_Toc22825"/>
    <w:bookmarkStart w:id="1427" w:name="_Toc15430"/>
    <w:bookmarkStart w:id="1428" w:name="_Toc8010"/>
    <w:p>
      <w:pPr>
        <w:pStyle w:val="style0"/>
        <w:outlineLvl w:val="1"/>
        <w:rPr>
          <w:rFonts w:hint="default"/>
          <w:lang w:val="en-US"/>
        </w:rPr>
      </w:pPr>
      <w:r>
        <w:rPr>
          <w:rFonts w:hint="default"/>
          <w:lang w:val="en-US"/>
        </w:rPr>
        <w:t>4. 比较差网络：</w:t>
      </w:r>
      <w:bookmarkEnd w:id="1419"/>
      <w:bookmarkEnd w:id="1420"/>
      <w:bookmarkEnd w:id="1421"/>
      <w:bookmarkEnd w:id="1422"/>
      <w:bookmarkEnd w:id="1423"/>
      <w:bookmarkEnd w:id="1424"/>
      <w:bookmarkEnd w:id="1425"/>
      <w:bookmarkEnd w:id="1426"/>
      <w:bookmarkEnd w:id="1427"/>
      <w:bookmarkEnd w:id="1428"/>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1429" w:name="_Toc1494"/>
    <w:bookmarkStart w:id="1430" w:name="_Toc28900"/>
    <w:bookmarkStart w:id="1431" w:name="_Toc22726"/>
    <w:bookmarkStart w:id="1432" w:name="_Toc25933"/>
    <w:bookmarkStart w:id="1433" w:name="_Toc14556"/>
    <w:bookmarkStart w:id="1434" w:name="_Toc5623"/>
    <w:bookmarkStart w:id="1435" w:name="_Toc1303"/>
    <w:bookmarkStart w:id="1436" w:name="_Toc6571"/>
    <w:bookmarkStart w:id="1437" w:name="_Toc9304"/>
    <w:bookmarkStart w:id="1438" w:name="_Toc23795"/>
    <w:p>
      <w:pPr>
        <w:pStyle w:val="style0"/>
        <w:outlineLvl w:val="1"/>
        <w:rPr>
          <w:rFonts w:hint="default"/>
          <w:lang w:val="en-US"/>
        </w:rPr>
      </w:pPr>
      <w:r>
        <w:rPr>
          <w:rFonts w:hint="default"/>
          <w:lang w:val="en-US"/>
        </w:rPr>
        <w:t>5. 无IPv6支持：</w:t>
      </w:r>
      <w:bookmarkEnd w:id="1429"/>
      <w:bookmarkEnd w:id="1430"/>
      <w:bookmarkEnd w:id="1431"/>
      <w:bookmarkEnd w:id="1432"/>
      <w:bookmarkEnd w:id="1433"/>
      <w:bookmarkEnd w:id="1434"/>
      <w:bookmarkEnd w:id="1435"/>
      <w:bookmarkEnd w:id="1436"/>
      <w:bookmarkEnd w:id="1437"/>
      <w:bookmarkEnd w:id="1438"/>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1439" w:name="_Toc19808"/>
    <w:bookmarkStart w:id="1440" w:name="_Toc19060"/>
    <w:bookmarkStart w:id="1441" w:name="_Toc2911"/>
    <w:bookmarkStart w:id="1442" w:name="_Toc22693"/>
    <w:bookmarkStart w:id="1443" w:name="_Toc20746"/>
    <w:bookmarkStart w:id="1444" w:name="_Toc17118"/>
    <w:bookmarkStart w:id="1445" w:name="_Toc30456"/>
    <w:bookmarkStart w:id="1446" w:name="_Toc9802"/>
    <w:bookmarkStart w:id="1447" w:name="_Toc12475"/>
    <w:bookmarkStart w:id="1448" w:name="_Toc744"/>
    <w:p>
      <w:pPr>
        <w:pStyle w:val="style0"/>
        <w:outlineLvl w:val="1"/>
        <w:rPr>
          <w:rFonts w:hint="default"/>
          <w:lang w:val="en-US"/>
        </w:rPr>
      </w:pPr>
      <w:r>
        <w:rPr>
          <w:rFonts w:hint="default"/>
          <w:lang w:val="en-US"/>
        </w:rPr>
        <w:t>6. 无收益网络：</w:t>
      </w:r>
      <w:bookmarkEnd w:id="1439"/>
      <w:bookmarkEnd w:id="1440"/>
      <w:bookmarkEnd w:id="1441"/>
      <w:bookmarkEnd w:id="1442"/>
      <w:bookmarkEnd w:id="1443"/>
      <w:bookmarkEnd w:id="1444"/>
      <w:bookmarkEnd w:id="1445"/>
      <w:bookmarkEnd w:id="1446"/>
      <w:bookmarkEnd w:id="1447"/>
      <w:bookmarkEnd w:id="1448"/>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1449" w:name="_Toc25815"/>
    <w:bookmarkStart w:id="1450" w:name="_Toc21798"/>
    <w:bookmarkStart w:id="1451" w:name="_Toc6280"/>
    <w:bookmarkStart w:id="1452" w:name="_Toc23115"/>
    <w:bookmarkStart w:id="1453" w:name="_Toc165"/>
    <w:bookmarkStart w:id="1454" w:name="_Toc21318"/>
    <w:bookmarkStart w:id="1455" w:name="_Toc2474"/>
    <w:bookmarkStart w:id="1456" w:name="_Toc20547"/>
    <w:bookmarkStart w:id="1457" w:name="_Toc21719"/>
    <w:bookmarkStart w:id="1458" w:name="_Toc21381"/>
    <w:p>
      <w:pPr>
        <w:pStyle w:val="style0"/>
        <w:outlineLvl w:val="1"/>
        <w:rPr>
          <w:rFonts w:hint="default"/>
          <w:lang w:val="en-US"/>
        </w:rPr>
      </w:pPr>
      <w:r>
        <w:rPr>
          <w:rFonts w:hint="default"/>
          <w:lang w:val="en-US"/>
        </w:rPr>
        <w:t>7. 优化建议：</w:t>
      </w:r>
      <w:bookmarkEnd w:id="1449"/>
      <w:bookmarkEnd w:id="1450"/>
      <w:bookmarkEnd w:id="1451"/>
      <w:bookmarkEnd w:id="1452"/>
      <w:bookmarkEnd w:id="1453"/>
      <w:bookmarkEnd w:id="1454"/>
      <w:bookmarkEnd w:id="1455"/>
      <w:bookmarkEnd w:id="1456"/>
      <w:bookmarkEnd w:id="1457"/>
      <w:bookmarkEnd w:id="1458"/>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1459" w:name="_Toc21109"/>
    <w:bookmarkStart w:id="1460" w:name="_Toc20734"/>
    <w:bookmarkStart w:id="1461" w:name="_Toc26260"/>
    <w:bookmarkStart w:id="1462" w:name="_Toc13447"/>
    <w:bookmarkStart w:id="1463" w:name="_Toc12836"/>
    <w:bookmarkStart w:id="1464" w:name="_Toc13677"/>
    <w:bookmarkStart w:id="1465" w:name="_Toc3676"/>
    <w:bookmarkStart w:id="1466" w:name="_Toc23450"/>
    <w:bookmarkStart w:id="1467" w:name="_Toc32025"/>
    <w:bookmarkStart w:id="1468" w:name="_Toc25155"/>
    <w:bookmarkStart w:id="1469" w:name="_Toc16131"/>
    <w:p>
      <w:pPr>
        <w:pStyle w:val="style0"/>
        <w:outlineLvl w:val="0"/>
        <w:rPr>
          <w:rFonts w:hint="eastAsia"/>
          <w:lang w:eastAsia="zh-CN"/>
        </w:rPr>
      </w:pPr>
      <w:r>
        <w:rPr>
          <w:rFonts w:hint="eastAsia"/>
          <w:lang w:eastAsia="zh-CN"/>
        </w:rPr>
        <w:t>第九章、Uto DePIN网络网络与IDC机房成本优势分析</w:t>
      </w:r>
      <w:bookmarkEnd w:id="1459"/>
      <w:bookmarkEnd w:id="1460"/>
      <w:bookmarkEnd w:id="1461"/>
      <w:bookmarkEnd w:id="1462"/>
      <w:bookmarkEnd w:id="1463"/>
      <w:bookmarkEnd w:id="1464"/>
      <w:bookmarkEnd w:id="1465"/>
      <w:bookmarkEnd w:id="1466"/>
      <w:bookmarkEnd w:id="1467"/>
      <w:bookmarkEnd w:id="1468"/>
      <w:bookmarkEnd w:id="1469"/>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1470" w:name="_Toc26086"/>
    <w:bookmarkStart w:id="1471" w:name="_Toc20251"/>
    <w:bookmarkStart w:id="1472" w:name="_Toc8700"/>
    <w:bookmarkStart w:id="1473" w:name="_Toc7245"/>
    <w:bookmarkStart w:id="1474" w:name="_Toc20976"/>
    <w:bookmarkStart w:id="1475" w:name="_Toc11716"/>
    <w:bookmarkStart w:id="1476" w:name="_Toc21263"/>
    <w:bookmarkStart w:id="1477" w:name="_Toc10251"/>
    <w:bookmarkStart w:id="1478" w:name="_Toc20739"/>
    <w:bookmarkStart w:id="1479" w:name="_Toc16105"/>
    <w:bookmarkStart w:id="1480" w:name="_Toc10934"/>
    <w:bookmarkStart w:id="1481" w:name="_Toc16141"/>
    <w:p>
      <w:pPr>
        <w:pStyle w:val="style0"/>
        <w:outlineLvl w:val="1"/>
        <w:rPr>
          <w:rFonts w:hint="eastAsia"/>
          <w:lang w:eastAsia="zh-CN"/>
        </w:rPr>
      </w:pPr>
      <w:r>
        <w:rPr>
          <w:rFonts w:hint="eastAsia"/>
          <w:lang w:eastAsia="zh-CN"/>
        </w:rPr>
        <w:t>1. 家庭宽带费用：</w:t>
      </w:r>
      <w:bookmarkEnd w:id="1470"/>
      <w:bookmarkEnd w:id="1471"/>
      <w:bookmarkEnd w:id="1472"/>
      <w:bookmarkEnd w:id="1473"/>
      <w:bookmarkEnd w:id="1474"/>
      <w:bookmarkEnd w:id="1475"/>
      <w:bookmarkEnd w:id="1476"/>
      <w:bookmarkEnd w:id="1477"/>
      <w:bookmarkEnd w:id="1478"/>
      <w:bookmarkEnd w:id="1479"/>
      <w:bookmarkEnd w:id="1480"/>
      <w:bookmarkEnd w:id="1481"/>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1482" w:name="_Toc14717"/>
    <w:bookmarkStart w:id="1483" w:name="_Toc11370"/>
    <w:bookmarkStart w:id="1484" w:name="_Toc28680"/>
    <w:bookmarkStart w:id="1485" w:name="_Toc4768"/>
    <w:bookmarkStart w:id="1486" w:name="_Toc13838"/>
    <w:bookmarkStart w:id="1487" w:name="_Toc382"/>
    <w:bookmarkStart w:id="1488" w:name="_Toc247"/>
    <w:bookmarkStart w:id="1489" w:name="_Toc28423"/>
    <w:bookmarkStart w:id="1490" w:name="_Toc7561"/>
    <w:bookmarkStart w:id="1491" w:name="_Toc28368"/>
    <w:bookmarkStart w:id="1492" w:name="_Toc15698"/>
    <w:bookmarkStart w:id="1493" w:name="_Toc9520"/>
    <w:p>
      <w:pPr>
        <w:pStyle w:val="style0"/>
        <w:outlineLvl w:val="1"/>
        <w:rPr>
          <w:rFonts w:hint="eastAsia"/>
          <w:lang w:eastAsia="zh-CN"/>
        </w:rPr>
      </w:pPr>
      <w:r>
        <w:rPr>
          <w:rFonts w:hint="eastAsia"/>
          <w:lang w:eastAsia="zh-CN"/>
        </w:rPr>
        <w:t>2. 宽带单线多拨号叠加速率：</w:t>
      </w:r>
      <w:bookmarkEnd w:id="1482"/>
      <w:bookmarkEnd w:id="1483"/>
      <w:bookmarkEnd w:id="1484"/>
      <w:bookmarkEnd w:id="1485"/>
      <w:bookmarkEnd w:id="1486"/>
      <w:bookmarkEnd w:id="1487"/>
      <w:bookmarkEnd w:id="1488"/>
      <w:bookmarkEnd w:id="1489"/>
      <w:bookmarkEnd w:id="1490"/>
      <w:bookmarkEnd w:id="1491"/>
      <w:bookmarkEnd w:id="1492"/>
      <w:bookmarkEnd w:id="1493"/>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1494" w:name="_Toc8977"/>
    <w:bookmarkStart w:id="1495" w:name="_Toc20941"/>
    <w:bookmarkStart w:id="1496" w:name="_Toc31407"/>
    <w:bookmarkStart w:id="1497" w:name="_Toc17769"/>
    <w:bookmarkStart w:id="1498" w:name="_Toc7632"/>
    <w:bookmarkStart w:id="1499" w:name="_Toc26266"/>
    <w:bookmarkStart w:id="1500" w:name="_Toc20894"/>
    <w:bookmarkStart w:id="1501" w:name="_Toc31904"/>
    <w:bookmarkStart w:id="1502" w:name="_Toc13697"/>
    <w:bookmarkStart w:id="1503" w:name="_Toc3497"/>
    <w:bookmarkStart w:id="1504" w:name="_Toc12487"/>
    <w:bookmarkStart w:id="1505" w:name="_Toc32255"/>
    <w:p>
      <w:pPr>
        <w:pStyle w:val="style0"/>
        <w:outlineLvl w:val="1"/>
        <w:rPr>
          <w:rFonts w:hint="eastAsia"/>
          <w:lang w:eastAsia="zh-CN"/>
        </w:rPr>
      </w:pPr>
      <w:r>
        <w:rPr>
          <w:rFonts w:hint="eastAsia"/>
          <w:lang w:eastAsia="zh-CN"/>
        </w:rPr>
        <w:t>3. 企业专线费用：</w:t>
      </w:r>
      <w:bookmarkEnd w:id="1494"/>
      <w:bookmarkEnd w:id="1495"/>
      <w:bookmarkEnd w:id="1496"/>
      <w:bookmarkEnd w:id="1497"/>
      <w:bookmarkEnd w:id="1498"/>
      <w:bookmarkEnd w:id="1499"/>
      <w:bookmarkEnd w:id="1500"/>
      <w:bookmarkEnd w:id="1501"/>
      <w:bookmarkEnd w:id="1502"/>
      <w:bookmarkEnd w:id="1503"/>
      <w:bookmarkEnd w:id="1504"/>
      <w:bookmarkEnd w:id="1505"/>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1506" w:name="_Toc25597"/>
    <w:bookmarkStart w:id="1507" w:name="_Toc32049"/>
    <w:bookmarkStart w:id="1508" w:name="_Toc15502"/>
    <w:bookmarkStart w:id="1509" w:name="_Toc12256"/>
    <w:bookmarkStart w:id="1510" w:name="_Toc30281"/>
    <w:bookmarkStart w:id="1511" w:name="_Toc25019"/>
    <w:bookmarkStart w:id="1512" w:name="_Toc32114"/>
    <w:bookmarkStart w:id="1513" w:name="_Toc17645"/>
    <w:bookmarkStart w:id="1514" w:name="_Toc7884"/>
    <w:bookmarkStart w:id="1515" w:name="_Toc18807"/>
    <w:bookmarkStart w:id="1516" w:name="_Toc26287"/>
    <w:bookmarkStart w:id="1517" w:name="_Toc3487"/>
    <w:bookmarkStart w:id="1518" w:name="_Toc7464"/>
    <w:bookmarkStart w:id="1519" w:name="_Toc3271"/>
    <w:bookmarkStart w:id="1520" w:name="_Toc29857"/>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p>
    <w:bookmarkStart w:id="1521" w:name="_Toc4322"/>
    <w:bookmarkStart w:id="1522" w:name="_Toc10559"/>
    <w:bookmarkStart w:id="1523" w:name="_Toc5772"/>
    <w:bookmarkStart w:id="1524" w:name="_Toc13461"/>
    <w:bookmarkStart w:id="1525" w:name="_Toc32270"/>
    <w:bookmarkStart w:id="1526" w:name="_Toc10297"/>
    <w:bookmarkStart w:id="1527" w:name="_Toc14427"/>
    <w:bookmarkStart w:id="1528" w:name="_Toc3936"/>
    <w:bookmarkStart w:id="1529" w:name="_Toc25246"/>
    <w:bookmarkStart w:id="1530" w:name="_Toc21064"/>
    <w:bookmarkStart w:id="1531" w:name="_Toc22124"/>
    <w:bookmarkStart w:id="1532" w:name="_Toc21174"/>
    <w:bookmarkStart w:id="1533" w:name="_Toc2142"/>
    <w:bookmarkStart w:id="1534" w:name="_Toc18813"/>
    <w:bookmarkStart w:id="1535" w:name="_Toc14484"/>
    <w:p>
      <w:pPr>
        <w:pStyle w:val="style0"/>
        <w:outlineLvl w:val="1"/>
        <w:rPr>
          <w:rFonts w:hint="eastAsia"/>
        </w:rPr>
      </w:pPr>
      <w:r>
        <w:rPr>
          <w:rFonts w:hint="eastAsia"/>
        </w:rPr>
        <w:t>1 跨链桥代币介绍</w:t>
      </w:r>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1536" w:name="_Toc3776"/>
    <w:bookmarkStart w:id="1537" w:name="_Toc17870"/>
    <w:bookmarkStart w:id="1538" w:name="_Toc23823"/>
    <w:bookmarkStart w:id="1539" w:name="_Toc7801"/>
    <w:bookmarkStart w:id="1540" w:name="_Toc11416"/>
    <w:bookmarkStart w:id="1541" w:name="_Toc30030"/>
    <w:bookmarkStart w:id="1542" w:name="_Toc21509"/>
    <w:bookmarkStart w:id="1543" w:name="_Toc12469"/>
    <w:bookmarkStart w:id="1544" w:name="_Toc31844"/>
    <w:bookmarkStart w:id="1545" w:name="_Toc25575"/>
    <w:bookmarkStart w:id="1546" w:name="_Toc21772"/>
    <w:bookmarkStart w:id="1547" w:name="_Toc10303"/>
    <w:bookmarkStart w:id="1548" w:name="_Toc24062"/>
    <w:bookmarkStart w:id="1549" w:name="_Toc849"/>
    <w:bookmarkStart w:id="1550" w:name="_Toc3865"/>
    <w:p>
      <w:pPr>
        <w:pStyle w:val="style0"/>
        <w:outlineLvl w:val="1"/>
        <w:rPr>
          <w:rFonts w:hint="eastAsia"/>
        </w:rPr>
      </w:pPr>
      <w:r>
        <w:rPr>
          <w:rFonts w:hint="eastAsia"/>
        </w:rPr>
        <w:t>2 多币开采模型流程</w:t>
      </w:r>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1551" w:name="_Toc4081"/>
    <w:bookmarkStart w:id="1552" w:name="_Toc23185"/>
    <w:bookmarkStart w:id="1553" w:name="_Toc26508"/>
    <w:bookmarkStart w:id="1554" w:name="_Toc26030"/>
    <w:bookmarkStart w:id="1555" w:name="_Toc9513"/>
    <w:bookmarkStart w:id="1556" w:name="_Toc12058"/>
    <w:bookmarkStart w:id="1557" w:name="_Toc28305"/>
    <w:bookmarkStart w:id="1558" w:name="_Toc5520"/>
    <w:bookmarkStart w:id="1559" w:name="_Toc17269"/>
    <w:bookmarkStart w:id="1560" w:name="_Toc27106"/>
    <w:bookmarkStart w:id="1561" w:name="_Toc20397"/>
    <w:bookmarkStart w:id="1562" w:name="_Toc32726"/>
    <w:bookmarkStart w:id="1563" w:name="_Toc6687"/>
    <w:bookmarkStart w:id="1564" w:name="_Toc21513"/>
    <w:bookmarkStart w:id="1565" w:name="_Toc21282"/>
    <w:p>
      <w:pPr>
        <w:pStyle w:val="style0"/>
        <w:outlineLvl w:val="1"/>
        <w:rPr>
          <w:rFonts w:hint="eastAsia"/>
        </w:rPr>
      </w:pPr>
      <w:r>
        <w:rPr>
          <w:rFonts w:hint="eastAsia"/>
        </w:rPr>
        <w:t>3 收益分配机制</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1566" w:name="_Toc964"/>
    <w:bookmarkStart w:id="1567" w:name="_Toc18411"/>
    <w:bookmarkStart w:id="1568" w:name="_Toc25218"/>
    <w:bookmarkStart w:id="1569" w:name="_Toc29032"/>
    <w:bookmarkStart w:id="1570" w:name="_Toc18443"/>
    <w:bookmarkStart w:id="1571" w:name="_Toc8593"/>
    <w:bookmarkStart w:id="1572" w:name="_Toc22791"/>
    <w:bookmarkStart w:id="1573" w:name="_Toc32389"/>
    <w:bookmarkStart w:id="1574" w:name="_Toc9765"/>
    <w:bookmarkStart w:id="1575" w:name="_Toc12971"/>
    <w:bookmarkStart w:id="1576" w:name="_Toc11120"/>
    <w:bookmarkStart w:id="1577" w:name="_Toc20034"/>
    <w:bookmarkStart w:id="1578" w:name="_Toc15685"/>
    <w:bookmarkStart w:id="1579" w:name="_Toc10212"/>
    <w:bookmarkStart w:id="1580" w:name="_Toc15766"/>
    <w:p>
      <w:pPr>
        <w:pStyle w:val="style0"/>
        <w:outlineLvl w:val="0"/>
        <w:rPr>
          <w:rFonts w:hint="eastAsia"/>
        </w:rPr>
      </w:pPr>
      <w:r>
        <w:rPr>
          <w:rFonts w:hint="eastAsia"/>
        </w:rPr>
        <w:t>第十一章：L1守护验证解析节点(服务器节点端)</w:t>
      </w:r>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p>
      <w:pPr>
        <w:pStyle w:val="style0"/>
        <w:rPr>
          <w:rFonts w:hint="eastAsia"/>
        </w:rPr>
      </w:pPr>
      <w:r>
        <w:rPr>
          <w:rFonts w:hint="default"/>
          <w:lang w:val="en-US"/>
        </w:rPr>
        <w:t>1</w:t>
      </w:r>
      <w:r>
        <w:rPr>
          <w:rFonts w:hint="eastAsia"/>
          <w:lang w:val="en-US" w:eastAsia="zh-CN"/>
        </w:rPr>
        <w:t>、</w:t>
      </w:r>
      <w:r>
        <w:rPr>
          <w:rFonts w:hint="eastAsia"/>
        </w:rPr>
        <w:t>去中心化身份验证（DID）</w:t>
      </w:r>
    </w:p>
    <w:p>
      <w:pPr>
        <w:pStyle w:val="style0"/>
        <w:rPr>
          <w:rFonts w:hint="eastAsia"/>
        </w:rPr>
      </w:pPr>
      <w:r>
        <w:rPr>
          <w:rFonts w:hint="eastAsia"/>
        </w:rPr>
        <w:t>1. 人脸识别绑定</w:t>
      </w:r>
    </w:p>
    <w:p>
      <w:pPr>
        <w:pStyle w:val="style0"/>
        <w:rPr>
          <w:rFonts w:hint="eastAsia"/>
        </w:rPr>
      </w:pPr>
      <w:r>
        <w:rPr>
          <w:rFonts w:hint="eastAsia"/>
        </w:rPr>
        <w:t>功能名称：生物识别身份验证</w:t>
      </w:r>
    </w:p>
    <w:p>
      <w:pPr>
        <w:pStyle w:val="style0"/>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bookmarkStart w:id="1581" w:name="_Toc3260"/>
    <w:bookmarkStart w:id="1582" w:name="_Toc14568"/>
    <w:bookmarkStart w:id="1583" w:name="_Toc7883"/>
    <w:bookmarkStart w:id="1584" w:name="_Toc6305"/>
    <w:bookmarkStart w:id="1585" w:name="_Toc28633"/>
    <w:p>
      <w:pPr>
        <w:pStyle w:val="style0"/>
        <w:outlineLvl w:val="1"/>
        <w:rPr>
          <w:rFonts w:hint="eastAsia"/>
        </w:rPr>
      </w:pPr>
      <w:r>
        <w:rPr>
          <w:rFonts w:hint="eastAsia"/>
        </w:rPr>
        <w:t>2. 绑定手机序列号</w:t>
      </w:r>
      <w:bookmarkEnd w:id="1581"/>
      <w:bookmarkEnd w:id="1582"/>
      <w:bookmarkEnd w:id="1583"/>
      <w:bookmarkEnd w:id="1584"/>
      <w:bookmarkEnd w:id="1585"/>
    </w:p>
    <w:p>
      <w:pPr>
        <w:pStyle w:val="style0"/>
        <w:rPr>
          <w:rFonts w:hint="eastAsia"/>
        </w:rPr>
      </w:pPr>
      <w:r>
        <w:rPr>
          <w:rFonts w:hint="eastAsia"/>
        </w:rPr>
        <w:t>功能名称：设备身份验证</w:t>
      </w:r>
    </w:p>
    <w:p>
      <w:pPr>
        <w:pStyle w:val="style0"/>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bookmarkStart w:id="1586" w:name="_Toc30452"/>
    <w:bookmarkStart w:id="1587" w:name="_Toc29813"/>
    <w:bookmarkStart w:id="1588" w:name="_Toc2822"/>
    <w:bookmarkStart w:id="1589" w:name="_Toc8510"/>
    <w:bookmarkStart w:id="1590" w:name="_Toc20044"/>
    <w:p>
      <w:pPr>
        <w:pStyle w:val="style0"/>
        <w:outlineLvl w:val="1"/>
        <w:rPr>
          <w:rFonts w:hint="eastAsia"/>
        </w:rPr>
      </w:pPr>
      <w:r>
        <w:rPr>
          <w:rFonts w:hint="eastAsia"/>
        </w:rPr>
        <w:t>3. 识别手机卡信息</w:t>
      </w:r>
      <w:bookmarkEnd w:id="1586"/>
      <w:bookmarkEnd w:id="1587"/>
      <w:bookmarkEnd w:id="1588"/>
      <w:bookmarkEnd w:id="1589"/>
      <w:bookmarkEnd w:id="1590"/>
    </w:p>
    <w:p>
      <w:pPr>
        <w:pStyle w:val="style0"/>
        <w:rPr>
          <w:rFonts w:hint="eastAsia"/>
        </w:rPr>
      </w:pPr>
      <w:r>
        <w:rPr>
          <w:rFonts w:hint="eastAsia"/>
        </w:rPr>
        <w:t>功能名称：地理位置验证</w:t>
      </w:r>
    </w:p>
    <w:p>
      <w:pPr>
        <w:pStyle w:val="style0"/>
        <w:rPr>
          <w:rFonts w:hint="eastAsia"/>
        </w:rPr>
      </w:pPr>
      <w:r>
        <w:rPr>
          <w:rFonts w:hint="eastAsia"/>
        </w:rPr>
        <w:t>运行原理：通过读取SIM卡的IMSI（国际移动用户识别码），系统判断用户是否在国内。系统可以设置规则，仅允许特定国家或地区的用户注册或访问某些服务。</w:t>
      </w:r>
    </w:p>
    <w:bookmarkStart w:id="1591" w:name="_Toc9787"/>
    <w:bookmarkStart w:id="1592" w:name="_Toc2080"/>
    <w:bookmarkStart w:id="1593" w:name="_Toc30127"/>
    <w:bookmarkStart w:id="1594" w:name="_Toc22013"/>
    <w:bookmarkStart w:id="1595" w:name="_Toc9273"/>
    <w:p>
      <w:pPr>
        <w:pStyle w:val="style0"/>
        <w:outlineLvl w:val="1"/>
        <w:rPr>
          <w:rFonts w:hint="eastAsia"/>
        </w:rPr>
      </w:pPr>
      <w:r>
        <w:rPr>
          <w:rFonts w:hint="eastAsia"/>
        </w:rPr>
        <w:t>4. 多因素认证</w:t>
      </w:r>
      <w:bookmarkEnd w:id="1591"/>
      <w:bookmarkEnd w:id="1592"/>
      <w:bookmarkEnd w:id="1593"/>
      <w:bookmarkEnd w:id="1594"/>
      <w:bookmarkEnd w:id="1595"/>
    </w:p>
    <w:p>
      <w:pPr>
        <w:pStyle w:val="style0"/>
        <w:rPr>
          <w:rFonts w:hint="eastAsia"/>
        </w:rPr>
      </w:pPr>
      <w:r>
        <w:rPr>
          <w:rFonts w:hint="eastAsia"/>
        </w:rPr>
        <w:t>功能名称：多因素身份验证</w:t>
      </w:r>
    </w:p>
    <w:p>
      <w:pPr>
        <w:pStyle w:val="style0"/>
        <w:rPr>
          <w:rFonts w:hint="eastAsia"/>
        </w:rPr>
      </w:pPr>
      <w:r>
        <w:rPr>
          <w:rFonts w:hint="eastAsia"/>
        </w:rPr>
        <w:t>运行原理：结合密码、生物识别、手机序列号等多种认证方式，提供更全面的安全保护。用户在进行关键操作时，可能需要通过多种认证方式来验证身份。</w:t>
      </w:r>
    </w:p>
    <w:bookmarkStart w:id="1596" w:name="_Toc1425"/>
    <w:bookmarkStart w:id="1597" w:name="_Toc23983"/>
    <w:bookmarkStart w:id="1598" w:name="_Toc24292"/>
    <w:bookmarkStart w:id="1599" w:name="_Toc17748"/>
    <w:bookmarkStart w:id="1600" w:name="_Toc4221"/>
    <w:p>
      <w:pPr>
        <w:pStyle w:val="style0"/>
        <w:outlineLvl w:val="1"/>
        <w:rPr>
          <w:rFonts w:hint="eastAsia"/>
        </w:rPr>
      </w:pPr>
      <w:r>
        <w:rPr>
          <w:rFonts w:hint="eastAsia"/>
        </w:rPr>
        <w:t>5. 智能合约自动化</w:t>
      </w:r>
      <w:bookmarkEnd w:id="1596"/>
      <w:bookmarkEnd w:id="1597"/>
      <w:bookmarkEnd w:id="1598"/>
      <w:bookmarkEnd w:id="1599"/>
      <w:bookmarkEnd w:id="1600"/>
    </w:p>
    <w:p>
      <w:pPr>
        <w:pStyle w:val="style0"/>
        <w:rPr>
          <w:rFonts w:hint="eastAsia"/>
        </w:rPr>
      </w:pPr>
      <w:r>
        <w:rPr>
          <w:rFonts w:hint="eastAsia"/>
        </w:rPr>
        <w:t>功能名称：智能合约身份验证</w:t>
      </w:r>
    </w:p>
    <w:p>
      <w:pPr>
        <w:pStyle w:val="style0"/>
        <w:rPr>
          <w:rFonts w:hint="eastAsia"/>
        </w:rPr>
      </w:pPr>
      <w:r>
        <w:rPr>
          <w:rFonts w:hint="eastAsia"/>
        </w:rPr>
        <w:t>运行原理：利用智能合约自动执行身份验证过程。例如，当用户通过人脸识别和手机序列号验证后，智能合约可以自动更新用户的身份状态。</w:t>
      </w:r>
    </w:p>
    <w:bookmarkStart w:id="1601" w:name="_Toc26125"/>
    <w:bookmarkStart w:id="1602" w:name="_Toc24459"/>
    <w:bookmarkStart w:id="1603" w:name="_Toc10667"/>
    <w:bookmarkStart w:id="1604" w:name="_Toc26044"/>
    <w:bookmarkStart w:id="1605" w:name="_Toc19728"/>
    <w:p>
      <w:pPr>
        <w:pStyle w:val="style0"/>
        <w:outlineLvl w:val="1"/>
        <w:rPr>
          <w:rFonts w:hint="eastAsia"/>
        </w:rPr>
      </w:pPr>
      <w:r>
        <w:rPr>
          <w:rFonts w:hint="eastAsia"/>
        </w:rPr>
        <w:t>6. 隐私保护</w:t>
      </w:r>
      <w:bookmarkEnd w:id="1601"/>
      <w:bookmarkEnd w:id="1602"/>
      <w:bookmarkEnd w:id="1603"/>
      <w:bookmarkEnd w:id="1604"/>
      <w:bookmarkEnd w:id="1605"/>
    </w:p>
    <w:p>
      <w:pPr>
        <w:pStyle w:val="style0"/>
        <w:rPr>
          <w:rFonts w:hint="eastAsia"/>
        </w:rPr>
      </w:pPr>
      <w:r>
        <w:rPr>
          <w:rFonts w:hint="eastAsia"/>
        </w:rPr>
        <w:t>功能名称：加密隐私保护</w:t>
      </w:r>
    </w:p>
    <w:p>
      <w:pPr>
        <w:pStyle w:val="style0"/>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bookmarkStart w:id="1606" w:name="_Toc24639"/>
    <w:bookmarkStart w:id="1607" w:name="_Toc31390"/>
    <w:bookmarkStart w:id="1608" w:name="_Toc18481"/>
    <w:bookmarkStart w:id="1609" w:name="_Toc32528"/>
    <w:bookmarkStart w:id="1610" w:name="_Toc22254"/>
    <w:p>
      <w:pPr>
        <w:pStyle w:val="style0"/>
        <w:outlineLvl w:val="1"/>
        <w:rPr>
          <w:rFonts w:hint="eastAsia"/>
        </w:rPr>
      </w:pPr>
      <w:r>
        <w:rPr>
          <w:rFonts w:hint="eastAsia"/>
        </w:rPr>
        <w:t>7. 身份恢复机制</w:t>
      </w:r>
      <w:bookmarkEnd w:id="1606"/>
      <w:bookmarkEnd w:id="1607"/>
      <w:bookmarkEnd w:id="1608"/>
      <w:bookmarkEnd w:id="1609"/>
      <w:bookmarkEnd w:id="1610"/>
    </w:p>
    <w:p>
      <w:pPr>
        <w:pStyle w:val="style0"/>
        <w:rPr>
          <w:rFonts w:hint="eastAsia"/>
        </w:rPr>
      </w:pPr>
      <w:r>
        <w:rPr>
          <w:rFonts w:hint="eastAsia"/>
        </w:rPr>
        <w:t>功能名称：身份恢复服务</w:t>
      </w:r>
    </w:p>
    <w:p>
      <w:pPr>
        <w:pStyle w:val="style0"/>
        <w:rPr>
          <w:rFonts w:hint="eastAsia"/>
        </w:rPr>
      </w:pPr>
      <w:r>
        <w:rPr>
          <w:rFonts w:hint="eastAsia"/>
        </w:rPr>
        <w:t>运行原理：在用户丢失私钥或手机时，通过预设的恢复机制如安全问题、备用联系方式等，帮助用户恢复身份。</w:t>
      </w:r>
    </w:p>
    <w:bookmarkStart w:id="1611" w:name="_Toc19480"/>
    <w:bookmarkStart w:id="1612" w:name="_Toc158"/>
    <w:bookmarkStart w:id="1613" w:name="_Toc14281"/>
    <w:bookmarkStart w:id="1614" w:name="_Toc7421"/>
    <w:bookmarkStart w:id="1615" w:name="_Toc8916"/>
    <w:p>
      <w:pPr>
        <w:pStyle w:val="style0"/>
        <w:outlineLvl w:val="1"/>
        <w:rPr>
          <w:rFonts w:hint="eastAsia"/>
        </w:rPr>
      </w:pPr>
      <w:r>
        <w:rPr>
          <w:rFonts w:hint="eastAsia"/>
        </w:rPr>
        <w:t>8. 安全审计与更新</w:t>
      </w:r>
      <w:bookmarkEnd w:id="1611"/>
      <w:bookmarkEnd w:id="1612"/>
      <w:bookmarkEnd w:id="1613"/>
      <w:bookmarkEnd w:id="1614"/>
      <w:bookmarkEnd w:id="1615"/>
    </w:p>
    <w:p>
      <w:pPr>
        <w:pStyle w:val="style0"/>
        <w:rPr>
          <w:rFonts w:hint="eastAsia"/>
        </w:rPr>
      </w:pPr>
      <w:r>
        <w:rPr>
          <w:rFonts w:hint="eastAsia"/>
        </w:rPr>
        <w:t>功能名称：系统安全审计</w:t>
      </w:r>
    </w:p>
    <w:p>
      <w:pPr>
        <w:pStyle w:val="style0"/>
        <w:rPr>
          <w:rFonts w:hint="eastAsia"/>
        </w:rPr>
      </w:pPr>
      <w:r>
        <w:rPr>
          <w:rFonts w:hint="eastAsia"/>
        </w:rPr>
        <w:t>运行原理：定期对系统进行安全审计，检查潜在的安全漏洞，并及时更新系统，以应对新的安全威胁。这有助于保持系统的安全性和可靠性。</w:t>
      </w:r>
    </w:p>
    <w:p>
      <w:pPr>
        <w:pStyle w:val="style0"/>
        <w:rPr>
          <w:rFonts w:hint="eastAsia"/>
        </w:rPr>
      </w:pPr>
      <w:r>
        <w:rPr>
          <w:rFonts w:hint="eastAsia"/>
        </w:rPr>
        <w:t>这些功能通过结合不同的技术和方法，增强了去中心化身份验证系统的安全性和用户体验。</w:t>
      </w:r>
    </w:p>
    <w:p>
      <w:pPr>
        <w:pStyle w:val="style0"/>
        <w:rPr>
          <w:rFonts w:hint="eastAsia"/>
        </w:rPr>
      </w:pPr>
    </w:p>
    <w:bookmarkStart w:id="1616" w:name="_Toc20005"/>
    <w:bookmarkStart w:id="1617" w:name="_Toc5697"/>
    <w:bookmarkStart w:id="1618" w:name="_Toc1900"/>
    <w:bookmarkStart w:id="1619" w:name="_Toc22111"/>
    <w:bookmarkStart w:id="1620" w:name="_Toc9021"/>
    <w:bookmarkStart w:id="1621" w:name="_Toc10462"/>
    <w:bookmarkStart w:id="1622" w:name="_Toc17799"/>
    <w:bookmarkStart w:id="1623" w:name="_Toc25339"/>
    <w:bookmarkStart w:id="1624" w:name="_Toc16526"/>
    <w:bookmarkStart w:id="1625" w:name="_Toc19763"/>
    <w:bookmarkStart w:id="1626" w:name="_Toc5574"/>
    <w:bookmarkStart w:id="1627" w:name="_Toc32214"/>
    <w:bookmarkStart w:id="1628" w:name="_Toc23510"/>
    <w:bookmarkStart w:id="1629" w:name="_Toc4084"/>
    <w:bookmarkStart w:id="1630" w:name="_Toc28196"/>
    <w:p>
      <w:pPr>
        <w:pStyle w:val="style0"/>
        <w:outlineLvl w:val="1"/>
        <w:rPr>
          <w:rFonts w:hint="eastAsia"/>
        </w:rPr>
      </w:pPr>
      <w:r>
        <w:rPr>
          <w:rFonts w:hint="eastAsia"/>
          <w:lang w:val="en-US" w:eastAsia="zh-CN"/>
        </w:rPr>
        <w:t>9.</w:t>
      </w:r>
      <w:r>
        <w:rPr>
          <w:rFonts w:hint="eastAsia"/>
        </w:rPr>
        <w:t>雪崩HBBFT共识机制运行原理</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1631" w:name="_Toc3546"/>
    <w:bookmarkStart w:id="1632" w:name="_Toc11667"/>
    <w:bookmarkStart w:id="1633" w:name="_Toc1714"/>
    <w:bookmarkStart w:id="1634" w:name="_Toc6929"/>
    <w:bookmarkStart w:id="1635" w:name="_Toc22402"/>
    <w:bookmarkStart w:id="1636" w:name="_Toc664"/>
    <w:bookmarkStart w:id="1637" w:name="_Toc4796"/>
    <w:bookmarkStart w:id="1638" w:name="_Toc27919"/>
    <w:bookmarkStart w:id="1639" w:name="_Toc8566"/>
    <w:bookmarkStart w:id="1640" w:name="_Toc6410"/>
    <w:bookmarkStart w:id="1641" w:name="_Toc28251"/>
    <w:bookmarkStart w:id="1642" w:name="_Toc28575"/>
    <w:bookmarkStart w:id="1643" w:name="_Toc24395"/>
    <w:bookmarkStart w:id="1644" w:name="_Toc7024"/>
    <w:bookmarkStart w:id="1645" w:name="_Toc17019"/>
    <w:p>
      <w:pPr>
        <w:pStyle w:val="style0"/>
        <w:outlineLvl w:val="1"/>
        <w:rPr>
          <w:rFonts w:hint="eastAsia"/>
        </w:rPr>
      </w:pPr>
      <w:r>
        <w:rPr>
          <w:rFonts w:hint="eastAsia"/>
          <w:lang w:val="en-US" w:eastAsia="zh-CN"/>
        </w:rPr>
        <w:t>10.</w:t>
      </w:r>
      <w:r>
        <w:rPr>
          <w:rFonts w:hint="eastAsia"/>
        </w:rPr>
        <w:t>流动性赎回机制排队自动赎回：</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1646" w:name="_Toc12185"/>
    <w:p>
      <w:pPr>
        <w:pStyle w:val="style0"/>
        <w:outlineLvl w:val="1"/>
        <w:rPr>
          <w:rFonts w:hint="eastAsia"/>
          <w:lang w:eastAsia="zh-CN"/>
        </w:rPr>
      </w:pPr>
      <w:r>
        <w:rPr>
          <w:rFonts w:hint="eastAsia"/>
          <w:lang w:val="en-US" w:eastAsia="zh-CN"/>
        </w:rPr>
        <w:t>11.</w:t>
      </w:r>
      <w:r>
        <w:rPr>
          <w:rFonts w:hint="eastAsia"/>
          <w:lang w:eastAsia="zh-CN"/>
        </w:rPr>
        <w:t>动态价格调整的节点收益优先代币铸造机制（Dynamic Price Adjustment Node Revenue Priority Token Minting Mechanism, DPANRPTM）</w:t>
      </w:r>
      <w:bookmarkEnd w:id="1646"/>
    </w:p>
    <w:p>
      <w:pPr>
        <w:pStyle w:val="style0"/>
        <w:rPr>
          <w:rFonts w:hint="eastAsia"/>
          <w:lang w:eastAsia="zh-CN"/>
        </w:rPr>
      </w:pPr>
      <w:r>
        <w:rPr>
          <w:rFonts w:hint="eastAsia"/>
          <w:lang w:eastAsia="zh-CN"/>
        </w:rPr>
        <w:t>运行原理：</w:t>
      </w:r>
    </w:p>
    <w:bookmarkStart w:id="1647" w:name="_Toc30265"/>
    <w:bookmarkStart w:id="1648" w:name="_Toc5718"/>
    <w:p>
      <w:pPr>
        <w:pStyle w:val="style0"/>
        <w:outlineLvl w:val="1"/>
        <w:rPr>
          <w:rFonts w:hint="eastAsia"/>
          <w:lang w:eastAsia="zh-CN"/>
        </w:rPr>
      </w:pPr>
      <w:r>
        <w:rPr>
          <w:rFonts w:hint="eastAsia"/>
          <w:lang w:eastAsia="zh-CN"/>
        </w:rPr>
        <w:t>1. 节点收益统计：实时监控并记录每个PCDN节点的收益。</w:t>
      </w:r>
      <w:bookmarkEnd w:id="1647"/>
      <w:bookmarkEnd w:id="1648"/>
    </w:p>
    <w:p>
      <w:pPr>
        <w:pStyle w:val="style0"/>
        <w:rPr>
          <w:rFonts w:hint="eastAsia"/>
          <w:lang w:eastAsia="zh-CN"/>
        </w:rPr>
      </w:pPr>
      <w:r>
        <w:rPr>
          <w:rFonts w:hint="eastAsia"/>
          <w:lang w:eastAsia="zh-CN"/>
        </w:rPr>
        <w:t>2. 95计费规则应用：根据95计费规则计算每个节点的日收益，确保收益的准确性和公平性。</w:t>
      </w:r>
    </w:p>
    <w:bookmarkStart w:id="1649" w:name="_Toc21070"/>
    <w:bookmarkStart w:id="1650" w:name="_Toc29153"/>
    <w:p>
      <w:pPr>
        <w:pStyle w:val="style0"/>
        <w:outlineLvl w:val="1"/>
        <w:rPr>
          <w:rFonts w:hint="eastAsia"/>
          <w:lang w:eastAsia="zh-CN"/>
        </w:rPr>
      </w:pPr>
      <w:r>
        <w:rPr>
          <w:rFonts w:hint="eastAsia"/>
          <w:lang w:eastAsia="zh-CN"/>
        </w:rPr>
        <w:t>3. 收益排序：将所有节点按照收益从高到低进行排序。</w:t>
      </w:r>
      <w:bookmarkEnd w:id="1649"/>
      <w:bookmarkEnd w:id="1650"/>
    </w:p>
    <w:p>
      <w:pPr>
        <w:pStyle w:val="style0"/>
        <w:rPr>
          <w:rFonts w:hint="eastAsia"/>
          <w:lang w:eastAsia="zh-CN"/>
        </w:rPr>
      </w:pPr>
      <w:r>
        <w:rPr>
          <w:rFonts w:hint="eastAsia"/>
          <w:lang w:eastAsia="zh-CN"/>
        </w:rPr>
        <w:t>4. 动态价格调整：每次铸造代币时，根据市场供需和其他相关因素，微调代币的铸造价格。</w:t>
      </w:r>
    </w:p>
    <w:bookmarkStart w:id="1651" w:name="_Toc11494"/>
    <w:bookmarkStart w:id="1652" w:name="_Toc24907"/>
    <w:p>
      <w:pPr>
        <w:pStyle w:val="style0"/>
        <w:outlineLvl w:val="1"/>
        <w:rPr>
          <w:rFonts w:hint="eastAsia"/>
          <w:lang w:eastAsia="zh-CN"/>
        </w:rPr>
      </w:pPr>
      <w:r>
        <w:rPr>
          <w:rFonts w:hint="eastAsia"/>
          <w:lang w:eastAsia="zh-CN"/>
        </w:rPr>
        <w:t>5. 按序铸造：按照收益排序的顺序，依次为每个节点铸造代币。</w:t>
      </w:r>
      <w:bookmarkEnd w:id="1651"/>
      <w:bookmarkEnd w:id="1652"/>
    </w:p>
    <w:p>
      <w:pPr>
        <w:pStyle w:val="style0"/>
        <w:rPr>
          <w:rFonts w:hint="eastAsia"/>
          <w:lang w:eastAsia="zh-CN"/>
        </w:rPr>
      </w:pPr>
      <w:r>
        <w:rPr>
          <w:rFonts w:hint="eastAsia"/>
          <w:lang w:eastAsia="zh-CN"/>
        </w:rPr>
        <w:t>6. 资金分配与储备金：铸造过程中，将一定比例的收益分配到做市储备金和公共储备金。</w:t>
      </w:r>
    </w:p>
    <w:p>
      <w:pPr>
        <w:pStyle w:val="style0"/>
        <w:rPr>
          <w:rFonts w:hint="eastAsia"/>
          <w:lang w:eastAsia="zh-CN"/>
        </w:rPr>
      </w:pPr>
      <w:r>
        <w:rPr>
          <w:rFonts w:hint="eastAsia"/>
          <w:lang w:eastAsia="zh-CN"/>
        </w:rPr>
        <w:t>7. 智能合约执行：使用智能合约自动化铸造流程和资金分配，确保过程的透明性和不可篡改性。</w:t>
      </w:r>
    </w:p>
    <w:p>
      <w:pPr>
        <w:pStyle w:val="style0"/>
        <w:rPr>
          <w:rFonts w:hint="eastAsia"/>
          <w:lang w:eastAsia="zh-CN"/>
        </w:rPr>
      </w:pPr>
      <w:r>
        <w:rPr>
          <w:rFonts w:hint="eastAsia"/>
          <w:lang w:eastAsia="zh-CN"/>
        </w:rPr>
        <w:t>8. 价格影响评估：每次铸造后，评估对代币价格的影响，并据此调整后续铸造的价格。</w:t>
      </w:r>
    </w:p>
    <w:p>
      <w:pPr>
        <w:pStyle w:val="style0"/>
        <w:rPr>
          <w:rFonts w:hint="eastAsia"/>
          <w:lang w:eastAsia="zh-CN"/>
        </w:rPr>
      </w:pPr>
      <w:r>
        <w:rPr>
          <w:rFonts w:hint="eastAsia"/>
          <w:lang w:eastAsia="zh-CN"/>
        </w:rPr>
        <w:t>具体铸造规则：</w:t>
      </w:r>
    </w:p>
    <w:p>
      <w:pPr>
        <w:pStyle w:val="style0"/>
        <w:rPr>
          <w:rFonts w:hint="eastAsia"/>
          <w:lang w:eastAsia="zh-CN"/>
        </w:rPr>
      </w:pPr>
      <w:r>
        <w:rPr>
          <w:rFonts w:hint="eastAsia"/>
          <w:lang w:eastAsia="zh-CN"/>
        </w:rPr>
        <w:t>1. 初始铸造价格设定：设定一个初始的铸造价格，并根据市场情况定期调整。</w:t>
      </w:r>
    </w:p>
    <w:p>
      <w:pPr>
        <w:pStyle w:val="style0"/>
        <w:rPr>
          <w:rFonts w:hint="eastAsia"/>
          <w:lang w:eastAsia="zh-CN"/>
        </w:rPr>
      </w:pPr>
      <w:r>
        <w:rPr>
          <w:rFonts w:hint="eastAsia"/>
          <w:lang w:eastAsia="zh-CN"/>
        </w:rPr>
        <w:t>2. 收益排序铸造：按照节点收益的降序排列，依次为每个节点铸造代币。</w:t>
      </w:r>
    </w:p>
    <w:p>
      <w:pPr>
        <w:pStyle w:val="style0"/>
        <w:rPr>
          <w:rFonts w:hint="eastAsia"/>
          <w:lang w:eastAsia="zh-CN"/>
        </w:rPr>
      </w:pPr>
      <w:r>
        <w:rPr>
          <w:rFonts w:hint="eastAsia"/>
          <w:lang w:eastAsia="zh-CN"/>
        </w:rPr>
        <w:t>3. 价格微调机制：每次铸造后，根据铸造量和市场需求，适当提高铸造价格，公式可以表示为： P_{\text{new}} = P_{\text{old}} \times (1 + \alpha) 其中 P_{\text{new}} 是新的铸造价格，P_{\text{old}} 是旧的铸造价格，\alpha 是价格调整因子。</w:t>
      </w:r>
    </w:p>
    <w:p>
      <w:pPr>
        <w:pStyle w:val="style0"/>
        <w:rPr>
          <w:rFonts w:hint="eastAsia"/>
          <w:lang w:eastAsia="zh-CN"/>
        </w:rPr>
      </w:pPr>
      <w:r>
        <w:rPr>
          <w:rFonts w:hint="eastAsia"/>
          <w:lang w:eastAsia="zh-CN"/>
        </w:rPr>
        <w:t>4. 铸造比例：设定每个节点铸造代币的比例，例如79%的收益用于铸造代币。</w:t>
      </w:r>
    </w:p>
    <w:bookmarkStart w:id="1653" w:name="_Toc22413"/>
    <w:bookmarkStart w:id="1654" w:name="_Toc29012"/>
    <w:p>
      <w:pPr>
        <w:pStyle w:val="style0"/>
        <w:outlineLvl w:val="1"/>
        <w:rPr>
          <w:rFonts w:hint="eastAsia"/>
          <w:lang w:eastAsia="zh-CN"/>
        </w:rPr>
      </w:pPr>
      <w:r>
        <w:rPr>
          <w:rFonts w:hint="eastAsia"/>
          <w:lang w:eastAsia="zh-CN"/>
        </w:rPr>
        <w:t>5. 资金分配：</w:t>
      </w:r>
      <w:bookmarkEnd w:id="1653"/>
      <w:bookmarkEnd w:id="1654"/>
    </w:p>
    <w:p>
      <w:pPr>
        <w:pStyle w:val="style0"/>
        <w:rPr>
          <w:rFonts w:hint="eastAsia"/>
          <w:lang w:eastAsia="zh-CN"/>
        </w:rPr>
      </w:pPr>
      <w:r>
        <w:rPr>
          <w:rFonts w:hint="eastAsia"/>
          <w:lang w:eastAsia="zh-CN"/>
        </w:rPr>
        <w:t>19%的收益转入做市储备金。</w:t>
      </w:r>
    </w:p>
    <w:p>
      <w:pPr>
        <w:pStyle w:val="style0"/>
        <w:rPr>
          <w:rFonts w:hint="eastAsia"/>
          <w:lang w:eastAsia="zh-CN"/>
        </w:rPr>
      </w:pPr>
      <w:r>
        <w:rPr>
          <w:rFonts w:hint="eastAsia"/>
          <w:lang w:val="en-US" w:eastAsia="zh-CN"/>
        </w:rPr>
        <w:t>按照分配因子</w:t>
      </w:r>
      <w:r>
        <w:rPr>
          <w:rFonts w:hint="default"/>
          <w:lang w:val="en-US" w:eastAsia="zh-CN"/>
        </w:rPr>
        <w:t>19%</w:t>
      </w:r>
      <w:r>
        <w:rPr>
          <w:rFonts w:hint="eastAsia"/>
          <w:lang w:val="en-US" w:eastAsia="zh-CN"/>
        </w:rPr>
        <w:t>金额</w:t>
      </w:r>
      <w:r>
        <w:rPr>
          <w:rFonts w:hint="eastAsia"/>
          <w:lang w:eastAsia="zh-CN"/>
        </w:rPr>
        <w:t>做市储备金的10%转入公共储备金。</w:t>
      </w:r>
    </w:p>
    <w:p>
      <w:pPr>
        <w:pStyle w:val="style0"/>
        <w:rPr>
          <w:rFonts w:hint="eastAsia"/>
          <w:lang w:eastAsia="zh-CN"/>
        </w:rPr>
      </w:pPr>
      <w:r>
        <w:rPr>
          <w:rFonts w:hint="eastAsia"/>
          <w:lang w:eastAsia="zh-CN"/>
        </w:rPr>
        <w:t>6. 铸造公式：\text{铸造代币数量} = \frac{\text{节点收益} \times \text{铸造比例}}{P_{\text{new}}}</w:t>
      </w:r>
    </w:p>
    <w:p>
      <w:pPr>
        <w:pStyle w:val="style0"/>
        <w:rPr>
          <w:rFonts w:hint="eastAsia"/>
          <w:lang w:eastAsia="zh-CN"/>
        </w:rPr>
      </w:pPr>
      <w:r>
        <w:rPr>
          <w:rFonts w:hint="eastAsia"/>
          <w:lang w:eastAsia="zh-CN"/>
        </w:rPr>
        <w:t>7. 循环铸造：为每个节点重复铸造流程，直到所有节点都完成铸造。</w:t>
      </w:r>
    </w:p>
    <w:p>
      <w:pPr>
        <w:pStyle w:val="style0"/>
        <w:rPr>
          <w:rFonts w:hint="eastAsia"/>
        </w:rPr>
      </w:pPr>
    </w:p>
    <w:bookmarkStart w:id="1655" w:name="_Toc11511"/>
    <w:bookmarkStart w:id="1656" w:name="_Toc21346"/>
    <w:bookmarkStart w:id="1657" w:name="_Toc23177"/>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1655"/>
      <w:bookmarkEnd w:id="1656"/>
      <w:bookmarkEnd w:id="1657"/>
    </w:p>
    <w:bookmarkStart w:id="1658" w:name="_Toc5638"/>
    <w:bookmarkStart w:id="1659" w:name="_Toc6555"/>
    <w:bookmarkStart w:id="1660" w:name="_Toc32691"/>
    <w:p>
      <w:pPr>
        <w:pStyle w:val="style0"/>
        <w:outlineLvl w:val="1"/>
        <w:rPr>
          <w:rFonts w:hint="eastAsia"/>
          <w:lang w:eastAsia="zh-CN"/>
        </w:rPr>
      </w:pPr>
      <w:r>
        <w:rPr>
          <w:rFonts w:hint="eastAsia"/>
          <w:lang w:eastAsia="zh-CN"/>
        </w:rPr>
        <w:t>1. 虚拟机引擎</w:t>
      </w:r>
      <w:bookmarkEnd w:id="1658"/>
      <w:bookmarkEnd w:id="1659"/>
      <w:bookmarkEnd w:id="1660"/>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1661" w:name="_Toc30585"/>
    <w:bookmarkStart w:id="1662" w:name="_Toc25848"/>
    <w:bookmarkStart w:id="1663" w:name="_Toc8643"/>
    <w:bookmarkStart w:id="1664" w:name="_Toc23110"/>
    <w:p>
      <w:pPr>
        <w:pStyle w:val="style0"/>
        <w:outlineLvl w:val="1"/>
        <w:rPr>
          <w:rFonts w:hint="eastAsia"/>
          <w:lang w:eastAsia="zh-CN"/>
        </w:rPr>
      </w:pPr>
      <w:r>
        <w:rPr>
          <w:rFonts w:hint="eastAsia"/>
          <w:lang w:eastAsia="zh-CN"/>
        </w:rPr>
        <w:t>2. 智能合约执行环境</w:t>
      </w:r>
      <w:bookmarkEnd w:id="1661"/>
      <w:bookmarkEnd w:id="1662"/>
      <w:bookmarkEnd w:id="1663"/>
      <w:bookmarkEnd w:id="1664"/>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1665" w:name="_Toc3227"/>
    <w:bookmarkStart w:id="1666" w:name="_Toc6611"/>
    <w:bookmarkStart w:id="1667" w:name="_Toc29497"/>
    <w:bookmarkStart w:id="1668" w:name="_Toc26924"/>
    <w:p>
      <w:pPr>
        <w:pStyle w:val="style0"/>
        <w:outlineLvl w:val="1"/>
        <w:rPr>
          <w:rFonts w:hint="eastAsia"/>
          <w:lang w:eastAsia="zh-CN"/>
        </w:rPr>
      </w:pPr>
      <w:r>
        <w:rPr>
          <w:rFonts w:hint="eastAsia"/>
          <w:lang w:eastAsia="zh-CN"/>
        </w:rPr>
        <w:t>3. 状态管理与持久化</w:t>
      </w:r>
      <w:bookmarkEnd w:id="1665"/>
      <w:bookmarkEnd w:id="1666"/>
      <w:bookmarkEnd w:id="1667"/>
      <w:bookmarkEnd w:id="1668"/>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1669" w:name="_Toc8274"/>
    <w:bookmarkStart w:id="1670" w:name="_Toc25690"/>
    <w:bookmarkStart w:id="1671" w:name="_Toc4565"/>
    <w:bookmarkStart w:id="1672" w:name="_Toc23478"/>
    <w:p>
      <w:pPr>
        <w:pStyle w:val="style0"/>
        <w:outlineLvl w:val="1"/>
        <w:rPr>
          <w:rFonts w:hint="eastAsia"/>
          <w:lang w:eastAsia="zh-CN"/>
        </w:rPr>
      </w:pPr>
      <w:r>
        <w:rPr>
          <w:rFonts w:hint="eastAsia"/>
          <w:lang w:eastAsia="zh-CN"/>
        </w:rPr>
        <w:t>4. 前端托管机制</w:t>
      </w:r>
      <w:bookmarkEnd w:id="1669"/>
      <w:bookmarkEnd w:id="1670"/>
      <w:bookmarkEnd w:id="1671"/>
      <w:bookmarkEnd w:id="1672"/>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1673" w:name="_Toc5450"/>
    <w:bookmarkStart w:id="1674" w:name="_Toc32686"/>
    <w:bookmarkStart w:id="1675" w:name="_Toc3893"/>
    <w:bookmarkStart w:id="1676" w:name="_Toc20438"/>
    <w:p>
      <w:pPr>
        <w:pStyle w:val="style0"/>
        <w:outlineLvl w:val="1"/>
        <w:rPr>
          <w:rFonts w:hint="eastAsia"/>
          <w:lang w:eastAsia="zh-CN"/>
        </w:rPr>
      </w:pPr>
      <w:r>
        <w:rPr>
          <w:rFonts w:hint="eastAsia"/>
          <w:lang w:eastAsia="zh-CN"/>
        </w:rPr>
        <w:t>5. 去中心化(DNS)DAAP</w:t>
      </w:r>
      <w:bookmarkEnd w:id="1673"/>
      <w:bookmarkEnd w:id="1674"/>
      <w:bookmarkEnd w:id="1675"/>
      <w:bookmarkEnd w:id="1676"/>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1677" w:name="_Toc21485"/>
    <w:bookmarkStart w:id="1678" w:name="_Toc23145"/>
    <w:bookmarkStart w:id="1679" w:name="_Toc27067"/>
    <w:bookmarkStart w:id="1680" w:name="_Toc5356"/>
    <w:p>
      <w:pPr>
        <w:pStyle w:val="style0"/>
        <w:outlineLvl w:val="1"/>
        <w:rPr>
          <w:rFonts w:hint="eastAsia"/>
          <w:lang w:eastAsia="zh-CN"/>
        </w:rPr>
      </w:pPr>
      <w:r>
        <w:rPr>
          <w:rFonts w:hint="eastAsia"/>
          <w:lang w:eastAsia="zh-CN"/>
        </w:rPr>
        <w:t>7. 去中心化应用访问协议（DAAP）</w:t>
      </w:r>
      <w:bookmarkEnd w:id="1677"/>
      <w:bookmarkEnd w:id="1678"/>
      <w:bookmarkEnd w:id="1679"/>
      <w:bookmarkEnd w:id="1680"/>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1681" w:name="_Toc11204"/>
    <w:bookmarkStart w:id="1682" w:name="_Toc18253"/>
    <w:bookmarkStart w:id="1683" w:name="_Toc6958"/>
    <w:bookmarkStart w:id="1684" w:name="_Toc11766"/>
    <w:p>
      <w:pPr>
        <w:pStyle w:val="style0"/>
        <w:outlineLvl w:val="1"/>
        <w:rPr>
          <w:rFonts w:hint="eastAsia"/>
          <w:lang w:eastAsia="zh-CN"/>
        </w:rPr>
      </w:pPr>
      <w:r>
        <w:rPr>
          <w:rFonts w:hint="eastAsia"/>
          <w:lang w:eastAsia="zh-CN"/>
        </w:rPr>
        <w:t>8. 区块链IP托管服务（BIHS）</w:t>
      </w:r>
      <w:bookmarkEnd w:id="1681"/>
      <w:bookmarkEnd w:id="1682"/>
      <w:bookmarkEnd w:id="1683"/>
      <w:bookmarkEnd w:id="1684"/>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1685" w:name="_Toc32532"/>
    <w:bookmarkStart w:id="1686" w:name="_Toc14646"/>
    <w:bookmarkStart w:id="1687" w:name="_Toc7164"/>
    <w:bookmarkStart w:id="1688" w:name="_Toc11272"/>
    <w:p>
      <w:pPr>
        <w:pStyle w:val="style0"/>
        <w:outlineLvl w:val="1"/>
        <w:rPr>
          <w:rFonts w:hint="eastAsia"/>
          <w:lang w:eastAsia="zh-CN"/>
        </w:rPr>
      </w:pPr>
      <w:r>
        <w:rPr>
          <w:rFonts w:hint="eastAsia"/>
          <w:lang w:eastAsia="zh-CN"/>
        </w:rPr>
        <w:t>9. 智能合约IP同步器</w:t>
      </w:r>
      <w:bookmarkEnd w:id="1685"/>
      <w:bookmarkEnd w:id="1686"/>
      <w:bookmarkEnd w:id="1687"/>
      <w:bookmarkEnd w:id="168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1689" w:name="_Toc25110"/>
    <w:bookmarkStart w:id="1690" w:name="_Toc17325"/>
    <w:bookmarkStart w:id="1691" w:name="_Toc698"/>
    <w:bookmarkStart w:id="1692" w:name="_Toc21898"/>
    <w:p>
      <w:pPr>
        <w:pStyle w:val="style0"/>
        <w:outlineLvl w:val="1"/>
        <w:rPr>
          <w:rFonts w:hint="eastAsia"/>
          <w:lang w:eastAsia="zh-CN"/>
        </w:rPr>
      </w:pPr>
      <w:r>
        <w:rPr>
          <w:rFonts w:hint="eastAsia"/>
          <w:lang w:eastAsia="zh-CN"/>
        </w:rPr>
        <w:t>10. 动态后端智能合约托管（DBSCH）</w:t>
      </w:r>
      <w:bookmarkEnd w:id="1689"/>
      <w:bookmarkEnd w:id="1690"/>
      <w:bookmarkEnd w:id="1691"/>
      <w:bookmarkEnd w:id="1692"/>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1693" w:name="_Toc24966"/>
    <w:bookmarkStart w:id="1694" w:name="_Toc17091"/>
    <w:bookmarkStart w:id="1695" w:name="_Toc13310"/>
    <w:bookmarkStart w:id="1696" w:name="_Toc28876"/>
    <w:p>
      <w:pPr>
        <w:pStyle w:val="style0"/>
        <w:outlineLvl w:val="1"/>
        <w:rPr>
          <w:rFonts w:hint="eastAsia"/>
          <w:lang w:eastAsia="zh-CN"/>
        </w:rPr>
      </w:pPr>
      <w:r>
        <w:rPr>
          <w:rFonts w:hint="eastAsia"/>
          <w:lang w:eastAsia="zh-CN"/>
        </w:rPr>
        <w:t>11. 大型游戏交互</w:t>
      </w:r>
      <w:bookmarkEnd w:id="1693"/>
      <w:bookmarkEnd w:id="1694"/>
      <w:bookmarkEnd w:id="1695"/>
      <w:bookmarkEnd w:id="1696"/>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1697" w:name="_Toc3328"/>
    <w:bookmarkStart w:id="1698" w:name="_Toc12098"/>
    <w:bookmarkStart w:id="1699" w:name="_Toc32558"/>
    <w:bookmarkStart w:id="1700" w:name="_Toc12797"/>
    <w:p>
      <w:pPr>
        <w:pStyle w:val="style0"/>
        <w:outlineLvl w:val="1"/>
        <w:rPr>
          <w:rFonts w:hint="eastAsia"/>
          <w:lang w:eastAsia="zh-CN"/>
        </w:rPr>
      </w:pPr>
      <w:r>
        <w:rPr>
          <w:rFonts w:hint="eastAsia"/>
          <w:lang w:eastAsia="zh-CN"/>
        </w:rPr>
        <w:t>12. 安全性与审计</w:t>
      </w:r>
      <w:bookmarkEnd w:id="1697"/>
      <w:bookmarkEnd w:id="1698"/>
      <w:bookmarkEnd w:id="1699"/>
      <w:bookmarkEnd w:id="1700"/>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1701" w:name="_Toc14636"/>
    <w:bookmarkStart w:id="1702" w:name="_Toc31222"/>
    <w:bookmarkStart w:id="1703" w:name="_Toc7574"/>
    <w:bookmarkStart w:id="1704" w:name="_Toc26274"/>
    <w:p>
      <w:pPr>
        <w:pStyle w:val="style0"/>
        <w:outlineLvl w:val="1"/>
        <w:rPr>
          <w:rFonts w:hint="eastAsia"/>
          <w:lang w:eastAsia="zh-CN"/>
        </w:rPr>
      </w:pPr>
      <w:r>
        <w:rPr>
          <w:rFonts w:hint="eastAsia"/>
          <w:lang w:eastAsia="zh-CN"/>
        </w:rPr>
        <w:t>13. 性能监控与优化</w:t>
      </w:r>
      <w:bookmarkEnd w:id="1701"/>
      <w:bookmarkEnd w:id="1702"/>
      <w:bookmarkEnd w:id="1703"/>
      <w:bookmarkEnd w:id="1704"/>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1705" w:name="_Toc24438"/>
    <w:bookmarkStart w:id="1706" w:name="_Toc20527"/>
    <w:bookmarkStart w:id="1707" w:name="_Toc17542"/>
    <w:bookmarkStart w:id="1708" w:name="_Toc31105"/>
    <w:p>
      <w:pPr>
        <w:pStyle w:val="style0"/>
        <w:outlineLvl w:val="1"/>
        <w:rPr>
          <w:rFonts w:hint="eastAsia"/>
          <w:lang w:eastAsia="zh-CN"/>
        </w:rPr>
      </w:pPr>
      <w:r>
        <w:rPr>
          <w:rFonts w:hint="eastAsia"/>
          <w:lang w:eastAsia="zh-CN"/>
        </w:rPr>
        <w:t>14. 去中心化链游节点托管与自动管理（DBGNHAM）</w:t>
      </w:r>
      <w:bookmarkEnd w:id="1705"/>
      <w:bookmarkEnd w:id="1706"/>
      <w:bookmarkEnd w:id="1707"/>
      <w:bookmarkEnd w:id="1708"/>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1709" w:name="_Toc11317"/>
    <w:bookmarkStart w:id="1710" w:name="_Toc9469"/>
    <w:bookmarkStart w:id="1711" w:name="_Toc22769"/>
    <w:bookmarkStart w:id="1712" w:name="_Toc990"/>
    <w:bookmarkStart w:id="1713" w:name="_Toc22657"/>
    <w:bookmarkStart w:id="1714" w:name="_Toc20877"/>
    <w:bookmarkStart w:id="1715" w:name="_Toc2615"/>
    <w:bookmarkStart w:id="1716" w:name="_Toc20980"/>
    <w:bookmarkStart w:id="1717" w:name="_Toc3043"/>
    <w:bookmarkStart w:id="1718" w:name="_Toc5566"/>
    <w:bookmarkStart w:id="1719" w:name="_Toc22895"/>
    <w:bookmarkStart w:id="1720" w:name="_Toc26295"/>
    <w:bookmarkStart w:id="1721" w:name="_Toc5575"/>
    <w:bookmarkStart w:id="1722" w:name="_Toc29277"/>
    <w:bookmarkStart w:id="1723" w:name="_Toc13895"/>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1724" w:name="_Toc30782"/>
    <w:bookmarkStart w:id="1725" w:name="_Toc20423"/>
    <w:bookmarkStart w:id="1726" w:name="_Toc22108"/>
    <w:bookmarkStart w:id="1727" w:name="_Toc9623"/>
    <w:bookmarkStart w:id="1728" w:name="_Toc1943"/>
    <w:bookmarkStart w:id="1729" w:name="_Toc26745"/>
    <w:bookmarkStart w:id="1730" w:name="_Toc26294"/>
    <w:bookmarkStart w:id="1731" w:name="_Toc19787"/>
    <w:bookmarkStart w:id="1732" w:name="_Toc4906"/>
    <w:bookmarkStart w:id="1733" w:name="_Toc30840"/>
    <w:bookmarkStart w:id="1734" w:name="_Toc28210"/>
    <w:bookmarkStart w:id="1735" w:name="_Toc648"/>
    <w:bookmarkStart w:id="1736" w:name="_Toc25077"/>
    <w:bookmarkStart w:id="1737" w:name="_Toc31810"/>
    <w:bookmarkStart w:id="1738" w:name="_Toc15474"/>
    <w:p>
      <w:pPr>
        <w:pStyle w:val="style0"/>
        <w:outlineLvl w:val="1"/>
        <w:rPr>
          <w:rFonts w:hint="eastAsia"/>
        </w:rPr>
      </w:pPr>
      <w:r>
        <w:rPr>
          <w:rFonts w:hint="eastAsia"/>
        </w:rPr>
        <w:t>1. 用户请求：用户通过客户端发起对数据的请求。</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1739" w:name="_Toc25831"/>
    <w:bookmarkStart w:id="1740" w:name="_Toc19662"/>
    <w:bookmarkStart w:id="1741" w:name="_Toc1585"/>
    <w:bookmarkStart w:id="1742" w:name="_Toc24089"/>
    <w:bookmarkStart w:id="1743" w:name="_Toc8535"/>
    <w:bookmarkStart w:id="1744" w:name="_Toc11888"/>
    <w:bookmarkStart w:id="1745" w:name="_Toc29595"/>
    <w:bookmarkStart w:id="1746" w:name="_Toc13507"/>
    <w:bookmarkStart w:id="1747" w:name="_Toc6936"/>
    <w:bookmarkStart w:id="1748" w:name="_Toc11271"/>
    <w:bookmarkStart w:id="1749" w:name="_Toc24665"/>
    <w:bookmarkStart w:id="1750" w:name="_Toc27125"/>
    <w:bookmarkStart w:id="1751" w:name="_Toc30575"/>
    <w:bookmarkStart w:id="1752" w:name="_Toc16071"/>
    <w:bookmarkStart w:id="1753" w:name="_Toc9478"/>
    <w:p>
      <w:pPr>
        <w:pStyle w:val="style0"/>
        <w:outlineLvl w:val="0"/>
        <w:rPr>
          <w:rFonts w:hint="eastAsia"/>
        </w:rPr>
      </w:pPr>
      <w:r>
        <w:rPr>
          <w:rFonts w:hint="eastAsia"/>
        </w:rPr>
        <w:t>第十二章、L2边缘计算节点(服务器节点端)</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1754" w:name="_Toc11283"/>
    <w:bookmarkStart w:id="1755" w:name="_Toc22398"/>
    <w:bookmarkStart w:id="1756" w:name="_Toc25081"/>
    <w:bookmarkStart w:id="1757" w:name="_Toc24758"/>
    <w:bookmarkStart w:id="1758" w:name="_Toc15907"/>
    <w:bookmarkStart w:id="1759" w:name="_Toc890"/>
    <w:bookmarkStart w:id="1760" w:name="_Toc6158"/>
    <w:bookmarkStart w:id="1761" w:name="_Toc25760"/>
    <w:bookmarkStart w:id="1762" w:name="_Toc18563"/>
    <w:bookmarkStart w:id="1763" w:name="_Toc11139"/>
    <w:bookmarkStart w:id="1764" w:name="_Toc12410"/>
    <w:bookmarkStart w:id="1765" w:name="_Toc12744"/>
    <w:bookmarkStart w:id="1766" w:name="_Toc14570"/>
    <w:bookmarkStart w:id="1767" w:name="_Toc26947"/>
    <w:bookmarkStart w:id="1768" w:name="_Toc8765"/>
    <w:p>
      <w:pPr>
        <w:pStyle w:val="style0"/>
        <w:outlineLvl w:val="1"/>
        <w:rPr>
          <w:rFonts w:hint="eastAsia"/>
        </w:rPr>
      </w:pPr>
      <w:r>
        <w:rPr>
          <w:rFonts w:hint="eastAsia"/>
        </w:rPr>
        <w:t>1.IPV4和IPV6的双协议支持：</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1769" w:name="_Toc3036"/>
    <w:bookmarkStart w:id="1770" w:name="_Toc15899"/>
    <w:bookmarkStart w:id="1771" w:name="_Toc7341"/>
    <w:bookmarkStart w:id="1772" w:name="_Toc661"/>
    <w:bookmarkStart w:id="1773" w:name="_Toc27469"/>
    <w:bookmarkStart w:id="1774" w:name="_Toc7865"/>
    <w:bookmarkStart w:id="1775" w:name="_Toc11937"/>
    <w:bookmarkStart w:id="1776" w:name="_Toc18111"/>
    <w:bookmarkStart w:id="1777" w:name="_Toc28806"/>
    <w:bookmarkStart w:id="1778" w:name="_Toc23554"/>
    <w:bookmarkStart w:id="1779" w:name="_Toc25994"/>
    <w:bookmarkStart w:id="1780" w:name="_Toc14110"/>
    <w:bookmarkStart w:id="1781" w:name="_Toc28027"/>
    <w:bookmarkStart w:id="1782" w:name="_Toc10650"/>
    <w:bookmarkStart w:id="1783" w:name="_Toc15313"/>
    <w:p>
      <w:pPr>
        <w:pStyle w:val="style0"/>
        <w:outlineLvl w:val="1"/>
        <w:rPr>
          <w:rFonts w:hint="eastAsia"/>
        </w:rPr>
      </w:pPr>
      <w:r>
        <w:rPr>
          <w:rFonts w:hint="eastAsia"/>
        </w:rPr>
        <w:t>2.DePIN业务的自动加速技术：</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1784" w:name="_Toc16404"/>
    <w:bookmarkStart w:id="1785" w:name="_Toc4093"/>
    <w:bookmarkStart w:id="1786" w:name="_Toc14475"/>
    <w:bookmarkStart w:id="1787" w:name="_Toc9877"/>
    <w:bookmarkStart w:id="1788" w:name="_Toc3675"/>
    <w:bookmarkStart w:id="1789" w:name="_Toc31789"/>
    <w:bookmarkStart w:id="1790" w:name="_Toc1978"/>
    <w:bookmarkStart w:id="1791" w:name="_Toc2237"/>
    <w:bookmarkStart w:id="1792" w:name="_Toc24285"/>
    <w:bookmarkStart w:id="1793" w:name="_Toc3580"/>
    <w:bookmarkStart w:id="1794" w:name="_Toc26332"/>
    <w:bookmarkStart w:id="1795" w:name="_Toc19206"/>
    <w:bookmarkStart w:id="1796" w:name="_Toc4210"/>
    <w:bookmarkStart w:id="1797" w:name="_Toc22863"/>
    <w:bookmarkStart w:id="1798" w:name="_Toc24890"/>
    <w:p>
      <w:pPr>
        <w:pStyle w:val="style0"/>
        <w:outlineLvl w:val="1"/>
        <w:rPr>
          <w:rFonts w:hint="eastAsia"/>
        </w:rPr>
      </w:pPr>
      <w:r>
        <w:rPr>
          <w:rFonts w:hint="eastAsia"/>
        </w:rPr>
        <w:t>3.智能化线路断开与动态调整：</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1799" w:name="_Toc30237"/>
    <w:bookmarkStart w:id="1800" w:name="_Toc13178"/>
    <w:bookmarkStart w:id="1801" w:name="_Toc19349"/>
    <w:bookmarkStart w:id="1802" w:name="_Toc7603"/>
    <w:bookmarkStart w:id="1803" w:name="_Toc31723"/>
    <w:bookmarkStart w:id="1804" w:name="_Toc19443"/>
    <w:bookmarkStart w:id="1805" w:name="_Toc10463"/>
    <w:bookmarkStart w:id="1806" w:name="_Toc32026"/>
    <w:bookmarkStart w:id="1807" w:name="_Toc19296"/>
    <w:bookmarkStart w:id="1808" w:name="_Toc9379"/>
    <w:bookmarkStart w:id="1809" w:name="_Toc9557"/>
    <w:bookmarkStart w:id="1810" w:name="_Toc30133"/>
    <w:bookmarkStart w:id="1811" w:name="_Toc9416"/>
    <w:bookmarkStart w:id="1812" w:name="_Toc2014"/>
    <w:bookmarkStart w:id="1813" w:name="_Toc17531"/>
    <w:p>
      <w:pPr>
        <w:pStyle w:val="style0"/>
        <w:outlineLvl w:val="1"/>
        <w:rPr>
          <w:rFonts w:hint="eastAsia"/>
        </w:rPr>
      </w:pPr>
      <w:r>
        <w:rPr>
          <w:rFonts w:hint="eastAsia"/>
        </w:rPr>
        <w:t>4.严格的上游方运营商管理：</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1814" w:name="_Toc18836"/>
    <w:bookmarkStart w:id="1815" w:name="_Toc26753"/>
    <w:bookmarkStart w:id="1816" w:name="_Toc10542"/>
    <w:bookmarkStart w:id="1817" w:name="_Toc20114"/>
    <w:bookmarkStart w:id="1818" w:name="_Toc1702"/>
    <w:bookmarkStart w:id="1819" w:name="_Toc24106"/>
    <w:bookmarkStart w:id="1820" w:name="_Toc10746"/>
    <w:bookmarkStart w:id="1821" w:name="_Toc14733"/>
    <w:bookmarkStart w:id="1822" w:name="_Toc27811"/>
    <w:bookmarkStart w:id="1823" w:name="_Toc1578"/>
    <w:bookmarkStart w:id="1824" w:name="_Toc29714"/>
    <w:bookmarkStart w:id="1825" w:name="_Toc4485"/>
    <w:bookmarkStart w:id="1826" w:name="_Toc1001"/>
    <w:bookmarkStart w:id="1827" w:name="_Toc19188"/>
    <w:bookmarkStart w:id="1828" w:name="_Toc24141"/>
    <w:p>
      <w:pPr>
        <w:pStyle w:val="style0"/>
        <w:outlineLvl w:val="1"/>
        <w:rPr>
          <w:rFonts w:hint="eastAsia"/>
        </w:rPr>
      </w:pPr>
      <w:r>
        <w:rPr>
          <w:rFonts w:hint="eastAsia"/>
        </w:rPr>
        <w:t>5.针对不同业务需求的方案选择</w:t>
      </w:r>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1829" w:name="_Toc6709"/>
    <w:bookmarkStart w:id="1830" w:name="_Toc330"/>
    <w:bookmarkStart w:id="1831" w:name="_Toc32460"/>
    <w:bookmarkStart w:id="1832" w:name="_Toc8633"/>
    <w:bookmarkStart w:id="1833" w:name="_Toc19010"/>
    <w:bookmarkStart w:id="1834" w:name="_Toc3128"/>
    <w:bookmarkStart w:id="1835" w:name="_Toc28532"/>
    <w:bookmarkStart w:id="1836" w:name="_Toc1192"/>
    <w:bookmarkStart w:id="1837" w:name="_Toc20968"/>
    <w:bookmarkStart w:id="1838" w:name="_Toc12255"/>
    <w:bookmarkStart w:id="1839" w:name="_Toc20171"/>
    <w:bookmarkStart w:id="1840" w:name="_Toc27148"/>
    <w:bookmarkStart w:id="1841" w:name="_Toc29963"/>
    <w:bookmarkStart w:id="1842" w:name="_Toc13603"/>
    <w:bookmarkStart w:id="1843" w:name="_Toc6204"/>
    <w:p>
      <w:pPr>
        <w:pStyle w:val="style0"/>
        <w:outlineLvl w:val="1"/>
        <w:rPr>
          <w:rFonts w:hint="eastAsia"/>
        </w:rPr>
      </w:pPr>
      <w:r>
        <w:rPr>
          <w:rFonts w:hint="eastAsia"/>
        </w:rPr>
        <w:t>6.综合考量的网络设计方案</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1844" w:name="_Toc5692"/>
    <w:bookmarkStart w:id="1845" w:name="_Toc24488"/>
    <w:bookmarkStart w:id="1846" w:name="_Toc188"/>
    <w:bookmarkStart w:id="1847" w:name="_Toc22478"/>
    <w:bookmarkStart w:id="1848" w:name="_Toc22807"/>
    <w:bookmarkStart w:id="1849" w:name="_Toc19635"/>
    <w:bookmarkStart w:id="1850" w:name="_Toc17686"/>
    <w:bookmarkStart w:id="1851" w:name="_Toc29335"/>
    <w:bookmarkStart w:id="1852" w:name="_Toc8502"/>
    <w:bookmarkStart w:id="1853" w:name="_Toc27363"/>
    <w:bookmarkStart w:id="1854" w:name="_Toc24801"/>
    <w:bookmarkStart w:id="1855" w:name="_Toc23452"/>
    <w:bookmarkStart w:id="1856" w:name="_Toc27558"/>
    <w:bookmarkStart w:id="1857" w:name="_Toc14628"/>
    <w:bookmarkStart w:id="1858" w:name="_Toc22516"/>
    <w:p>
      <w:pPr>
        <w:pStyle w:val="style0"/>
        <w:outlineLvl w:val="1"/>
        <w:rPr>
          <w:rFonts w:hint="eastAsia"/>
        </w:rPr>
      </w:pPr>
      <w:r>
        <w:rPr>
          <w:rFonts w:hint="eastAsia"/>
        </w:rPr>
        <w:t>7.精确配置带宽限制：</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1859" w:name="_Toc29075"/>
    <w:bookmarkStart w:id="1860" w:name="_Toc5597"/>
    <w:bookmarkStart w:id="1861" w:name="_Toc18316"/>
    <w:bookmarkStart w:id="1862" w:name="_Toc16068"/>
    <w:bookmarkStart w:id="1863" w:name="_Toc22201"/>
    <w:bookmarkStart w:id="1864" w:name="_Toc15668"/>
    <w:bookmarkStart w:id="1865" w:name="_Toc4196"/>
    <w:bookmarkStart w:id="1866" w:name="_Toc5976"/>
    <w:bookmarkStart w:id="1867" w:name="_Toc10483"/>
    <w:bookmarkStart w:id="1868" w:name="_Toc5876"/>
    <w:bookmarkStart w:id="1869" w:name="_Toc20076"/>
    <w:bookmarkStart w:id="1870" w:name="_Toc490"/>
    <w:bookmarkStart w:id="1871" w:name="_Toc7761"/>
    <w:bookmarkStart w:id="1872" w:name="_Toc14781"/>
    <w:bookmarkStart w:id="1873" w:name="_Toc28431"/>
    <w:p>
      <w:pPr>
        <w:pStyle w:val="style0"/>
        <w:outlineLvl w:val="1"/>
        <w:rPr>
          <w:rFonts w:hint="eastAsia"/>
        </w:rPr>
      </w:pPr>
      <w:r>
        <w:rPr>
          <w:rFonts w:hint="eastAsia"/>
        </w:rPr>
        <w:t>3.提升网络性能</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1874" w:name="_Toc6875"/>
    <w:bookmarkStart w:id="1875" w:name="_Toc21932"/>
    <w:bookmarkStart w:id="1876" w:name="_Toc32086"/>
    <w:bookmarkStart w:id="1877" w:name="_Toc27022"/>
    <w:bookmarkStart w:id="1878" w:name="_Toc24608"/>
    <w:bookmarkStart w:id="1879" w:name="_Toc17290"/>
    <w:bookmarkStart w:id="1880" w:name="_Toc3023"/>
    <w:bookmarkStart w:id="1881" w:name="_Toc3599"/>
    <w:bookmarkStart w:id="1882" w:name="_Toc5302"/>
    <w:bookmarkStart w:id="1883" w:name="_Toc5568"/>
    <w:bookmarkStart w:id="1884" w:name="_Toc4466"/>
    <w:bookmarkStart w:id="1885" w:name="_Toc10515"/>
    <w:bookmarkStart w:id="1886" w:name="_Toc8101"/>
    <w:bookmarkStart w:id="1887" w:name="_Toc19179"/>
    <w:bookmarkStart w:id="1888" w:name="_Toc24542"/>
    <w:p>
      <w:pPr>
        <w:pStyle w:val="style0"/>
        <w:outlineLvl w:val="1"/>
        <w:rPr>
          <w:rFonts w:hint="eastAsia"/>
        </w:rPr>
      </w:pPr>
      <w:r>
        <w:rPr>
          <w:rFonts w:hint="eastAsia"/>
        </w:rPr>
        <w:t>4.增强网络安全性：</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1889" w:name="_Toc14621"/>
    <w:bookmarkStart w:id="1890" w:name="_Toc11567"/>
    <w:bookmarkStart w:id="1891" w:name="_Toc16169"/>
    <w:bookmarkStart w:id="1892" w:name="_Toc30858"/>
    <w:bookmarkStart w:id="1893" w:name="_Toc863"/>
    <w:bookmarkStart w:id="1894" w:name="_Toc6812"/>
    <w:bookmarkStart w:id="1895" w:name="_Toc23817"/>
    <w:bookmarkStart w:id="1896" w:name="_Toc26958"/>
    <w:bookmarkStart w:id="1897" w:name="_Toc2094"/>
    <w:bookmarkStart w:id="1898" w:name="_Toc5843"/>
    <w:bookmarkStart w:id="1899" w:name="_Toc23064"/>
    <w:bookmarkStart w:id="1900" w:name="_Toc12554"/>
    <w:bookmarkStart w:id="1901" w:name="_Toc12712"/>
    <w:bookmarkStart w:id="1902" w:name="_Toc23498"/>
    <w:bookmarkStart w:id="1903" w:name="_Toc23209"/>
    <w:p>
      <w:pPr>
        <w:pStyle w:val="style0"/>
        <w:outlineLvl w:val="1"/>
        <w:rPr>
          <w:rFonts w:hint="eastAsia"/>
        </w:rPr>
      </w:pPr>
      <w:r>
        <w:rPr>
          <w:rFonts w:hint="eastAsia"/>
        </w:rPr>
        <w:t>4.简化网络管理：</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1904" w:name="_Toc14616"/>
    <w:bookmarkStart w:id="1905" w:name="_Toc10340"/>
    <w:bookmarkStart w:id="1906" w:name="_Toc26979"/>
    <w:bookmarkStart w:id="1907" w:name="_Toc22875"/>
    <w:bookmarkStart w:id="1908" w:name="_Toc1164"/>
    <w:bookmarkStart w:id="1909" w:name="_Toc8961"/>
    <w:bookmarkStart w:id="1910" w:name="_Toc31625"/>
    <w:bookmarkStart w:id="1911" w:name="_Toc865"/>
    <w:bookmarkStart w:id="1912" w:name="_Toc1794"/>
    <w:bookmarkStart w:id="1913" w:name="_Toc31094"/>
    <w:bookmarkStart w:id="1914" w:name="_Toc13738"/>
    <w:bookmarkStart w:id="1915" w:name="_Toc28469"/>
    <w:bookmarkStart w:id="1916" w:name="_Toc16341"/>
    <w:bookmarkStart w:id="1917" w:name="_Toc13915"/>
    <w:bookmarkStart w:id="1918" w:name="_Toc14912"/>
    <w:p>
      <w:pPr>
        <w:pStyle w:val="style0"/>
        <w:outlineLvl w:val="1"/>
        <w:rPr>
          <w:rFonts w:hint="eastAsia"/>
        </w:rPr>
      </w:pPr>
      <w:r>
        <w:rPr>
          <w:rFonts w:hint="eastAsia"/>
        </w:rPr>
        <w:t>5.适应多样化的网络需求：</w:t>
      </w:r>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1919" w:name="_Toc23804"/>
    <w:bookmarkStart w:id="1920" w:name="_Toc5219"/>
    <w:bookmarkStart w:id="1921" w:name="_Toc9489"/>
    <w:bookmarkStart w:id="1922" w:name="_Toc13536"/>
    <w:bookmarkStart w:id="1923" w:name="_Toc11130"/>
    <w:bookmarkStart w:id="1924" w:name="_Toc3434"/>
    <w:bookmarkStart w:id="1925" w:name="_Toc30312"/>
    <w:bookmarkStart w:id="1926" w:name="_Toc3650"/>
    <w:bookmarkStart w:id="1927" w:name="_Toc21703"/>
    <w:bookmarkStart w:id="1928" w:name="_Toc12799"/>
    <w:bookmarkStart w:id="1929" w:name="_Toc17475"/>
    <w:bookmarkStart w:id="1930" w:name="_Toc26129"/>
    <w:bookmarkStart w:id="1931" w:name="_Toc31916"/>
    <w:bookmarkStart w:id="1932" w:name="_Toc19415"/>
    <w:bookmarkStart w:id="1933" w:name="_Toc13568"/>
    <w:p>
      <w:pPr>
        <w:pStyle w:val="style0"/>
        <w:outlineLvl w:val="1"/>
        <w:rPr>
          <w:rFonts w:hint="eastAsia"/>
        </w:rPr>
      </w:pPr>
      <w:r>
        <w:rPr>
          <w:rFonts w:hint="eastAsia"/>
        </w:rPr>
        <w:t>6.混合模式支持：</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1934" w:name="_Toc17570"/>
    <w:bookmarkStart w:id="1935" w:name="_Toc8555"/>
    <w:bookmarkStart w:id="1936" w:name="_Toc32658"/>
    <w:bookmarkStart w:id="1937" w:name="_Toc17533"/>
    <w:bookmarkStart w:id="1938" w:name="_Toc2885"/>
    <w:bookmarkStart w:id="1939" w:name="_Toc31422"/>
    <w:bookmarkStart w:id="1940" w:name="_Toc22974"/>
    <w:bookmarkStart w:id="1941" w:name="_Toc9551"/>
    <w:bookmarkStart w:id="1942" w:name="_Toc18394"/>
    <w:bookmarkStart w:id="1943" w:name="_Toc32242"/>
    <w:bookmarkStart w:id="1944" w:name="_Toc27872"/>
    <w:bookmarkStart w:id="1945" w:name="_Toc3960"/>
    <w:bookmarkStart w:id="1946" w:name="_Toc21633"/>
    <w:bookmarkStart w:id="1947" w:name="_Toc9419"/>
    <w:bookmarkStart w:id="1948" w:name="_Toc24979"/>
    <w:p>
      <w:pPr>
        <w:pStyle w:val="style0"/>
        <w:outlineLvl w:val="1"/>
        <w:rPr>
          <w:rFonts w:hint="eastAsia"/>
        </w:rPr>
      </w:pPr>
      <w:r>
        <w:rPr>
          <w:rFonts w:hint="eastAsia"/>
        </w:rPr>
        <w:t>7.基于VLAN的混合模式：</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1949" w:name="_Toc30945"/>
    <w:bookmarkStart w:id="1950" w:name="_Toc23814"/>
    <w:bookmarkStart w:id="1951" w:name="_Toc14045"/>
    <w:bookmarkStart w:id="1952" w:name="_Toc20655"/>
    <w:bookmarkStart w:id="1953" w:name="_Toc4049"/>
    <w:bookmarkStart w:id="1954" w:name="_Toc23268"/>
    <w:bookmarkStart w:id="1955" w:name="_Toc32237"/>
    <w:bookmarkStart w:id="1956" w:name="_Toc17549"/>
    <w:bookmarkStart w:id="1957" w:name="_Toc4431"/>
    <w:bookmarkStart w:id="1958" w:name="_Toc1"/>
    <w:bookmarkStart w:id="1959" w:name="_Toc5113"/>
    <w:bookmarkStart w:id="1960" w:name="_Toc9454"/>
    <w:bookmarkStart w:id="1961" w:name="_Toc12779"/>
    <w:bookmarkStart w:id="1962" w:name="_Toc19566"/>
    <w:bookmarkStart w:id="1963" w:name="_Toc11393"/>
    <w:p>
      <w:pPr>
        <w:pStyle w:val="style0"/>
        <w:outlineLvl w:val="1"/>
        <w:rPr>
          <w:rFonts w:hint="eastAsia"/>
        </w:rPr>
      </w:pPr>
      <w:r>
        <w:rPr>
          <w:rFonts w:hint="eastAsia"/>
        </w:rPr>
        <w:t>9.OIRANS（运营商识别与地区适应性网络服务）</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964" w:name="_Toc32448"/>
    <w:bookmarkStart w:id="1965" w:name="_Toc1568"/>
    <w:bookmarkStart w:id="1966" w:name="_Toc30474"/>
    <w:bookmarkStart w:id="1967" w:name="_Toc16113"/>
    <w:bookmarkStart w:id="1968" w:name="_Toc31760"/>
    <w:bookmarkStart w:id="1969" w:name="_Toc25687"/>
    <w:bookmarkStart w:id="1970" w:name="_Toc16119"/>
    <w:bookmarkStart w:id="1971" w:name="_Toc16409"/>
    <w:bookmarkStart w:id="1972" w:name="_Toc13794"/>
    <w:bookmarkStart w:id="1973" w:name="_Toc13072"/>
    <w:bookmarkStart w:id="1974" w:name="_Toc10497"/>
    <w:bookmarkStart w:id="1975" w:name="_Toc26716"/>
    <w:bookmarkStart w:id="1976" w:name="_Toc885"/>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977" w:name="_Toc25205"/>
    <w:bookmarkStart w:id="1978" w:name="_Toc8163"/>
    <w:bookmarkStart w:id="1979" w:name="_Toc3403"/>
    <w:bookmarkStart w:id="1980" w:name="_Toc6446"/>
    <w:bookmarkStart w:id="1981" w:name="_Toc30730"/>
    <w:bookmarkStart w:id="1982" w:name="_Toc27796"/>
    <w:bookmarkStart w:id="1983" w:name="_Toc16510"/>
    <w:bookmarkStart w:id="1984" w:name="_Toc30702"/>
    <w:bookmarkStart w:id="1985" w:name="_Toc14283"/>
    <w:bookmarkStart w:id="1986" w:name="_Toc984"/>
    <w:bookmarkStart w:id="1987" w:name="_Toc442"/>
    <w:bookmarkStart w:id="1988" w:name="_Toc17442"/>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977"/>
      <w:bookmarkEnd w:id="1978"/>
      <w:bookmarkEnd w:id="1979"/>
      <w:bookmarkEnd w:id="1980"/>
      <w:bookmarkEnd w:id="1981"/>
      <w:bookmarkEnd w:id="1982"/>
      <w:bookmarkEnd w:id="1983"/>
      <w:bookmarkEnd w:id="1984"/>
      <w:bookmarkEnd w:id="1985"/>
      <w:bookmarkEnd w:id="1986"/>
      <w:bookmarkEnd w:id="1987"/>
      <w:bookmarkEnd w:id="1988"/>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989" w:name="_Toc9016"/>
    <w:bookmarkStart w:id="1990" w:name="_Toc31528"/>
    <w:bookmarkStart w:id="1991" w:name="_Toc6514"/>
    <w:bookmarkStart w:id="1992" w:name="_Toc5798"/>
    <w:bookmarkStart w:id="1993" w:name="_Toc1482"/>
    <w:bookmarkStart w:id="1994" w:name="_Toc13295"/>
    <w:bookmarkStart w:id="1995" w:name="_Toc21414"/>
    <w:bookmarkStart w:id="1996" w:name="_Toc13426"/>
    <w:bookmarkStart w:id="1997" w:name="_Toc28820"/>
    <w:bookmarkStart w:id="1998" w:name="_Toc11762"/>
    <w:bookmarkStart w:id="1999" w:name="_Toc12970"/>
    <w:bookmarkStart w:id="2000" w:name="_Toc6304"/>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1989"/>
      <w:bookmarkEnd w:id="1990"/>
      <w:bookmarkEnd w:id="1991"/>
      <w:bookmarkEnd w:id="1992"/>
      <w:bookmarkEnd w:id="1993"/>
      <w:bookmarkEnd w:id="1994"/>
      <w:bookmarkEnd w:id="1995"/>
      <w:bookmarkEnd w:id="1996"/>
      <w:bookmarkEnd w:id="1997"/>
      <w:bookmarkEnd w:id="1998"/>
      <w:bookmarkEnd w:id="1999"/>
      <w:bookmarkEnd w:id="2000"/>
    </w:p>
    <w:p>
      <w:pPr>
        <w:pStyle w:val="style0"/>
        <w:numPr>
          <w:ilvl w:val="0"/>
          <w:numId w:val="0"/>
        </w:numPr>
        <w:outlineLvl w:val="9"/>
        <w:rPr>
          <w:rFonts w:hint="eastAsia"/>
          <w:lang w:eastAsia="zh-CN"/>
        </w:rPr>
      </w:pPr>
    </w:p>
    <w:bookmarkStart w:id="2001" w:name="_Toc29568"/>
    <w:bookmarkStart w:id="2002" w:name="_Toc1125"/>
    <w:bookmarkStart w:id="2003" w:name="_Toc12520"/>
    <w:bookmarkStart w:id="2004" w:name="_Toc1774"/>
    <w:bookmarkStart w:id="2005" w:name="_Toc10186"/>
    <w:bookmarkStart w:id="2006" w:name="_Toc26567"/>
    <w:bookmarkStart w:id="2007" w:name="_Toc16851"/>
    <w:bookmarkStart w:id="2008" w:name="_Toc26447"/>
    <w:bookmarkStart w:id="2009" w:name="_Toc15583"/>
    <w:bookmarkStart w:id="2010" w:name="_Toc2599"/>
    <w:bookmarkStart w:id="2011" w:name="_Toc6743"/>
    <w:bookmarkStart w:id="2012" w:name="_Toc16434"/>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2001"/>
      <w:bookmarkEnd w:id="2002"/>
      <w:bookmarkEnd w:id="2003"/>
      <w:bookmarkEnd w:id="2004"/>
      <w:bookmarkEnd w:id="2005"/>
      <w:bookmarkEnd w:id="2006"/>
      <w:bookmarkEnd w:id="2007"/>
      <w:bookmarkEnd w:id="2008"/>
      <w:bookmarkEnd w:id="2009"/>
      <w:bookmarkEnd w:id="2010"/>
      <w:bookmarkEnd w:id="2011"/>
      <w:bookmarkEnd w:id="201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2013" w:name="_Toc27475"/>
    <w:bookmarkStart w:id="2014" w:name="_Toc8306"/>
    <w:bookmarkStart w:id="2015" w:name="_Toc25415"/>
    <w:bookmarkStart w:id="2016" w:name="_Toc4384"/>
    <w:bookmarkStart w:id="2017" w:name="_Toc9430"/>
    <w:bookmarkStart w:id="2018" w:name="_Toc31811"/>
    <w:bookmarkStart w:id="2019" w:name="_Toc16922"/>
    <w:bookmarkStart w:id="2020" w:name="_Toc15626"/>
    <w:bookmarkStart w:id="2021" w:name="_Toc18343"/>
    <w:bookmarkStart w:id="2022" w:name="_Toc24188"/>
    <w:bookmarkStart w:id="2023" w:name="_Toc14025"/>
    <w:bookmarkStart w:id="2024" w:name="_Toc23463"/>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2013"/>
      <w:bookmarkEnd w:id="2014"/>
      <w:bookmarkEnd w:id="2015"/>
      <w:bookmarkEnd w:id="2016"/>
      <w:bookmarkEnd w:id="2017"/>
      <w:bookmarkEnd w:id="2018"/>
      <w:bookmarkEnd w:id="2019"/>
      <w:bookmarkEnd w:id="2020"/>
      <w:bookmarkEnd w:id="2021"/>
      <w:bookmarkEnd w:id="2022"/>
      <w:bookmarkEnd w:id="2023"/>
      <w:bookmarkEnd w:id="2024"/>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2025" w:name="_Toc30679"/>
    <w:bookmarkStart w:id="2026" w:name="_Toc4960"/>
    <w:bookmarkStart w:id="2027" w:name="_Toc28288"/>
    <w:bookmarkStart w:id="2028" w:name="_Toc3928"/>
    <w:bookmarkStart w:id="2029" w:name="_Toc27856"/>
    <w:bookmarkStart w:id="2030" w:name="_Toc11957"/>
    <w:bookmarkStart w:id="2031" w:name="_Toc15426"/>
    <w:bookmarkStart w:id="2032" w:name="_Toc7700"/>
    <w:bookmarkStart w:id="2033" w:name="_Toc28236"/>
    <w:bookmarkStart w:id="2034" w:name="_Toc10174"/>
    <w:bookmarkStart w:id="2035" w:name="_Toc4357"/>
    <w:bookmarkStart w:id="2036" w:name="_Toc8581"/>
    <w:bookmarkStart w:id="2037" w:name="_Toc31137"/>
    <w:bookmarkStart w:id="2038" w:name="_Toc12941"/>
    <w:bookmarkStart w:id="2039" w:name="_Toc24951"/>
    <w:p>
      <w:pPr>
        <w:pStyle w:val="style0"/>
        <w:outlineLvl w:val="0"/>
        <w:rPr>
          <w:rFonts w:hint="eastAsia"/>
        </w:rPr>
      </w:pPr>
      <w:r>
        <w:rPr>
          <w:rFonts w:hint="eastAsia"/>
        </w:rPr>
        <w:t>第十四章、L2 手机(电脑)边缘计算节点</w:t>
      </w:r>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2040" w:name="_Toc9409"/>
    <w:bookmarkStart w:id="2041" w:name="_Toc2112"/>
    <w:bookmarkStart w:id="2042" w:name="_Toc31447"/>
    <w:bookmarkStart w:id="2043" w:name="_Toc22975"/>
    <w:bookmarkStart w:id="2044" w:name="_Toc24493"/>
    <w:bookmarkStart w:id="2045" w:name="_Toc21123"/>
    <w:bookmarkStart w:id="2046" w:name="_Toc9938"/>
    <w:bookmarkStart w:id="2047" w:name="_Toc10561"/>
    <w:bookmarkStart w:id="2048" w:name="_Toc2992"/>
    <w:bookmarkStart w:id="2049" w:name="_Toc7807"/>
    <w:bookmarkStart w:id="2050" w:name="_Toc25543"/>
    <w:bookmarkStart w:id="2051" w:name="_Toc6482"/>
    <w:bookmarkStart w:id="2052" w:name="_Toc22361"/>
    <w:bookmarkStart w:id="2053" w:name="_Toc23594"/>
    <w:bookmarkStart w:id="2054" w:name="_Toc19376"/>
    <w:p>
      <w:pPr>
        <w:pStyle w:val="style0"/>
        <w:outlineLvl w:val="1"/>
        <w:rPr>
          <w:rFonts w:hint="eastAsia"/>
        </w:rPr>
      </w:pPr>
      <w:r>
        <w:rPr>
          <w:rFonts w:hint="eastAsia"/>
        </w:rPr>
        <w:t>1. 安全性保障</w:t>
      </w:r>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2055" w:name="_Toc23162"/>
    <w:bookmarkStart w:id="2056" w:name="_Toc17879"/>
    <w:bookmarkStart w:id="2057" w:name="_Toc31717"/>
    <w:bookmarkStart w:id="2058" w:name="_Toc30222"/>
    <w:bookmarkStart w:id="2059" w:name="_Toc15097"/>
    <w:bookmarkStart w:id="2060" w:name="_Toc18518"/>
    <w:bookmarkStart w:id="2061" w:name="_Toc11455"/>
    <w:bookmarkStart w:id="2062" w:name="_Toc12261"/>
    <w:bookmarkStart w:id="2063" w:name="_Toc30393"/>
    <w:bookmarkStart w:id="2064" w:name="_Toc21958"/>
    <w:bookmarkStart w:id="2065" w:name="_Toc27410"/>
    <w:bookmarkStart w:id="2066" w:name="_Toc19271"/>
    <w:bookmarkStart w:id="2067" w:name="_Toc3593"/>
    <w:bookmarkStart w:id="2068" w:name="_Toc24717"/>
    <w:bookmarkStart w:id="2069" w:name="_Toc4252"/>
    <w:p>
      <w:pPr>
        <w:pStyle w:val="style0"/>
        <w:outlineLvl w:val="1"/>
        <w:rPr>
          <w:rFonts w:hint="eastAsia"/>
        </w:rPr>
      </w:pPr>
      <w:r>
        <w:rPr>
          <w:rFonts w:hint="eastAsia"/>
        </w:rPr>
        <w:t>2. 智能调度算法</w:t>
      </w:r>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2070" w:name="_Toc6343"/>
    <w:bookmarkStart w:id="2071" w:name="_Toc3095"/>
    <w:bookmarkStart w:id="2072" w:name="_Toc31998"/>
    <w:bookmarkStart w:id="2073" w:name="_Toc7971"/>
    <w:bookmarkStart w:id="2074" w:name="_Toc22635"/>
    <w:bookmarkStart w:id="2075" w:name="_Toc31263"/>
    <w:bookmarkStart w:id="2076" w:name="_Toc2309"/>
    <w:bookmarkStart w:id="2077" w:name="_Toc17934"/>
    <w:bookmarkStart w:id="2078" w:name="_Toc19312"/>
    <w:bookmarkStart w:id="2079" w:name="_Toc3556"/>
    <w:bookmarkStart w:id="2080" w:name="_Toc26385"/>
    <w:bookmarkStart w:id="2081" w:name="_Toc3843"/>
    <w:bookmarkStart w:id="2082" w:name="_Toc23937"/>
    <w:bookmarkStart w:id="2083" w:name="_Toc18861"/>
    <w:bookmarkStart w:id="2084" w:name="_Toc21422"/>
    <w:p>
      <w:pPr>
        <w:pStyle w:val="style0"/>
        <w:outlineLvl w:val="1"/>
        <w:rPr>
          <w:rFonts w:hint="eastAsia"/>
        </w:rPr>
      </w:pPr>
      <w:r>
        <w:rPr>
          <w:rFonts w:hint="eastAsia"/>
        </w:rPr>
        <w:t>3. 能耗优化</w:t>
      </w:r>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2085" w:name="_Toc10126"/>
    <w:bookmarkStart w:id="2086" w:name="_Toc2098"/>
    <w:bookmarkStart w:id="2087" w:name="_Toc16589"/>
    <w:bookmarkStart w:id="2088" w:name="_Toc7637"/>
    <w:bookmarkStart w:id="2089" w:name="_Toc13705"/>
    <w:bookmarkStart w:id="2090" w:name="_Toc7088"/>
    <w:bookmarkStart w:id="2091" w:name="_Toc13048"/>
    <w:bookmarkStart w:id="2092" w:name="_Toc31701"/>
    <w:bookmarkStart w:id="2093" w:name="_Toc13585"/>
    <w:bookmarkStart w:id="2094" w:name="_Toc30705"/>
    <w:bookmarkStart w:id="2095" w:name="_Toc15751"/>
    <w:bookmarkStart w:id="2096" w:name="_Toc19087"/>
    <w:bookmarkStart w:id="2097" w:name="_Toc12716"/>
    <w:bookmarkStart w:id="2098" w:name="_Toc26026"/>
    <w:bookmarkStart w:id="2099" w:name="_Toc32639"/>
    <w:p>
      <w:pPr>
        <w:pStyle w:val="style0"/>
        <w:outlineLvl w:val="1"/>
        <w:rPr>
          <w:rFonts w:hint="eastAsia"/>
        </w:rPr>
      </w:pPr>
      <w:r>
        <w:rPr>
          <w:rFonts w:hint="eastAsia"/>
        </w:rPr>
        <w:t>4. 设备健康监测</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2100" w:name="_Toc31107"/>
    <w:bookmarkStart w:id="2101" w:name="_Toc28660"/>
    <w:bookmarkStart w:id="2102" w:name="_Toc10918"/>
    <w:bookmarkStart w:id="2103" w:name="_Toc2616"/>
    <w:bookmarkStart w:id="2104" w:name="_Toc21939"/>
    <w:bookmarkStart w:id="2105" w:name="_Toc30504"/>
    <w:bookmarkStart w:id="2106" w:name="_Toc31640"/>
    <w:bookmarkStart w:id="2107" w:name="_Toc4333"/>
    <w:bookmarkStart w:id="2108" w:name="_Toc22927"/>
    <w:bookmarkStart w:id="2109" w:name="_Toc29305"/>
    <w:bookmarkStart w:id="2110" w:name="_Toc5002"/>
    <w:bookmarkStart w:id="2111" w:name="_Toc18347"/>
    <w:bookmarkStart w:id="2112" w:name="_Toc21734"/>
    <w:bookmarkStart w:id="2113" w:name="_Toc19364"/>
    <w:bookmarkStart w:id="2114" w:name="_Toc23675"/>
    <w:p>
      <w:pPr>
        <w:pStyle w:val="style0"/>
        <w:outlineLvl w:val="1"/>
        <w:rPr>
          <w:rFonts w:hint="eastAsia"/>
        </w:rPr>
      </w:pPr>
      <w:r>
        <w:rPr>
          <w:rFonts w:hint="eastAsia"/>
        </w:rPr>
        <w:t>5. 保活机制</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2115" w:name="_Toc17842"/>
    <w:bookmarkStart w:id="2116" w:name="_Toc21884"/>
    <w:bookmarkStart w:id="2117" w:name="_Toc23257"/>
    <w:bookmarkStart w:id="2118" w:name="_Toc10935"/>
    <w:bookmarkStart w:id="2119" w:name="_Toc835"/>
    <w:bookmarkStart w:id="2120" w:name="_Toc17125"/>
    <w:bookmarkStart w:id="2121" w:name="_Toc7414"/>
    <w:bookmarkStart w:id="2122" w:name="_Toc23894"/>
    <w:bookmarkStart w:id="2123" w:name="_Toc17520"/>
    <w:bookmarkStart w:id="2124" w:name="_Toc24347"/>
    <w:bookmarkStart w:id="2125" w:name="_Toc6283"/>
    <w:bookmarkStart w:id="2126" w:name="_Toc4504"/>
    <w:bookmarkStart w:id="2127" w:name="_Toc15782"/>
    <w:bookmarkStart w:id="2128" w:name="_Toc9148"/>
    <w:bookmarkStart w:id="2129" w:name="_Toc27612"/>
    <w:p>
      <w:pPr>
        <w:pStyle w:val="style0"/>
        <w:outlineLvl w:val="1"/>
        <w:rPr>
          <w:rFonts w:hint="eastAsia"/>
        </w:rPr>
      </w:pPr>
      <w:r>
        <w:rPr>
          <w:rFonts w:hint="eastAsia"/>
        </w:rPr>
        <w:t>6. 自动启动权限</w:t>
      </w:r>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2130" w:name="_Toc27198"/>
    <w:bookmarkStart w:id="2131" w:name="_Toc9596"/>
    <w:bookmarkStart w:id="2132" w:name="_Toc30501"/>
    <w:bookmarkStart w:id="2133" w:name="_Toc25252"/>
    <w:bookmarkStart w:id="2134" w:name="_Toc30719"/>
    <w:bookmarkStart w:id="2135" w:name="_Toc13495"/>
    <w:bookmarkStart w:id="2136" w:name="_Toc12436"/>
    <w:bookmarkStart w:id="2137" w:name="_Toc3417"/>
    <w:bookmarkStart w:id="2138" w:name="_Toc18025"/>
    <w:bookmarkStart w:id="2139" w:name="_Toc1178"/>
    <w:bookmarkStart w:id="2140" w:name="_Toc26206"/>
    <w:bookmarkStart w:id="2141" w:name="_Toc22060"/>
    <w:bookmarkStart w:id="2142" w:name="_Toc25117"/>
    <w:bookmarkStart w:id="2143" w:name="_Toc10704"/>
    <w:bookmarkStart w:id="2144" w:name="_Toc24776"/>
    <w:p>
      <w:pPr>
        <w:pStyle w:val="style0"/>
        <w:outlineLvl w:val="1"/>
        <w:rPr>
          <w:rFonts w:hint="eastAsia"/>
        </w:rPr>
      </w:pPr>
      <w:r>
        <w:rPr>
          <w:rFonts w:hint="eastAsia"/>
        </w:rPr>
        <w:t>7. 通知访问权限</w:t>
      </w:r>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2145" w:name="_Toc6224"/>
    <w:bookmarkStart w:id="2146" w:name="_Toc19784"/>
    <w:bookmarkStart w:id="2147" w:name="_Toc30726"/>
    <w:bookmarkStart w:id="2148" w:name="_Toc23695"/>
    <w:bookmarkStart w:id="2149" w:name="_Toc15056"/>
    <w:bookmarkStart w:id="2150" w:name="_Toc20553"/>
    <w:bookmarkStart w:id="2151" w:name="_Toc3674"/>
    <w:bookmarkStart w:id="2152" w:name="_Toc9271"/>
    <w:bookmarkStart w:id="2153" w:name="_Toc8006"/>
    <w:bookmarkStart w:id="2154" w:name="_Toc27633"/>
    <w:bookmarkStart w:id="2155" w:name="_Toc13363"/>
    <w:bookmarkStart w:id="2156" w:name="_Toc4587"/>
    <w:bookmarkStart w:id="2157" w:name="_Toc18943"/>
    <w:bookmarkStart w:id="2158" w:name="_Toc8665"/>
    <w:bookmarkStart w:id="2159" w:name="_Toc21100"/>
    <w:p>
      <w:pPr>
        <w:pStyle w:val="style0"/>
        <w:outlineLvl w:val="1"/>
        <w:rPr>
          <w:rFonts w:hint="eastAsia"/>
        </w:rPr>
      </w:pPr>
      <w:r>
        <w:rPr>
          <w:rFonts w:hint="eastAsia"/>
        </w:rPr>
        <w:t>8. 无障碍模式</w:t>
      </w:r>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2160" w:name="_Toc7150"/>
    <w:bookmarkStart w:id="2161" w:name="_Toc11989"/>
    <w:bookmarkStart w:id="2162" w:name="_Toc32304"/>
    <w:bookmarkStart w:id="2163" w:name="_Toc21426"/>
    <w:bookmarkStart w:id="2164" w:name="_Toc9982"/>
    <w:bookmarkStart w:id="2165" w:name="_Toc9135"/>
    <w:bookmarkStart w:id="2166" w:name="_Toc27003"/>
    <w:bookmarkStart w:id="2167" w:name="_Toc417"/>
    <w:bookmarkStart w:id="2168" w:name="_Toc1931"/>
    <w:bookmarkStart w:id="2169" w:name="_Toc7238"/>
    <w:bookmarkStart w:id="2170" w:name="_Toc6969"/>
    <w:bookmarkStart w:id="2171" w:name="_Toc18355"/>
    <w:bookmarkStart w:id="2172" w:name="_Toc260"/>
    <w:bookmarkStart w:id="2173" w:name="_Toc15979"/>
    <w:bookmarkStart w:id="2174" w:name="_Toc30656"/>
    <w:p>
      <w:pPr>
        <w:pStyle w:val="style0"/>
        <w:outlineLvl w:val="1"/>
        <w:rPr>
          <w:rFonts w:hint="eastAsia"/>
        </w:rPr>
      </w:pPr>
      <w:r>
        <w:rPr>
          <w:rFonts w:hint="eastAsia"/>
        </w:rPr>
        <w:t>9. 尝试请求root权限</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2175" w:name="_Toc18079"/>
    <w:bookmarkStart w:id="2176" w:name="_Toc3751"/>
    <w:bookmarkStart w:id="2177" w:name="_Toc23430"/>
    <w:bookmarkStart w:id="2178" w:name="_Toc116"/>
    <w:bookmarkStart w:id="2179" w:name="_Toc2649"/>
    <w:bookmarkStart w:id="2180" w:name="_Toc1987"/>
    <w:bookmarkStart w:id="2181" w:name="_Toc19423"/>
    <w:bookmarkStart w:id="2182" w:name="_Toc16050"/>
    <w:bookmarkStart w:id="2183" w:name="_Toc12901"/>
    <w:bookmarkStart w:id="2184" w:name="_Toc26587"/>
    <w:bookmarkStart w:id="2185" w:name="_Toc6318"/>
    <w:bookmarkStart w:id="2186" w:name="_Toc26212"/>
    <w:bookmarkStart w:id="2187" w:name="_Toc18787"/>
    <w:bookmarkStart w:id="2188" w:name="_Toc22993"/>
    <w:bookmarkStart w:id="2189" w:name="_Toc20593"/>
    <w:p>
      <w:pPr>
        <w:pStyle w:val="style0"/>
        <w:outlineLvl w:val="1"/>
        <w:rPr>
          <w:rFonts w:hint="eastAsia"/>
        </w:rPr>
      </w:pPr>
      <w:r>
        <w:rPr>
          <w:rFonts w:hint="eastAsia"/>
        </w:rPr>
        <w:t>10. 用户界面与交互</w:t>
      </w:r>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2190" w:name="_Toc20768"/>
    <w:bookmarkStart w:id="2191" w:name="_Toc14581"/>
    <w:bookmarkStart w:id="2192" w:name="_Toc23074"/>
    <w:bookmarkStart w:id="2193" w:name="_Toc17903"/>
    <w:bookmarkStart w:id="2194" w:name="_Toc15858"/>
    <w:bookmarkStart w:id="2195" w:name="_Toc4912"/>
    <w:bookmarkStart w:id="2196" w:name="_Toc14559"/>
    <w:bookmarkStart w:id="2197" w:name="_Toc28517"/>
    <w:bookmarkStart w:id="2198" w:name="_Toc28856"/>
    <w:bookmarkStart w:id="2199" w:name="_Toc21367"/>
    <w:bookmarkStart w:id="2200" w:name="_Toc22052"/>
    <w:bookmarkStart w:id="2201" w:name="_Toc23615"/>
    <w:bookmarkStart w:id="2202" w:name="_Toc31179"/>
    <w:bookmarkStart w:id="2203" w:name="_Toc495"/>
    <w:bookmarkStart w:id="2204" w:name="_Toc2496"/>
    <w:p>
      <w:pPr>
        <w:pStyle w:val="style0"/>
        <w:outlineLvl w:val="1"/>
        <w:rPr>
          <w:rFonts w:hint="eastAsia"/>
        </w:rPr>
      </w:pPr>
      <w:r>
        <w:rPr>
          <w:rFonts w:hint="eastAsia"/>
        </w:rPr>
        <w:t>11. 前台进程与服务</w:t>
      </w:r>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2205" w:name="_Toc2902"/>
    <w:bookmarkStart w:id="2206" w:name="_Toc28073"/>
    <w:bookmarkStart w:id="2207" w:name="_Toc5190"/>
    <w:bookmarkStart w:id="2208" w:name="_Toc4181"/>
    <w:bookmarkStart w:id="2209" w:name="_Toc3192"/>
    <w:bookmarkStart w:id="2210" w:name="_Toc29100"/>
    <w:bookmarkStart w:id="2211" w:name="_Toc23351"/>
    <w:bookmarkStart w:id="2212" w:name="_Toc31224"/>
    <w:bookmarkStart w:id="2213" w:name="_Toc3454"/>
    <w:bookmarkStart w:id="2214" w:name="_Toc15197"/>
    <w:bookmarkStart w:id="2215" w:name="_Toc12450"/>
    <w:bookmarkStart w:id="2216" w:name="_Toc21512"/>
    <w:bookmarkStart w:id="2217" w:name="_Toc25163"/>
    <w:bookmarkStart w:id="2218" w:name="_Toc5404"/>
    <w:bookmarkStart w:id="2219" w:name="_Toc15058"/>
    <w:p>
      <w:pPr>
        <w:pStyle w:val="style0"/>
        <w:outlineLvl w:val="1"/>
        <w:rPr>
          <w:rFonts w:hint="eastAsia"/>
        </w:rPr>
      </w:pPr>
      <w:r>
        <w:rPr>
          <w:rFonts w:hint="eastAsia"/>
        </w:rPr>
        <w:t>12. 进程相互唤醒</w:t>
      </w:r>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2220" w:name="_Toc5431"/>
    <w:bookmarkStart w:id="2221" w:name="_Toc15386"/>
    <w:bookmarkStart w:id="2222" w:name="_Toc32548"/>
    <w:bookmarkStart w:id="2223" w:name="_Toc19759"/>
    <w:bookmarkStart w:id="2224" w:name="_Toc5384"/>
    <w:bookmarkStart w:id="2225" w:name="_Toc11138"/>
    <w:bookmarkStart w:id="2226" w:name="_Toc5767"/>
    <w:bookmarkStart w:id="2227" w:name="_Toc29580"/>
    <w:bookmarkStart w:id="2228" w:name="_Toc31584"/>
    <w:bookmarkStart w:id="2229" w:name="_Toc28578"/>
    <w:bookmarkStart w:id="2230" w:name="_Toc5699"/>
    <w:bookmarkStart w:id="2231" w:name="_Toc21515"/>
    <w:bookmarkStart w:id="2232" w:name="_Toc16503"/>
    <w:bookmarkStart w:id="2233" w:name="_Toc29752"/>
    <w:bookmarkStart w:id="2234" w:name="_Toc4223"/>
    <w:p>
      <w:pPr>
        <w:pStyle w:val="style0"/>
        <w:outlineLvl w:val="1"/>
        <w:rPr>
          <w:rFonts w:hint="eastAsia"/>
        </w:rPr>
      </w:pPr>
      <w:r>
        <w:rPr>
          <w:rFonts w:hint="eastAsia"/>
        </w:rPr>
        <w:t>13. JobScheduler</w:t>
      </w:r>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2235" w:name="_Toc12177"/>
    <w:bookmarkStart w:id="2236" w:name="_Toc24946"/>
    <w:bookmarkStart w:id="2237" w:name="_Toc19350"/>
    <w:bookmarkStart w:id="2238" w:name="_Toc6577"/>
    <w:bookmarkStart w:id="2239" w:name="_Toc29990"/>
    <w:bookmarkStart w:id="2240" w:name="_Toc30090"/>
    <w:bookmarkStart w:id="2241" w:name="_Toc9258"/>
    <w:bookmarkStart w:id="2242" w:name="_Toc7480"/>
    <w:bookmarkStart w:id="2243" w:name="_Toc1953"/>
    <w:bookmarkStart w:id="2244" w:name="_Toc28699"/>
    <w:bookmarkStart w:id="2245" w:name="_Toc26216"/>
    <w:bookmarkStart w:id="2246" w:name="_Toc11274"/>
    <w:bookmarkStart w:id="2247" w:name="_Toc18889"/>
    <w:bookmarkStart w:id="2248" w:name="_Toc4396"/>
    <w:bookmarkStart w:id="2249" w:name="_Toc21913"/>
    <w:p>
      <w:pPr>
        <w:pStyle w:val="style0"/>
        <w:outlineLvl w:val="1"/>
        <w:rPr>
          <w:rFonts w:hint="eastAsia"/>
        </w:rPr>
      </w:pPr>
      <w:r>
        <w:rPr>
          <w:rFonts w:hint="eastAsia"/>
        </w:rPr>
        <w:t>14. Native层保活</w:t>
      </w:r>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2250" w:name="_Toc3897"/>
    <w:bookmarkStart w:id="2251" w:name="_Toc4754"/>
    <w:bookmarkStart w:id="2252" w:name="_Toc28015"/>
    <w:bookmarkStart w:id="2253" w:name="_Toc8273"/>
    <w:bookmarkStart w:id="2254" w:name="_Toc16911"/>
    <w:bookmarkStart w:id="2255" w:name="_Toc64"/>
    <w:bookmarkStart w:id="2256" w:name="_Toc22684"/>
    <w:bookmarkStart w:id="2257" w:name="_Toc6174"/>
    <w:bookmarkStart w:id="2258" w:name="_Toc4131"/>
    <w:bookmarkStart w:id="2259" w:name="_Toc27326"/>
    <w:bookmarkStart w:id="2260" w:name="_Toc4950"/>
    <w:bookmarkStart w:id="2261" w:name="_Toc25134"/>
    <w:bookmarkStart w:id="2262" w:name="_Toc25204"/>
    <w:bookmarkStart w:id="2263" w:name="_Toc718"/>
    <w:bookmarkStart w:id="2264" w:name="_Toc6566"/>
    <w:p>
      <w:pPr>
        <w:pStyle w:val="style0"/>
        <w:outlineLvl w:val="1"/>
        <w:rPr>
          <w:rFonts w:hint="eastAsia"/>
        </w:rPr>
      </w:pPr>
      <w:r>
        <w:rPr>
          <w:rFonts w:hint="eastAsia"/>
        </w:rPr>
        <w:t>15. 双进程守护</w:t>
      </w:r>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2265" w:name="_Toc17727"/>
    <w:bookmarkStart w:id="2266" w:name="_Toc29960"/>
    <w:bookmarkStart w:id="2267" w:name="_Toc32197"/>
    <w:bookmarkStart w:id="2268" w:name="_Toc25327"/>
    <w:bookmarkStart w:id="2269" w:name="_Toc26115"/>
    <w:bookmarkStart w:id="2270" w:name="_Toc1026"/>
    <w:bookmarkStart w:id="2271" w:name="_Toc5177"/>
    <w:bookmarkStart w:id="2272" w:name="_Toc895"/>
    <w:bookmarkStart w:id="2273" w:name="_Toc21524"/>
    <w:bookmarkStart w:id="2274" w:name="_Toc14853"/>
    <w:bookmarkStart w:id="2275" w:name="_Toc11809"/>
    <w:bookmarkStart w:id="2276" w:name="_Toc11446"/>
    <w:bookmarkStart w:id="2277" w:name="_Toc7048"/>
    <w:bookmarkStart w:id="2278" w:name="_Toc9770"/>
    <w:bookmarkStart w:id="2279" w:name="_Toc2687"/>
    <w:p>
      <w:pPr>
        <w:pStyle w:val="style0"/>
        <w:outlineLvl w:val="1"/>
        <w:rPr>
          <w:rFonts w:hint="eastAsia"/>
        </w:rPr>
      </w:pPr>
      <w:r>
        <w:rPr>
          <w:rFonts w:hint="eastAsia"/>
        </w:rPr>
        <w:t>16. 系统白名单</w:t>
      </w:r>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2280" w:name="_Toc26938"/>
    <w:bookmarkStart w:id="2281" w:name="_Toc27704"/>
    <w:bookmarkStart w:id="2282" w:name="_Toc164"/>
    <w:bookmarkStart w:id="2283" w:name="_Toc32700"/>
    <w:bookmarkStart w:id="2284" w:name="_Toc8127"/>
    <w:bookmarkStart w:id="2285" w:name="_Toc21773"/>
    <w:bookmarkStart w:id="2286" w:name="_Toc524"/>
    <w:bookmarkStart w:id="2287" w:name="_Toc29500"/>
    <w:bookmarkStart w:id="2288" w:name="_Toc31969"/>
    <w:bookmarkStart w:id="2289" w:name="_Toc10579"/>
    <w:bookmarkStart w:id="2290" w:name="_Toc13534"/>
    <w:bookmarkStart w:id="2291" w:name="_Toc24798"/>
    <w:bookmarkStart w:id="2292" w:name="_Toc2549"/>
    <w:bookmarkStart w:id="2293" w:name="_Toc9043"/>
    <w:bookmarkStart w:id="2294" w:name="_Toc18750"/>
    <w:p>
      <w:pPr>
        <w:pStyle w:val="style0"/>
        <w:outlineLvl w:val="1"/>
        <w:rPr>
          <w:rFonts w:hint="eastAsia"/>
        </w:rPr>
      </w:pPr>
      <w:r>
        <w:rPr>
          <w:rFonts w:hint="eastAsia"/>
        </w:rPr>
        <w:t>17. 用户设置引导</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2295" w:name="_Toc4447"/>
    <w:bookmarkStart w:id="2296" w:name="_Toc18324"/>
    <w:bookmarkStart w:id="2297" w:name="_Toc18712"/>
    <w:bookmarkStart w:id="2298" w:name="_Toc15261"/>
    <w:bookmarkStart w:id="2299" w:name="_Toc18568"/>
    <w:bookmarkStart w:id="2300" w:name="_Toc23613"/>
    <w:bookmarkStart w:id="2301" w:name="_Toc10328"/>
    <w:bookmarkStart w:id="2302" w:name="_Toc3090"/>
    <w:bookmarkStart w:id="2303" w:name="_Toc56"/>
    <w:bookmarkStart w:id="2304" w:name="_Toc8956"/>
    <w:bookmarkStart w:id="2305" w:name="_Toc16558"/>
    <w:bookmarkStart w:id="2306" w:name="_Toc8022"/>
    <w:bookmarkStart w:id="2307" w:name="_Toc17885"/>
    <w:bookmarkStart w:id="2308" w:name="_Toc26887"/>
    <w:bookmarkStart w:id="2309" w:name="_Toc2986"/>
    <w:p>
      <w:pPr>
        <w:pStyle w:val="style0"/>
        <w:outlineLvl w:val="1"/>
        <w:rPr>
          <w:rFonts w:hint="eastAsia"/>
        </w:rPr>
      </w:pPr>
      <w:r>
        <w:rPr>
          <w:rFonts w:hint="eastAsia"/>
        </w:rPr>
        <w:t>18. 账户同步拉活</w:t>
      </w:r>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p>
    <w:p>
      <w:pPr>
        <w:pStyle w:val="style0"/>
        <w:rPr>
          <w:rFonts w:hint="eastAsia"/>
        </w:rPr>
      </w:pPr>
      <w:r>
        <w:rPr>
          <w:rFonts w:hint="eastAsia"/>
        </w:rPr>
        <w:t>利用系统账户同步功能，定期同步数据，拉活应用。</w:t>
      </w:r>
    </w:p>
    <w:p>
      <w:pPr>
        <w:pStyle w:val="style0"/>
        <w:rPr>
          <w:rFonts w:hint="eastAsia"/>
        </w:rPr>
      </w:pPr>
    </w:p>
    <w:bookmarkStart w:id="2310" w:name="_Toc15234"/>
    <w:bookmarkStart w:id="2311" w:name="_Toc25262"/>
    <w:bookmarkStart w:id="2312" w:name="_Toc31378"/>
    <w:bookmarkStart w:id="2313" w:name="_Toc25657"/>
    <w:bookmarkStart w:id="2314" w:name="_Toc4596"/>
    <w:bookmarkStart w:id="2315" w:name="_Toc29055"/>
    <w:bookmarkStart w:id="2316" w:name="_Toc545"/>
    <w:bookmarkStart w:id="2317" w:name="_Toc13018"/>
    <w:bookmarkStart w:id="2318" w:name="_Toc13"/>
    <w:bookmarkStart w:id="2319" w:name="_Toc29782"/>
    <w:bookmarkStart w:id="2320" w:name="_Toc24167"/>
    <w:bookmarkStart w:id="2321" w:name="_Toc15484"/>
    <w:bookmarkStart w:id="2322" w:name="_Toc8177"/>
    <w:bookmarkStart w:id="2323" w:name="_Toc4160"/>
    <w:bookmarkStart w:id="2324" w:name="_Toc17697"/>
    <w:p>
      <w:pPr>
        <w:pStyle w:val="style0"/>
        <w:outlineLvl w:val="1"/>
        <w:rPr>
          <w:rFonts w:hint="eastAsia"/>
        </w:rPr>
      </w:pPr>
      <w:r>
        <w:rPr>
          <w:rFonts w:hint="eastAsia"/>
        </w:rPr>
        <w:t>19. 广播拉活</w:t>
      </w:r>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2325" w:name="_Toc7007"/>
    <w:bookmarkStart w:id="2326" w:name="_Toc5750"/>
    <w:bookmarkStart w:id="2327" w:name="_Toc18330"/>
    <w:bookmarkStart w:id="2328" w:name="_Toc4712"/>
    <w:bookmarkStart w:id="2329" w:name="_Toc17317"/>
    <w:bookmarkStart w:id="2330" w:name="_Toc17338"/>
    <w:bookmarkStart w:id="2331" w:name="_Toc8230"/>
    <w:bookmarkStart w:id="2332" w:name="_Toc21297"/>
    <w:bookmarkStart w:id="2333" w:name="_Toc32487"/>
    <w:bookmarkStart w:id="2334" w:name="_Toc13281"/>
    <w:bookmarkStart w:id="2335" w:name="_Toc9764"/>
    <w:bookmarkStart w:id="2336" w:name="_Toc32520"/>
    <w:bookmarkStart w:id="2337" w:name="_Toc6867"/>
    <w:bookmarkStart w:id="2338" w:name="_Toc11981"/>
    <w:bookmarkStart w:id="2339" w:name="_Toc2689"/>
    <w:p>
      <w:pPr>
        <w:pStyle w:val="style0"/>
        <w:outlineLvl w:val="1"/>
        <w:rPr>
          <w:rFonts w:hint="eastAsia"/>
        </w:rPr>
      </w:pPr>
      <w:r>
        <w:rPr>
          <w:rFonts w:hint="eastAsia"/>
        </w:rPr>
        <w:t>20. Service机制(Sticky)拉活</w:t>
      </w:r>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2340" w:name="_Toc8920"/>
    <w:bookmarkStart w:id="2341" w:name="_Toc10822"/>
    <w:bookmarkStart w:id="2342" w:name="_Toc31658"/>
    <w:bookmarkStart w:id="2343" w:name="_Toc13322"/>
    <w:bookmarkStart w:id="2344" w:name="_Toc31393"/>
    <w:bookmarkStart w:id="2345" w:name="_Toc7073"/>
    <w:bookmarkStart w:id="2346" w:name="_Toc24135"/>
    <w:bookmarkStart w:id="2347" w:name="_Toc3677"/>
    <w:bookmarkStart w:id="2348" w:name="_Toc17505"/>
    <w:bookmarkStart w:id="2349" w:name="_Toc30454"/>
    <w:bookmarkStart w:id="2350" w:name="_Toc27878"/>
    <w:bookmarkStart w:id="2351" w:name="_Toc24928"/>
    <w:bookmarkStart w:id="2352" w:name="_Toc21459"/>
    <w:bookmarkStart w:id="2353" w:name="_Toc3330"/>
    <w:bookmarkStart w:id="2354" w:name="_Toc511"/>
    <w:p>
      <w:pPr>
        <w:pStyle w:val="style0"/>
        <w:outlineLvl w:val="1"/>
        <w:rPr>
          <w:rFonts w:hint="eastAsia"/>
        </w:rPr>
      </w:pPr>
      <w:r>
        <w:rPr>
          <w:rFonts w:hint="eastAsia"/>
        </w:rPr>
        <w:t>1. 自定义CPU配置：</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2355" w:name="_Toc28087"/>
    <w:bookmarkStart w:id="2356" w:name="_Toc8786"/>
    <w:bookmarkStart w:id="2357" w:name="_Toc12505"/>
    <w:bookmarkStart w:id="2358" w:name="_Toc4836"/>
    <w:bookmarkStart w:id="2359" w:name="_Toc14169"/>
    <w:bookmarkStart w:id="2360" w:name="_Toc15994"/>
    <w:bookmarkStart w:id="2361" w:name="_Toc19554"/>
    <w:bookmarkStart w:id="2362" w:name="_Toc14875"/>
    <w:bookmarkStart w:id="2363" w:name="_Toc30073"/>
    <w:bookmarkStart w:id="2364" w:name="_Toc6428"/>
    <w:bookmarkStart w:id="2365" w:name="_Toc19935"/>
    <w:bookmarkStart w:id="2366" w:name="_Toc10148"/>
    <w:bookmarkStart w:id="2367" w:name="_Toc27971"/>
    <w:bookmarkStart w:id="2368" w:name="_Toc5093"/>
    <w:bookmarkStart w:id="2369" w:name="_Toc6996"/>
    <w:p>
      <w:pPr>
        <w:pStyle w:val="style0"/>
        <w:outlineLvl w:val="1"/>
        <w:rPr>
          <w:rFonts w:hint="eastAsia"/>
        </w:rPr>
      </w:pPr>
      <w:r>
        <w:rPr>
          <w:rFonts w:hint="eastAsia"/>
        </w:rPr>
        <w:t>2. 自定义内存分配：</w:t>
      </w:r>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2370" w:name="_Toc11048"/>
    <w:bookmarkStart w:id="2371" w:name="_Toc18688"/>
    <w:bookmarkStart w:id="2372" w:name="_Toc23975"/>
    <w:bookmarkStart w:id="2373" w:name="_Toc6660"/>
    <w:bookmarkStart w:id="2374" w:name="_Toc30300"/>
    <w:bookmarkStart w:id="2375" w:name="_Toc29786"/>
    <w:bookmarkStart w:id="2376" w:name="_Toc7144"/>
    <w:bookmarkStart w:id="2377" w:name="_Toc17401"/>
    <w:bookmarkStart w:id="2378" w:name="_Toc21543"/>
    <w:bookmarkStart w:id="2379" w:name="_Toc8024"/>
    <w:bookmarkStart w:id="2380" w:name="_Toc17637"/>
    <w:bookmarkStart w:id="2381" w:name="_Toc9783"/>
    <w:bookmarkStart w:id="2382" w:name="_Toc27448"/>
    <w:bookmarkStart w:id="2383" w:name="_Toc18630"/>
    <w:bookmarkStart w:id="2384" w:name="_Toc11402"/>
    <w:p>
      <w:pPr>
        <w:pStyle w:val="style0"/>
        <w:outlineLvl w:val="1"/>
        <w:rPr>
          <w:rFonts w:hint="eastAsia"/>
        </w:rPr>
      </w:pPr>
      <w:r>
        <w:rPr>
          <w:rFonts w:hint="eastAsia"/>
        </w:rPr>
        <w:t>3. 自定义硬盘选择：</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2385" w:name="_Toc19395"/>
    <w:bookmarkStart w:id="2386" w:name="_Toc21802"/>
    <w:bookmarkStart w:id="2387" w:name="_Toc24696"/>
    <w:bookmarkStart w:id="2388" w:name="_Toc30362"/>
    <w:bookmarkStart w:id="2389" w:name="_Toc2996"/>
    <w:bookmarkStart w:id="2390" w:name="_Toc5744"/>
    <w:bookmarkStart w:id="2391" w:name="_Toc18137"/>
    <w:bookmarkStart w:id="2392" w:name="_Toc31287"/>
    <w:bookmarkStart w:id="2393" w:name="_Toc25172"/>
    <w:bookmarkStart w:id="2394" w:name="_Toc24853"/>
    <w:bookmarkStart w:id="2395" w:name="_Toc3399"/>
    <w:bookmarkStart w:id="2396" w:name="_Toc14656"/>
    <w:bookmarkStart w:id="2397" w:name="_Toc2227"/>
    <w:bookmarkStart w:id="2398" w:name="_Toc25104"/>
    <w:bookmarkStart w:id="2399" w:name="_Toc8014"/>
    <w:p>
      <w:pPr>
        <w:pStyle w:val="style0"/>
        <w:outlineLvl w:val="1"/>
        <w:rPr>
          <w:rFonts w:hint="eastAsia"/>
        </w:rPr>
      </w:pPr>
      <w:r>
        <w:rPr>
          <w:rFonts w:hint="eastAsia"/>
        </w:rPr>
        <w:t>4. 存储空间容量设置：</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2400" w:name="_Toc13779"/>
    <w:bookmarkStart w:id="2401" w:name="_Toc2006"/>
    <w:bookmarkStart w:id="2402" w:name="_Toc19071"/>
    <w:bookmarkStart w:id="2403" w:name="_Toc6346"/>
    <w:bookmarkStart w:id="2404" w:name="_Toc25938"/>
    <w:bookmarkStart w:id="2405" w:name="_Toc10966"/>
    <w:bookmarkStart w:id="2406" w:name="_Toc7639"/>
    <w:bookmarkStart w:id="2407" w:name="_Toc5390"/>
    <w:bookmarkStart w:id="2408" w:name="_Toc27790"/>
    <w:bookmarkStart w:id="2409" w:name="_Toc1705"/>
    <w:bookmarkStart w:id="2410" w:name="_Toc4414"/>
    <w:bookmarkStart w:id="2411" w:name="_Toc17418"/>
    <w:bookmarkStart w:id="2412" w:name="_Toc15648"/>
    <w:bookmarkStart w:id="2413" w:name="_Toc22221"/>
    <w:bookmarkStart w:id="2414" w:name="_Toc26791"/>
    <w:p>
      <w:pPr>
        <w:pStyle w:val="style0"/>
        <w:outlineLvl w:val="1"/>
        <w:rPr>
          <w:rFonts w:hint="eastAsia"/>
        </w:rPr>
      </w:pPr>
      <w:r>
        <w:rPr>
          <w:rFonts w:hint="eastAsia"/>
        </w:rPr>
        <w:t>5. 存储目录自定义：</w:t>
      </w:r>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2415" w:name="_Toc9820"/>
    <w:bookmarkStart w:id="2416" w:name="_Toc9061"/>
    <w:bookmarkStart w:id="2417" w:name="_Toc15603"/>
    <w:bookmarkStart w:id="2418" w:name="_Toc16661"/>
    <w:bookmarkStart w:id="2419" w:name="_Toc21534"/>
    <w:bookmarkStart w:id="2420" w:name="_Toc31709"/>
    <w:bookmarkStart w:id="2421" w:name="_Toc6576"/>
    <w:bookmarkStart w:id="2422" w:name="_Toc21950"/>
    <w:bookmarkStart w:id="2423" w:name="_Toc26772"/>
    <w:bookmarkStart w:id="2424" w:name="_Toc13786"/>
    <w:bookmarkStart w:id="2425" w:name="_Toc31435"/>
    <w:bookmarkStart w:id="2426" w:name="_Toc851"/>
    <w:bookmarkStart w:id="2427" w:name="_Toc27735"/>
    <w:bookmarkStart w:id="2428" w:name="_Toc2110"/>
    <w:bookmarkStart w:id="2429" w:name="_Toc5373"/>
    <w:p>
      <w:pPr>
        <w:pStyle w:val="style0"/>
        <w:outlineLvl w:val="1"/>
        <w:rPr>
          <w:rFonts w:hint="eastAsia"/>
        </w:rPr>
      </w:pPr>
      <w:r>
        <w:rPr>
          <w:rFonts w:hint="eastAsia"/>
        </w:rPr>
        <w:t>6. 数据同步与备份：</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2430" w:name="_Toc10106"/>
    <w:bookmarkStart w:id="2431" w:name="_Toc20464"/>
    <w:bookmarkStart w:id="2432" w:name="_Toc28472"/>
    <w:bookmarkStart w:id="2433" w:name="_Toc2525"/>
    <w:bookmarkStart w:id="2434" w:name="_Toc8027"/>
    <w:bookmarkStart w:id="2435" w:name="_Toc26346"/>
    <w:bookmarkStart w:id="2436" w:name="_Toc1338"/>
    <w:bookmarkStart w:id="2437" w:name="_Toc1400"/>
    <w:bookmarkStart w:id="2438" w:name="_Toc10388"/>
    <w:bookmarkStart w:id="2439" w:name="_Toc21470"/>
    <w:bookmarkStart w:id="2440" w:name="_Toc22134"/>
    <w:bookmarkStart w:id="2441" w:name="_Toc2232"/>
    <w:bookmarkStart w:id="2442" w:name="_Toc16895"/>
    <w:bookmarkStart w:id="2443" w:name="_Toc10325"/>
    <w:bookmarkStart w:id="2444" w:name="_Toc9611"/>
    <w:p>
      <w:pPr>
        <w:pStyle w:val="style0"/>
        <w:outlineLvl w:val="1"/>
        <w:rPr>
          <w:rFonts w:hint="eastAsia"/>
        </w:rPr>
      </w:pPr>
      <w:r>
        <w:rPr>
          <w:rFonts w:hint="eastAsia"/>
        </w:rPr>
        <w:t>7. 资源监控与管理：</w:t>
      </w:r>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2445" w:name="_Toc30737"/>
    <w:bookmarkStart w:id="2446" w:name="_Toc24510"/>
    <w:bookmarkStart w:id="2447" w:name="_Toc200"/>
    <w:bookmarkStart w:id="2448" w:name="_Toc8238"/>
    <w:bookmarkStart w:id="2449" w:name="_Toc25559"/>
    <w:bookmarkStart w:id="2450" w:name="_Toc11787"/>
    <w:bookmarkStart w:id="2451" w:name="_Toc14376"/>
    <w:bookmarkStart w:id="2452" w:name="_Toc15622"/>
    <w:bookmarkStart w:id="2453" w:name="_Toc7375"/>
    <w:bookmarkStart w:id="2454" w:name="_Toc8264"/>
    <w:bookmarkStart w:id="2455" w:name="_Toc32077"/>
    <w:bookmarkStart w:id="2456" w:name="_Toc14761"/>
    <w:bookmarkStart w:id="2457" w:name="_Toc26890"/>
    <w:bookmarkStart w:id="2458" w:name="_Toc773"/>
    <w:bookmarkStart w:id="2459" w:name="_Toc18248"/>
    <w:p>
      <w:pPr>
        <w:pStyle w:val="style0"/>
        <w:outlineLvl w:val="1"/>
        <w:rPr>
          <w:rFonts w:hint="eastAsia"/>
        </w:rPr>
      </w:pPr>
      <w:r>
        <w:rPr>
          <w:rFonts w:hint="eastAsia"/>
        </w:rPr>
        <w:t>8. 安全性与权限控制：</w:t>
      </w:r>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2460" w:name="_Toc21234"/>
    <w:bookmarkStart w:id="2461" w:name="_Toc21104"/>
    <w:bookmarkStart w:id="2462" w:name="_Toc14921"/>
    <w:bookmarkStart w:id="2463" w:name="_Toc13928"/>
    <w:bookmarkStart w:id="2464" w:name="_Toc24734"/>
    <w:bookmarkStart w:id="2465" w:name="_Toc10546"/>
    <w:bookmarkStart w:id="2466" w:name="_Toc18782"/>
    <w:bookmarkStart w:id="2467" w:name="_Toc29471"/>
    <w:bookmarkStart w:id="2468" w:name="_Toc22203"/>
    <w:bookmarkStart w:id="2469" w:name="_Toc13471"/>
    <w:bookmarkStart w:id="2470" w:name="_Toc11351"/>
    <w:bookmarkStart w:id="2471" w:name="_Toc14968"/>
    <w:bookmarkStart w:id="2472" w:name="_Toc15464"/>
    <w:bookmarkStart w:id="2473" w:name="_Toc26735"/>
    <w:bookmarkStart w:id="2474" w:name="_Toc18634"/>
    <w:p>
      <w:pPr>
        <w:pStyle w:val="style0"/>
        <w:outlineLvl w:val="1"/>
        <w:rPr>
          <w:rFonts w:hint="eastAsia"/>
        </w:rPr>
      </w:pPr>
      <w:r>
        <w:rPr>
          <w:rFonts w:hint="eastAsia"/>
        </w:rPr>
        <w:t>9. 用户界面与交互优化：</w:t>
      </w:r>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2475" w:name="_Toc20881"/>
    <w:bookmarkStart w:id="2476" w:name="_Toc3745"/>
    <w:bookmarkStart w:id="2477" w:name="_Toc18365"/>
    <w:bookmarkStart w:id="2478" w:name="_Toc8974"/>
    <w:bookmarkStart w:id="2479" w:name="_Toc16898"/>
    <w:bookmarkStart w:id="2480" w:name="_Toc253"/>
    <w:bookmarkStart w:id="2481" w:name="_Toc7498"/>
    <w:bookmarkStart w:id="2482" w:name="_Toc942"/>
    <w:bookmarkStart w:id="2483" w:name="_Toc29609"/>
    <w:bookmarkStart w:id="2484" w:name="_Toc2020"/>
    <w:bookmarkStart w:id="2485" w:name="_Toc14232"/>
    <w:bookmarkStart w:id="2486" w:name="_Toc25836"/>
    <w:bookmarkStart w:id="2487" w:name="_Toc31718"/>
    <w:bookmarkStart w:id="2488" w:name="_Toc22486"/>
    <w:bookmarkStart w:id="2489" w:name="_Toc4759"/>
    <w:p>
      <w:pPr>
        <w:pStyle w:val="style0"/>
        <w:outlineLvl w:val="1"/>
        <w:rPr>
          <w:rFonts w:hint="eastAsia"/>
        </w:rPr>
      </w:pPr>
      <w:r>
        <w:rPr>
          <w:rFonts w:hint="eastAsia"/>
        </w:rPr>
        <w:t>10. 系统兼容性与支持：</w:t>
      </w:r>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2490" w:name="_Toc10263"/>
    <w:bookmarkStart w:id="2491" w:name="_Toc13334"/>
    <w:bookmarkStart w:id="2492" w:name="_Toc7437"/>
    <w:bookmarkStart w:id="2493" w:name="_Toc9905"/>
    <w:bookmarkStart w:id="2494" w:name="_Toc20833"/>
    <w:bookmarkStart w:id="2495" w:name="_Toc7363"/>
    <w:bookmarkStart w:id="2496" w:name="_Toc15189"/>
    <w:bookmarkStart w:id="2497" w:name="_Toc25993"/>
    <w:bookmarkStart w:id="2498" w:name="_Toc5995"/>
    <w:bookmarkStart w:id="2499" w:name="_Toc20115"/>
    <w:bookmarkStart w:id="2500" w:name="_Toc26796"/>
    <w:bookmarkStart w:id="2501" w:name="_Toc29344"/>
    <w:p>
      <w:pPr>
        <w:pStyle w:val="style0"/>
        <w:outlineLvl w:val="1"/>
        <w:rPr>
          <w:rFonts w:hint="eastAsia"/>
          <w:lang w:eastAsia="zh-CN"/>
        </w:rPr>
      </w:pPr>
      <w:r>
        <w:rPr>
          <w:rFonts w:hint="eastAsia"/>
          <w:lang w:eastAsia="zh-CN"/>
        </w:rPr>
        <w:t>1. 自动限速启动：</w:t>
      </w:r>
      <w:bookmarkEnd w:id="2490"/>
      <w:bookmarkEnd w:id="2491"/>
      <w:bookmarkEnd w:id="2492"/>
      <w:bookmarkEnd w:id="2493"/>
      <w:bookmarkEnd w:id="2494"/>
      <w:bookmarkEnd w:id="2495"/>
      <w:bookmarkEnd w:id="2496"/>
      <w:bookmarkEnd w:id="2497"/>
      <w:bookmarkEnd w:id="2498"/>
      <w:bookmarkEnd w:id="2499"/>
      <w:bookmarkEnd w:id="2500"/>
      <w:bookmarkEnd w:id="250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2502" w:name="_Toc11702"/>
    <w:bookmarkStart w:id="2503" w:name="_Toc21423"/>
    <w:bookmarkStart w:id="2504" w:name="_Toc4128"/>
    <w:bookmarkStart w:id="2505" w:name="_Toc922"/>
    <w:bookmarkStart w:id="2506" w:name="_Toc31505"/>
    <w:bookmarkStart w:id="2507" w:name="_Toc12629"/>
    <w:bookmarkStart w:id="2508" w:name="_Toc9621"/>
    <w:bookmarkStart w:id="2509" w:name="_Toc12897"/>
    <w:bookmarkStart w:id="2510" w:name="_Toc19708"/>
    <w:bookmarkStart w:id="2511" w:name="_Toc25419"/>
    <w:bookmarkStart w:id="2512" w:name="_Toc13251"/>
    <w:bookmarkStart w:id="2513" w:name="_Toc25873"/>
    <w:p>
      <w:pPr>
        <w:pStyle w:val="style0"/>
        <w:outlineLvl w:val="1"/>
        <w:rPr>
          <w:rFonts w:hint="eastAsia"/>
          <w:lang w:eastAsia="zh-CN"/>
        </w:rPr>
      </w:pPr>
      <w:r>
        <w:rPr>
          <w:rFonts w:hint="eastAsia"/>
          <w:lang w:eastAsia="zh-CN"/>
        </w:rPr>
        <w:t>2. 网络状态监测：</w:t>
      </w:r>
      <w:bookmarkEnd w:id="2502"/>
      <w:bookmarkEnd w:id="2503"/>
      <w:bookmarkEnd w:id="2504"/>
      <w:bookmarkEnd w:id="2505"/>
      <w:bookmarkEnd w:id="2506"/>
      <w:bookmarkEnd w:id="2507"/>
      <w:bookmarkEnd w:id="2508"/>
      <w:bookmarkEnd w:id="2509"/>
      <w:bookmarkEnd w:id="2510"/>
      <w:bookmarkEnd w:id="2511"/>
      <w:bookmarkEnd w:id="2512"/>
      <w:bookmarkEnd w:id="2513"/>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2514" w:name="_Toc17410"/>
    <w:bookmarkStart w:id="2515" w:name="_Toc24335"/>
    <w:bookmarkStart w:id="2516" w:name="_Toc3174"/>
    <w:bookmarkStart w:id="2517" w:name="_Toc25503"/>
    <w:bookmarkStart w:id="2518" w:name="_Toc13973"/>
    <w:bookmarkStart w:id="2519" w:name="_Toc21466"/>
    <w:bookmarkStart w:id="2520" w:name="_Toc27522"/>
    <w:bookmarkStart w:id="2521" w:name="_Toc16121"/>
    <w:bookmarkStart w:id="2522" w:name="_Toc30530"/>
    <w:bookmarkStart w:id="2523" w:name="_Toc13690"/>
    <w:bookmarkStart w:id="2524" w:name="_Toc2642"/>
    <w:bookmarkStart w:id="2525" w:name="_Toc2618"/>
    <w:p>
      <w:pPr>
        <w:pStyle w:val="style0"/>
        <w:outlineLvl w:val="1"/>
        <w:rPr>
          <w:rFonts w:hint="eastAsia"/>
          <w:lang w:eastAsia="zh-CN"/>
        </w:rPr>
      </w:pPr>
      <w:r>
        <w:rPr>
          <w:rFonts w:hint="eastAsia"/>
          <w:lang w:eastAsia="zh-CN"/>
        </w:rPr>
        <w:t>3. 收益保护提醒：</w:t>
      </w:r>
      <w:bookmarkEnd w:id="2514"/>
      <w:bookmarkEnd w:id="2515"/>
      <w:bookmarkEnd w:id="2516"/>
      <w:bookmarkEnd w:id="2517"/>
      <w:bookmarkEnd w:id="2518"/>
      <w:bookmarkEnd w:id="2519"/>
      <w:bookmarkEnd w:id="2520"/>
      <w:bookmarkEnd w:id="2521"/>
      <w:bookmarkEnd w:id="2522"/>
      <w:bookmarkEnd w:id="2523"/>
      <w:bookmarkEnd w:id="2524"/>
      <w:bookmarkEnd w:id="2525"/>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2526" w:name="_Toc31614"/>
    <w:bookmarkStart w:id="2527" w:name="_Toc23070"/>
    <w:bookmarkStart w:id="2528" w:name="_Toc23031"/>
    <w:bookmarkStart w:id="2529" w:name="_Toc17959"/>
    <w:bookmarkStart w:id="2530" w:name="_Toc23426"/>
    <w:bookmarkStart w:id="2531" w:name="_Toc8367"/>
    <w:bookmarkStart w:id="2532" w:name="_Toc19840"/>
    <w:bookmarkStart w:id="2533" w:name="_Toc22517"/>
    <w:bookmarkStart w:id="2534" w:name="_Toc16748"/>
    <w:bookmarkStart w:id="2535" w:name="_Toc27353"/>
    <w:bookmarkStart w:id="2536" w:name="_Toc6989"/>
    <w:bookmarkStart w:id="2537" w:name="_Toc23945"/>
    <w:p>
      <w:pPr>
        <w:pStyle w:val="style0"/>
        <w:outlineLvl w:val="1"/>
        <w:rPr>
          <w:rFonts w:hint="eastAsia"/>
          <w:lang w:eastAsia="zh-CN"/>
        </w:rPr>
      </w:pPr>
      <w:r>
        <w:rPr>
          <w:rFonts w:hint="eastAsia"/>
          <w:lang w:eastAsia="zh-CN"/>
        </w:rPr>
        <w:t>4. 自定义传输速率：</w:t>
      </w:r>
      <w:bookmarkEnd w:id="2526"/>
      <w:bookmarkEnd w:id="2527"/>
      <w:bookmarkEnd w:id="2528"/>
      <w:bookmarkEnd w:id="2529"/>
      <w:bookmarkEnd w:id="2530"/>
      <w:bookmarkEnd w:id="2531"/>
      <w:bookmarkEnd w:id="2532"/>
      <w:bookmarkEnd w:id="2533"/>
      <w:bookmarkEnd w:id="2534"/>
      <w:bookmarkEnd w:id="2535"/>
      <w:bookmarkEnd w:id="2536"/>
      <w:bookmarkEnd w:id="2537"/>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2538" w:name="_Toc3971"/>
    <w:bookmarkStart w:id="2539" w:name="_Toc17282"/>
    <w:bookmarkStart w:id="2540" w:name="_Toc3024"/>
    <w:bookmarkStart w:id="2541" w:name="_Toc22204"/>
    <w:bookmarkStart w:id="2542" w:name="_Toc3916"/>
    <w:bookmarkStart w:id="2543" w:name="_Toc5372"/>
    <w:bookmarkStart w:id="2544" w:name="_Toc15833"/>
    <w:bookmarkStart w:id="2545" w:name="_Toc20229"/>
    <w:bookmarkStart w:id="2546" w:name="_Toc7417"/>
    <w:bookmarkStart w:id="2547" w:name="_Toc21621"/>
    <w:bookmarkStart w:id="2548" w:name="_Toc7994"/>
    <w:bookmarkStart w:id="2549" w:name="_Toc21341"/>
    <w:p>
      <w:pPr>
        <w:pStyle w:val="style0"/>
        <w:outlineLvl w:val="1"/>
        <w:rPr>
          <w:rFonts w:hint="eastAsia"/>
          <w:lang w:eastAsia="zh-CN"/>
        </w:rPr>
      </w:pPr>
      <w:r>
        <w:rPr>
          <w:rFonts w:hint="eastAsia"/>
          <w:lang w:eastAsia="zh-CN"/>
        </w:rPr>
        <w:t>5. 用户界面交互：</w:t>
      </w:r>
      <w:bookmarkEnd w:id="2538"/>
      <w:bookmarkEnd w:id="2539"/>
      <w:bookmarkEnd w:id="2540"/>
      <w:bookmarkEnd w:id="2541"/>
      <w:bookmarkEnd w:id="2542"/>
      <w:bookmarkEnd w:id="2543"/>
      <w:bookmarkEnd w:id="2544"/>
      <w:bookmarkEnd w:id="2545"/>
      <w:bookmarkEnd w:id="2546"/>
      <w:bookmarkEnd w:id="2547"/>
      <w:bookmarkEnd w:id="2548"/>
      <w:bookmarkEnd w:id="2549"/>
    </w:p>
    <w:p>
      <w:pPr>
        <w:pStyle w:val="style0"/>
        <w:rPr>
          <w:rFonts w:hint="eastAsia"/>
          <w:lang w:eastAsia="zh-CN"/>
        </w:rPr>
      </w:pPr>
      <w:r>
        <w:rPr>
          <w:rFonts w:hint="eastAsia"/>
          <w:lang w:eastAsia="zh-CN"/>
        </w:rPr>
        <w:t>提供简洁明了的用户界面，使用户能够轻松设置和管理数据流量限速选项。</w:t>
      </w:r>
    </w:p>
    <w:bookmarkStart w:id="2550" w:name="_Toc15744"/>
    <w:bookmarkStart w:id="2551" w:name="_Toc20304"/>
    <w:bookmarkStart w:id="2552" w:name="_Toc10151"/>
    <w:bookmarkStart w:id="2553" w:name="_Toc21106"/>
    <w:bookmarkStart w:id="2554" w:name="_Toc27656"/>
    <w:bookmarkStart w:id="2555" w:name="_Toc5184"/>
    <w:bookmarkStart w:id="2556" w:name="_Toc6438"/>
    <w:bookmarkStart w:id="2557" w:name="_Toc23998"/>
    <w:bookmarkStart w:id="2558" w:name="_Toc21400"/>
    <w:bookmarkStart w:id="2559" w:name="_Toc16271"/>
    <w:bookmarkStart w:id="2560" w:name="_Toc14745"/>
    <w:bookmarkStart w:id="2561" w:name="_Toc1110"/>
    <w:p>
      <w:pPr>
        <w:pStyle w:val="style0"/>
        <w:outlineLvl w:val="1"/>
        <w:rPr>
          <w:rFonts w:hint="eastAsia"/>
          <w:lang w:eastAsia="zh-CN"/>
        </w:rPr>
      </w:pPr>
      <w:r>
        <w:rPr>
          <w:rFonts w:hint="eastAsia"/>
          <w:lang w:eastAsia="zh-CN"/>
        </w:rPr>
        <w:t>6. 数据流量优化：</w:t>
      </w:r>
      <w:bookmarkEnd w:id="2550"/>
      <w:bookmarkEnd w:id="2551"/>
      <w:bookmarkEnd w:id="2552"/>
      <w:bookmarkEnd w:id="2553"/>
      <w:bookmarkEnd w:id="2554"/>
      <w:bookmarkEnd w:id="2555"/>
      <w:bookmarkEnd w:id="2556"/>
      <w:bookmarkEnd w:id="2557"/>
      <w:bookmarkEnd w:id="2558"/>
      <w:bookmarkEnd w:id="2559"/>
      <w:bookmarkEnd w:id="2560"/>
      <w:bookmarkEnd w:id="2561"/>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2562" w:name="_Toc22573"/>
    <w:bookmarkStart w:id="2563" w:name="_Toc18971"/>
    <w:bookmarkStart w:id="2564" w:name="_Toc20857"/>
    <w:bookmarkStart w:id="2565" w:name="_Toc20623"/>
    <w:bookmarkStart w:id="2566" w:name="_Toc28440"/>
    <w:bookmarkStart w:id="2567" w:name="_Toc32155"/>
    <w:bookmarkStart w:id="2568" w:name="_Toc1775"/>
    <w:bookmarkStart w:id="2569" w:name="_Toc14410"/>
    <w:bookmarkStart w:id="2570" w:name="_Toc4070"/>
    <w:bookmarkStart w:id="2571" w:name="_Toc4187"/>
    <w:bookmarkStart w:id="2572" w:name="_Toc24195"/>
    <w:bookmarkStart w:id="2573" w:name="_Toc20754"/>
    <w:p>
      <w:pPr>
        <w:pStyle w:val="style0"/>
        <w:outlineLvl w:val="1"/>
        <w:rPr>
          <w:rFonts w:hint="eastAsia"/>
          <w:lang w:eastAsia="zh-CN"/>
        </w:rPr>
      </w:pPr>
      <w:r>
        <w:rPr>
          <w:rFonts w:hint="eastAsia"/>
          <w:lang w:eastAsia="zh-CN"/>
        </w:rPr>
        <w:t>7. 收益影响评估：</w:t>
      </w:r>
      <w:bookmarkEnd w:id="2562"/>
      <w:bookmarkEnd w:id="2563"/>
      <w:bookmarkEnd w:id="2564"/>
      <w:bookmarkEnd w:id="2565"/>
      <w:bookmarkEnd w:id="2566"/>
      <w:bookmarkEnd w:id="2567"/>
      <w:bookmarkEnd w:id="2568"/>
      <w:bookmarkEnd w:id="2569"/>
      <w:bookmarkEnd w:id="2570"/>
      <w:bookmarkEnd w:id="2571"/>
      <w:bookmarkEnd w:id="2572"/>
      <w:bookmarkEnd w:id="2573"/>
    </w:p>
    <w:p>
      <w:pPr>
        <w:pStyle w:val="style0"/>
        <w:rPr>
          <w:rFonts w:hint="eastAsia"/>
          <w:lang w:eastAsia="zh-CN"/>
        </w:rPr>
      </w:pPr>
      <w:r>
        <w:rPr>
          <w:rFonts w:hint="eastAsia"/>
          <w:lang w:eastAsia="zh-CN"/>
        </w:rPr>
        <w:t>系统评估数据流量使用对用户收益的潜在影响，并提供相应的建议和调整方案。</w:t>
      </w:r>
    </w:p>
    <w:bookmarkStart w:id="2574" w:name="_Toc820"/>
    <w:bookmarkStart w:id="2575" w:name="_Toc3602"/>
    <w:bookmarkStart w:id="2576" w:name="_Toc817"/>
    <w:bookmarkStart w:id="2577" w:name="_Toc4694"/>
    <w:bookmarkStart w:id="2578" w:name="_Toc30963"/>
    <w:bookmarkStart w:id="2579" w:name="_Toc28081"/>
    <w:bookmarkStart w:id="2580" w:name="_Toc388"/>
    <w:bookmarkStart w:id="2581" w:name="_Toc16859"/>
    <w:bookmarkStart w:id="2582" w:name="_Toc24741"/>
    <w:bookmarkStart w:id="2583" w:name="_Toc20985"/>
    <w:bookmarkStart w:id="2584" w:name="_Toc5828"/>
    <w:bookmarkStart w:id="2585" w:name="_Toc4527"/>
    <w:p>
      <w:pPr>
        <w:pStyle w:val="style0"/>
        <w:outlineLvl w:val="1"/>
        <w:rPr>
          <w:rFonts w:hint="eastAsia"/>
          <w:lang w:eastAsia="zh-CN"/>
        </w:rPr>
      </w:pPr>
      <w:r>
        <w:rPr>
          <w:rFonts w:hint="eastAsia"/>
          <w:lang w:eastAsia="zh-CN"/>
        </w:rPr>
        <w:t>8. 网络切换智能响应：</w:t>
      </w:r>
      <w:bookmarkEnd w:id="2574"/>
      <w:bookmarkEnd w:id="2575"/>
      <w:bookmarkEnd w:id="2576"/>
      <w:bookmarkEnd w:id="2577"/>
      <w:bookmarkEnd w:id="2578"/>
      <w:bookmarkEnd w:id="2579"/>
      <w:bookmarkEnd w:id="2580"/>
      <w:bookmarkEnd w:id="2581"/>
      <w:bookmarkEnd w:id="2582"/>
      <w:bookmarkEnd w:id="2583"/>
      <w:bookmarkEnd w:id="2584"/>
      <w:bookmarkEnd w:id="2585"/>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2586" w:name="_Toc8570"/>
    <w:bookmarkStart w:id="2587" w:name="_Toc26516"/>
    <w:bookmarkStart w:id="2588" w:name="_Toc28323"/>
    <w:bookmarkStart w:id="2589" w:name="_Toc19036"/>
    <w:bookmarkStart w:id="2590" w:name="_Toc3127"/>
    <w:bookmarkStart w:id="2591" w:name="_Toc19608"/>
    <w:bookmarkStart w:id="2592" w:name="_Toc5146"/>
    <w:bookmarkStart w:id="2593" w:name="_Toc13457"/>
    <w:bookmarkStart w:id="2594" w:name="_Toc16128"/>
    <w:bookmarkStart w:id="2595" w:name="_Toc19257"/>
    <w:bookmarkStart w:id="2596" w:name="_Toc2220"/>
    <w:bookmarkStart w:id="2597" w:name="_Toc17693"/>
    <w:bookmarkStart w:id="2598" w:name="_Toc9566"/>
    <w:bookmarkStart w:id="2599" w:name="_Toc3761"/>
    <w:bookmarkStart w:id="2600" w:name="_Toc10774"/>
    <w:p>
      <w:pPr>
        <w:pStyle w:val="style0"/>
        <w:outlineLvl w:val="0"/>
        <w:rPr>
          <w:rFonts w:hint="eastAsia"/>
        </w:rPr>
      </w:pPr>
      <w:r>
        <w:rPr>
          <w:rFonts w:hint="eastAsia"/>
        </w:rPr>
        <w:t>第十五章、Uto DePIN网络网络云盘组件</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p>
    <w:bookmarkStart w:id="2601" w:name="_Toc9115"/>
    <w:bookmarkStart w:id="2602" w:name="_Toc25856"/>
    <w:bookmarkStart w:id="2603" w:name="_Toc18703"/>
    <w:bookmarkStart w:id="2604" w:name="_Toc17201"/>
    <w:bookmarkStart w:id="2605" w:name="_Toc24468"/>
    <w:bookmarkStart w:id="2606" w:name="_Toc29661"/>
    <w:bookmarkStart w:id="2607" w:name="_Toc5127"/>
    <w:bookmarkStart w:id="2608" w:name="_Toc18017"/>
    <w:bookmarkStart w:id="2609" w:name="_Toc14705"/>
    <w:bookmarkStart w:id="2610" w:name="_Toc2465"/>
    <w:bookmarkStart w:id="2611" w:name="_Toc12244"/>
    <w:bookmarkStart w:id="2612" w:name="_Toc30333"/>
    <w:bookmarkStart w:id="2613" w:name="_Toc16368"/>
    <w:bookmarkStart w:id="2614" w:name="_Toc551"/>
    <w:bookmarkStart w:id="2615" w:name="_Toc28619"/>
    <w:p>
      <w:pPr>
        <w:pStyle w:val="style0"/>
        <w:outlineLvl w:val="1"/>
        <w:rPr>
          <w:rFonts w:hint="eastAsia"/>
        </w:rPr>
      </w:pPr>
      <w:r>
        <w:rPr>
          <w:rFonts w:hint="eastAsia"/>
        </w:rPr>
        <w:t>1、私有云与共享激励机制</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2616" w:name="_Toc9793"/>
    <w:bookmarkStart w:id="2617" w:name="_Toc12381"/>
    <w:bookmarkStart w:id="2618" w:name="_Toc19336"/>
    <w:bookmarkStart w:id="2619" w:name="_Toc31932"/>
    <w:bookmarkStart w:id="2620" w:name="_Toc26021"/>
    <w:bookmarkStart w:id="2621" w:name="_Toc610"/>
    <w:bookmarkStart w:id="2622" w:name="_Toc9506"/>
    <w:bookmarkStart w:id="2623" w:name="_Toc9112"/>
    <w:bookmarkStart w:id="2624" w:name="_Toc14592"/>
    <w:bookmarkStart w:id="2625" w:name="_Toc17928"/>
    <w:bookmarkStart w:id="2626" w:name="_Toc29268"/>
    <w:bookmarkStart w:id="2627" w:name="_Toc7764"/>
    <w:bookmarkStart w:id="2628" w:name="_Toc9607"/>
    <w:bookmarkStart w:id="2629" w:name="_Toc14510"/>
    <w:bookmarkStart w:id="2630" w:name="_Toc8743"/>
    <w:p>
      <w:pPr>
        <w:pStyle w:val="style0"/>
        <w:outlineLvl w:val="1"/>
        <w:rPr>
          <w:rFonts w:hint="eastAsia"/>
        </w:rPr>
      </w:pPr>
      <w:r>
        <w:rPr>
          <w:rFonts w:hint="eastAsia"/>
        </w:rPr>
        <w:t>5.增加对种子文件加速寻址的支持</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2631" w:name="_Toc3619"/>
    <w:bookmarkStart w:id="2632" w:name="_Toc23131"/>
    <w:bookmarkStart w:id="2633" w:name="_Toc14142"/>
    <w:bookmarkStart w:id="2634" w:name="_Toc10661"/>
    <w:bookmarkStart w:id="2635" w:name="_Toc28162"/>
    <w:bookmarkStart w:id="2636" w:name="_Toc9696"/>
    <w:bookmarkStart w:id="2637" w:name="_Toc5286"/>
    <w:bookmarkStart w:id="2638" w:name="_Toc31496"/>
    <w:bookmarkStart w:id="2639" w:name="_Toc21191"/>
    <w:bookmarkStart w:id="2640" w:name="_Toc20588"/>
    <w:bookmarkStart w:id="2641" w:name="_Toc6329"/>
    <w:bookmarkStart w:id="2642" w:name="_Toc17110"/>
    <w:bookmarkStart w:id="2643" w:name="_Toc538"/>
    <w:bookmarkStart w:id="2644" w:name="_Toc31719"/>
    <w:bookmarkStart w:id="2645" w:name="_Toc20978"/>
    <w:p>
      <w:pPr>
        <w:pStyle w:val="style0"/>
        <w:outlineLvl w:val="1"/>
        <w:rPr>
          <w:rFonts w:hint="eastAsia"/>
        </w:rPr>
      </w:pPr>
      <w:r>
        <w:rPr>
          <w:rFonts w:hint="eastAsia"/>
        </w:rPr>
        <w:t>6.相似文件匹配搜索：</w:t>
      </w:r>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2646" w:name="_Toc1120"/>
    <w:bookmarkStart w:id="2647" w:name="_Toc30720"/>
    <w:bookmarkStart w:id="2648" w:name="_Toc4632"/>
    <w:bookmarkStart w:id="2649" w:name="_Toc1808"/>
    <w:bookmarkStart w:id="2650" w:name="_Toc32566"/>
    <w:bookmarkStart w:id="2651" w:name="_Toc31621"/>
    <w:bookmarkStart w:id="2652" w:name="_Toc5015"/>
    <w:bookmarkStart w:id="2653" w:name="_Toc4241"/>
    <w:bookmarkStart w:id="2654" w:name="_Toc15933"/>
    <w:bookmarkStart w:id="2655" w:name="_Toc32743"/>
    <w:bookmarkStart w:id="2656" w:name="_Toc30230"/>
    <w:bookmarkStart w:id="2657" w:name="_Toc16765"/>
    <w:bookmarkStart w:id="2658" w:name="_Toc5415"/>
    <w:bookmarkStart w:id="2659" w:name="_Toc3088"/>
    <w:bookmarkStart w:id="2660" w:name="_Toc25057"/>
    <w:p>
      <w:pPr>
        <w:pStyle w:val="style0"/>
        <w:outlineLvl w:val="1"/>
        <w:rPr>
          <w:rFonts w:hint="eastAsia"/>
        </w:rPr>
      </w:pPr>
      <w:r>
        <w:rPr>
          <w:rFonts w:hint="eastAsia"/>
        </w:rPr>
        <w:t>7. 敏感文件自动管理智能合约功能列表：</w:t>
      </w:r>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2661" w:name="_Toc15633"/>
    <w:bookmarkStart w:id="2662" w:name="_Toc2943"/>
    <w:bookmarkStart w:id="2663" w:name="_Toc21507"/>
    <w:bookmarkStart w:id="2664" w:name="_Toc20116"/>
    <w:bookmarkStart w:id="2665" w:name="_Toc1696"/>
    <w:bookmarkStart w:id="2666" w:name="_Toc15864"/>
    <w:bookmarkStart w:id="2667" w:name="_Toc2149"/>
    <w:bookmarkStart w:id="2668" w:name="_Toc12486"/>
    <w:bookmarkStart w:id="2669" w:name="_Toc24613"/>
    <w:bookmarkStart w:id="2670" w:name="_Toc5266"/>
    <w:bookmarkStart w:id="2671" w:name="_Toc24018"/>
    <w:bookmarkStart w:id="2672" w:name="_Toc26920"/>
    <w:bookmarkStart w:id="2673" w:name="_Toc20832"/>
    <w:bookmarkStart w:id="2674" w:name="_Toc26233"/>
    <w:bookmarkStart w:id="2675" w:name="_Toc31825"/>
    <w:p>
      <w:pPr>
        <w:pStyle w:val="style0"/>
        <w:outlineLvl w:val="1"/>
        <w:rPr>
          <w:rFonts w:hint="eastAsia"/>
        </w:rPr>
      </w:pPr>
      <w:r>
        <w:rPr>
          <w:rFonts w:hint="eastAsia"/>
        </w:rPr>
        <w:t>9.用户创建个人节点私有云或公共节点付费云</w:t>
      </w:r>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2676" w:name="_Toc13543"/>
    <w:bookmarkStart w:id="2677" w:name="_Toc23415"/>
    <w:bookmarkStart w:id="2678" w:name="_Toc27970"/>
    <w:bookmarkStart w:id="2679" w:name="_Toc31950"/>
    <w:bookmarkStart w:id="2680" w:name="_Toc5414"/>
    <w:bookmarkStart w:id="2681" w:name="_Toc14000"/>
    <w:bookmarkStart w:id="2682" w:name="_Toc15492"/>
    <w:bookmarkStart w:id="2683" w:name="_Toc12363"/>
    <w:bookmarkStart w:id="2684" w:name="_Toc28587"/>
    <w:bookmarkStart w:id="2685" w:name="_Toc5012"/>
    <w:bookmarkStart w:id="2686" w:name="_Toc16671"/>
    <w:bookmarkStart w:id="2687" w:name="_Toc523"/>
    <w:bookmarkStart w:id="2688" w:name="_Toc26668"/>
    <w:bookmarkStart w:id="2689" w:name="_Toc11921"/>
    <w:bookmarkStart w:id="2690" w:name="_Toc24009"/>
    <w:p>
      <w:pPr>
        <w:pStyle w:val="style0"/>
        <w:outlineLvl w:val="1"/>
        <w:rPr>
          <w:rFonts w:hint="eastAsia"/>
        </w:rPr>
      </w:pPr>
      <w:r>
        <w:rPr>
          <w:rFonts w:hint="eastAsia"/>
        </w:rPr>
        <w:t>10.搭建私有云免费加速服务</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2691" w:name="_Toc7799"/>
    <w:bookmarkStart w:id="2692" w:name="_Toc27570"/>
    <w:bookmarkStart w:id="2693" w:name="_Toc18171"/>
    <w:bookmarkStart w:id="2694" w:name="_Toc9088"/>
    <w:bookmarkStart w:id="2695" w:name="_Toc2303"/>
    <w:bookmarkStart w:id="2696" w:name="_Toc19733"/>
    <w:bookmarkStart w:id="2697" w:name="_Toc28962"/>
    <w:bookmarkStart w:id="2698" w:name="_Toc93"/>
    <w:bookmarkStart w:id="2699" w:name="_Toc26515"/>
    <w:bookmarkStart w:id="2700" w:name="_Toc20085"/>
    <w:bookmarkStart w:id="2701" w:name="_Toc32530"/>
    <w:bookmarkStart w:id="2702" w:name="_Toc10874"/>
    <w:bookmarkStart w:id="2703" w:name="_Toc19880"/>
    <w:bookmarkStart w:id="2704" w:name="_Toc3468"/>
    <w:bookmarkStart w:id="2705" w:name="_Toc20230"/>
    <w:p>
      <w:pPr>
        <w:pStyle w:val="style0"/>
        <w:outlineLvl w:val="0"/>
        <w:rPr>
          <w:rFonts w:hint="eastAsia"/>
        </w:rPr>
      </w:pPr>
      <w:r>
        <w:rPr>
          <w:rFonts w:hint="eastAsia"/>
        </w:rPr>
        <w:t>第十六章、L3 GPU边缘计算节点</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p>
    <w:bookmarkStart w:id="2706" w:name="_Toc2959"/>
    <w:bookmarkStart w:id="2707" w:name="_Toc28347"/>
    <w:bookmarkStart w:id="2708" w:name="_Toc9975"/>
    <w:bookmarkStart w:id="2709" w:name="_Toc23411"/>
    <w:bookmarkStart w:id="2710" w:name="_Toc27631"/>
    <w:bookmarkStart w:id="2711" w:name="_Toc31524"/>
    <w:bookmarkStart w:id="2712" w:name="_Toc900"/>
    <w:bookmarkStart w:id="2713" w:name="_Toc692"/>
    <w:bookmarkStart w:id="2714" w:name="_Toc9145"/>
    <w:bookmarkStart w:id="2715" w:name="_Toc14347"/>
    <w:bookmarkStart w:id="2716" w:name="_Toc16417"/>
    <w:bookmarkStart w:id="2717" w:name="_Toc20696"/>
    <w:bookmarkStart w:id="2718" w:name="_Toc1802"/>
    <w:bookmarkStart w:id="2719" w:name="_Toc16455"/>
    <w:bookmarkStart w:id="2720" w:name="_Toc2536"/>
    <w:p>
      <w:pPr>
        <w:pStyle w:val="style0"/>
        <w:outlineLvl w:val="1"/>
        <w:rPr>
          <w:rFonts w:hint="eastAsia"/>
        </w:rPr>
      </w:pPr>
      <w:r>
        <w:rPr>
          <w:rFonts w:hint="eastAsia"/>
        </w:rPr>
        <w:t>1.运行原理：</w:t>
      </w:r>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2721" w:name="_Toc12666"/>
    <w:bookmarkStart w:id="2722" w:name="_Toc15823"/>
    <w:bookmarkStart w:id="2723" w:name="_Toc24732"/>
    <w:bookmarkStart w:id="2724" w:name="_Toc24570"/>
    <w:bookmarkStart w:id="2725" w:name="_Toc7206"/>
    <w:bookmarkStart w:id="2726" w:name="_Toc31413"/>
    <w:bookmarkStart w:id="2727" w:name="_Toc7165"/>
    <w:bookmarkStart w:id="2728" w:name="_Toc26340"/>
    <w:bookmarkStart w:id="2729" w:name="_Toc13374"/>
    <w:bookmarkStart w:id="2730" w:name="_Toc29121"/>
    <w:bookmarkStart w:id="2731" w:name="_Toc8903"/>
    <w:bookmarkStart w:id="2732" w:name="_Toc19527"/>
    <w:bookmarkStart w:id="2733" w:name="_Toc6633"/>
    <w:bookmarkStart w:id="2734" w:name="_Toc3063"/>
    <w:bookmarkStart w:id="2735" w:name="_Toc110"/>
    <w:p>
      <w:pPr>
        <w:pStyle w:val="style0"/>
        <w:outlineLvl w:val="1"/>
        <w:rPr>
          <w:rFonts w:hint="eastAsia"/>
        </w:rPr>
      </w:pPr>
      <w:r>
        <w:rPr>
          <w:rFonts w:hint="eastAsia"/>
        </w:rPr>
        <w:t>2.降低延迟。</w:t>
      </w:r>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2736" w:name="_Toc4340"/>
    <w:bookmarkStart w:id="2737" w:name="_Toc6998"/>
    <w:bookmarkStart w:id="2738" w:name="_Toc29753"/>
    <w:bookmarkStart w:id="2739" w:name="_Toc6296"/>
    <w:bookmarkStart w:id="2740" w:name="_Toc26955"/>
    <w:bookmarkStart w:id="2741" w:name="_Toc321"/>
    <w:bookmarkStart w:id="2742" w:name="_Toc23810"/>
    <w:bookmarkStart w:id="2743" w:name="_Toc4057"/>
    <w:bookmarkStart w:id="2744" w:name="_Toc12159"/>
    <w:bookmarkStart w:id="2745" w:name="_Toc6035"/>
    <w:bookmarkStart w:id="2746" w:name="_Toc4445"/>
    <w:bookmarkStart w:id="2747" w:name="_Toc15433"/>
    <w:bookmarkStart w:id="2748" w:name="_Toc30731"/>
    <w:bookmarkStart w:id="2749" w:name="_Toc23172"/>
    <w:bookmarkStart w:id="2750" w:name="_Toc16321"/>
    <w:p>
      <w:pPr>
        <w:pStyle w:val="style0"/>
        <w:outlineLvl w:val="1"/>
        <w:rPr>
          <w:rFonts w:hint="eastAsia"/>
        </w:rPr>
      </w:pPr>
      <w:r>
        <w:rPr>
          <w:rFonts w:hint="eastAsia"/>
        </w:rPr>
        <w:t>3.技术优势：</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2751" w:name="_Toc11398"/>
    <w:bookmarkStart w:id="2752" w:name="_Toc40"/>
    <w:bookmarkStart w:id="2753" w:name="_Toc28696"/>
    <w:bookmarkStart w:id="2754" w:name="_Toc15420"/>
    <w:bookmarkStart w:id="2755" w:name="_Toc30692"/>
    <w:bookmarkStart w:id="2756" w:name="_Toc12398"/>
    <w:bookmarkStart w:id="2757" w:name="_Toc32597"/>
    <w:bookmarkStart w:id="2758" w:name="_Toc20865"/>
    <w:bookmarkStart w:id="2759" w:name="_Toc16472"/>
    <w:bookmarkStart w:id="2760" w:name="_Toc2684"/>
    <w:bookmarkStart w:id="2761" w:name="_Toc26597"/>
    <w:bookmarkStart w:id="2762" w:name="_Toc13848"/>
    <w:bookmarkStart w:id="2763" w:name="_Toc6274"/>
    <w:bookmarkStart w:id="2764" w:name="_Toc32661"/>
    <w:bookmarkStart w:id="2765" w:name="_Toc31072"/>
    <w:p>
      <w:pPr>
        <w:pStyle w:val="style0"/>
        <w:outlineLvl w:val="1"/>
        <w:rPr>
          <w:rFonts w:hint="eastAsia"/>
        </w:rPr>
      </w:pPr>
      <w:r>
        <w:rPr>
          <w:rFonts w:hint="eastAsia"/>
        </w:rPr>
        <w:t>4.部署考虑：</w:t>
      </w:r>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2766" w:name="_Toc28671"/>
    <w:bookmarkStart w:id="2767" w:name="_Toc11040"/>
    <w:bookmarkStart w:id="2768" w:name="_Toc5175"/>
    <w:bookmarkStart w:id="2769" w:name="_Toc20011"/>
    <w:bookmarkStart w:id="2770" w:name="_Toc17385"/>
    <w:bookmarkStart w:id="2771" w:name="_Toc20789"/>
    <w:bookmarkStart w:id="2772" w:name="_Toc2373"/>
    <w:bookmarkStart w:id="2773" w:name="_Toc27953"/>
    <w:bookmarkStart w:id="2774" w:name="_Toc3025"/>
    <w:bookmarkStart w:id="2775" w:name="_Toc15880"/>
    <w:bookmarkStart w:id="2776" w:name="_Toc9853"/>
    <w:bookmarkStart w:id="2777" w:name="_Toc3948"/>
    <w:bookmarkStart w:id="2778" w:name="_Toc29112"/>
    <w:bookmarkStart w:id="2779" w:name="_Toc3756"/>
    <w:bookmarkStart w:id="2780" w:name="_Toc2707"/>
    <w:p>
      <w:pPr>
        <w:pStyle w:val="style0"/>
        <w:outlineLvl w:val="1"/>
        <w:rPr>
          <w:rFonts w:hint="eastAsia"/>
        </w:rPr>
      </w:pPr>
      <w:r>
        <w:rPr>
          <w:rFonts w:hint="eastAsia"/>
        </w:rPr>
        <w:t>5.Uto2 DePIN GPU共享租赁服务</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2781" w:name="_Toc22667"/>
    <w:bookmarkStart w:id="2782" w:name="_Toc20143"/>
    <w:bookmarkStart w:id="2783" w:name="_Toc16825"/>
    <w:bookmarkStart w:id="2784" w:name="_Toc28666"/>
    <w:bookmarkStart w:id="2785" w:name="_Toc11780"/>
    <w:bookmarkStart w:id="2786" w:name="_Toc31135"/>
    <w:bookmarkStart w:id="2787" w:name="_Toc1121"/>
    <w:bookmarkStart w:id="2788" w:name="_Toc11408"/>
    <w:bookmarkStart w:id="2789" w:name="_Toc7457"/>
    <w:bookmarkStart w:id="2790" w:name="_Toc7985"/>
    <w:bookmarkStart w:id="2791" w:name="_Toc28970"/>
    <w:bookmarkStart w:id="2792" w:name="_Toc7350"/>
    <w:bookmarkStart w:id="2793" w:name="_Toc10131"/>
    <w:bookmarkStart w:id="2794" w:name="_Toc2789"/>
    <w:bookmarkStart w:id="2795" w:name="_Toc15872"/>
    <w:p>
      <w:pPr>
        <w:pStyle w:val="style0"/>
        <w:outlineLvl w:val="1"/>
        <w:rPr>
          <w:rFonts w:hint="eastAsia"/>
        </w:rPr>
      </w:pPr>
      <w:r>
        <w:rPr>
          <w:rFonts w:hint="eastAsia"/>
        </w:rPr>
        <w:t>6.技术实现：</w:t>
      </w:r>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2796" w:name="_Toc32509"/>
    <w:bookmarkStart w:id="2797" w:name="_Toc16980"/>
    <w:bookmarkStart w:id="2798" w:name="_Toc2514"/>
    <w:bookmarkStart w:id="2799" w:name="_Toc19713"/>
    <w:bookmarkStart w:id="2800" w:name="_Toc24638"/>
    <w:bookmarkStart w:id="2801" w:name="_Toc19548"/>
    <w:bookmarkStart w:id="2802" w:name="_Toc22579"/>
    <w:bookmarkStart w:id="2803" w:name="_Toc21636"/>
    <w:bookmarkStart w:id="2804" w:name="_Toc9664"/>
    <w:bookmarkStart w:id="2805" w:name="_Toc19114"/>
    <w:bookmarkStart w:id="2806" w:name="_Toc28103"/>
    <w:bookmarkStart w:id="2807" w:name="_Toc10671"/>
    <w:bookmarkStart w:id="2808" w:name="_Toc16025"/>
    <w:bookmarkStart w:id="2809" w:name="_Toc7000"/>
    <w:bookmarkStart w:id="2810" w:name="_Toc32721"/>
    <w:p>
      <w:pPr>
        <w:pStyle w:val="style0"/>
        <w:outlineLvl w:val="1"/>
        <w:rPr>
          <w:rFonts w:hint="eastAsia"/>
        </w:rPr>
      </w:pPr>
      <w:r>
        <w:rPr>
          <w:rFonts w:hint="eastAsia"/>
        </w:rPr>
        <w:t>7.优势：</w:t>
      </w:r>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2811" w:name="_Toc26455"/>
    <w:bookmarkStart w:id="2812" w:name="_Toc4372"/>
    <w:bookmarkStart w:id="2813" w:name="_Toc19816"/>
    <w:bookmarkStart w:id="2814" w:name="_Toc29366"/>
    <w:bookmarkStart w:id="2815" w:name="_Toc29536"/>
    <w:bookmarkStart w:id="2816" w:name="_Toc19496"/>
    <w:bookmarkStart w:id="2817" w:name="_Toc32088"/>
    <w:bookmarkStart w:id="2818" w:name="_Toc4855"/>
    <w:bookmarkStart w:id="2819" w:name="_Toc25829"/>
    <w:bookmarkStart w:id="2820" w:name="_Toc6704"/>
    <w:bookmarkStart w:id="2821" w:name="_Toc22790"/>
    <w:bookmarkStart w:id="2822" w:name="_Toc5684"/>
    <w:bookmarkStart w:id="2823" w:name="_Toc23733"/>
    <w:bookmarkStart w:id="2824" w:name="_Toc17516"/>
    <w:bookmarkStart w:id="2825" w:name="_Toc15346"/>
    <w:p>
      <w:pPr>
        <w:pStyle w:val="style0"/>
        <w:outlineLvl w:val="1"/>
        <w:rPr>
          <w:rFonts w:hint="eastAsia"/>
        </w:rPr>
      </w:pPr>
      <w:r>
        <w:rPr>
          <w:rFonts w:hint="eastAsia"/>
        </w:rPr>
        <w:t>8.注意事项：</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2826" w:name="_Toc13308"/>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2826"/>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2827" w:name="_Toc11022"/>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2827"/>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2828" w:name="_Toc1449"/>
    <w:bookmarkStart w:id="2829" w:name="_Toc11418"/>
    <w:bookmarkStart w:id="2830" w:name="_Toc12753"/>
    <w:bookmarkStart w:id="2831" w:name="_Toc29255"/>
    <w:bookmarkStart w:id="2832" w:name="_Toc27666"/>
    <w:bookmarkStart w:id="2833" w:name="_Toc2877"/>
    <w:bookmarkStart w:id="2834" w:name="_Toc21236"/>
    <w:bookmarkStart w:id="2835" w:name="_Toc25608"/>
    <w:bookmarkStart w:id="2836" w:name="_Toc26504"/>
    <w:bookmarkStart w:id="2837" w:name="_Toc27742"/>
    <w:bookmarkStart w:id="2838" w:name="_Toc6460"/>
    <w:bookmarkStart w:id="2839" w:name="_Toc24740"/>
    <w:bookmarkStart w:id="2840" w:name="_Toc9251"/>
    <w:bookmarkStart w:id="2841" w:name="_Toc20270"/>
    <w:bookmarkStart w:id="2842" w:name="_Toc21258"/>
    <w:p>
      <w:pPr>
        <w:pStyle w:val="style179"/>
        <w:numPr>
          <w:ilvl w:val="0"/>
          <w:numId w:val="3"/>
        </w:numPr>
        <w:ind w:firstLineChars="0"/>
        <w:outlineLvl w:val="0"/>
        <w:rPr>
          <w:rFonts w:hint="eastAsia"/>
          <w:lang w:eastAsia="zh-CN"/>
        </w:rPr>
      </w:pPr>
      <w:r>
        <w:rPr>
          <w:rFonts w:hint="eastAsia"/>
        </w:rPr>
        <w:t>用户铸币功能</w:t>
      </w:r>
      <w:bookmarkEnd w:id="2828"/>
      <w:bookmarkEnd w:id="2829"/>
      <w:bookmarkEnd w:id="2830"/>
      <w:bookmarkEnd w:id="2831"/>
      <w:bookmarkEnd w:id="2832"/>
      <w:bookmarkEnd w:id="2833"/>
      <w:bookmarkEnd w:id="2834"/>
      <w:r>
        <w:rPr>
          <w:rFonts w:hint="eastAsia"/>
          <w:lang w:eastAsia="zh-CN"/>
        </w:rPr>
        <w:t>用户自定义铸币平台（User-Defined Coin Minting Platform, UDCM）</w:t>
      </w:r>
      <w:bookmarkEnd w:id="2835"/>
      <w:bookmarkEnd w:id="2836"/>
      <w:bookmarkEnd w:id="2837"/>
      <w:bookmarkEnd w:id="2838"/>
      <w:bookmarkEnd w:id="2839"/>
      <w:bookmarkEnd w:id="2840"/>
      <w:bookmarkEnd w:id="2841"/>
      <w:bookmarkEnd w:id="2842"/>
    </w:p>
    <w:bookmarkStart w:id="2843" w:name="_Toc24714"/>
    <w:bookmarkStart w:id="2844" w:name="_Toc25490"/>
    <w:bookmarkStart w:id="2845" w:name="_Toc4495"/>
    <w:bookmarkStart w:id="2846" w:name="_Toc23284"/>
    <w:bookmarkStart w:id="2847" w:name="_Toc15063"/>
    <w:bookmarkStart w:id="2848" w:name="_Toc20762"/>
    <w:bookmarkStart w:id="2849" w:name="_Toc10533"/>
    <w:bookmarkStart w:id="2850" w:name="_Toc21091"/>
    <w:p>
      <w:pPr>
        <w:pStyle w:val="style0"/>
        <w:numPr>
          <w:ilvl w:val="0"/>
          <w:numId w:val="0"/>
        </w:numPr>
        <w:outlineLvl w:val="0"/>
        <w:rPr>
          <w:rFonts w:hint="eastAsia"/>
          <w:lang w:eastAsia="zh-CN"/>
        </w:rPr>
      </w:pPr>
      <w:r>
        <w:rPr>
          <w:rFonts w:hint="eastAsia"/>
          <w:lang w:eastAsia="zh-CN"/>
        </w:rPr>
        <w:t>运行原理：</w:t>
      </w:r>
      <w:bookmarkEnd w:id="2843"/>
      <w:bookmarkEnd w:id="2844"/>
      <w:bookmarkEnd w:id="2845"/>
      <w:bookmarkEnd w:id="2846"/>
      <w:bookmarkEnd w:id="2847"/>
      <w:bookmarkEnd w:id="2848"/>
      <w:bookmarkEnd w:id="2849"/>
      <w:bookmarkEnd w:id="2850"/>
    </w:p>
    <w:bookmarkStart w:id="2851" w:name="_Toc26824"/>
    <w:bookmarkStart w:id="2852" w:name="_Toc21993"/>
    <w:bookmarkStart w:id="2853" w:name="_Toc1986"/>
    <w:bookmarkStart w:id="2854" w:name="_Toc15"/>
    <w:bookmarkStart w:id="2855" w:name="_Toc29906"/>
    <w:bookmarkStart w:id="2856" w:name="_Toc15476"/>
    <w:bookmarkStart w:id="2857" w:name="_Toc22913"/>
    <w:p>
      <w:pPr>
        <w:pStyle w:val="style0"/>
        <w:numPr>
          <w:ilvl w:val="0"/>
          <w:numId w:val="4"/>
        </w:numPr>
        <w:outlineLvl w:val="1"/>
        <w:rPr>
          <w:rFonts w:hint="eastAsia"/>
          <w:lang w:eastAsia="zh-CN"/>
        </w:rPr>
      </w:pPr>
      <w:r>
        <w:rPr>
          <w:rFonts w:hint="eastAsia"/>
          <w:lang w:eastAsia="zh-CN"/>
        </w:rPr>
        <w:t> 参数配置</w:t>
      </w:r>
      <w:bookmarkEnd w:id="2851"/>
      <w:bookmarkEnd w:id="2852"/>
      <w:bookmarkEnd w:id="2853"/>
      <w:bookmarkEnd w:id="2854"/>
      <w:bookmarkEnd w:id="2855"/>
      <w:bookmarkEnd w:id="2856"/>
      <w:bookmarkEnd w:id="2857"/>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2858" w:name="_Toc7096"/>
    <w:bookmarkStart w:id="2859" w:name="_Toc6480"/>
    <w:bookmarkStart w:id="2860" w:name="_Toc27902"/>
    <w:bookmarkStart w:id="2861" w:name="_Toc21931"/>
    <w:bookmarkStart w:id="2862" w:name="_Toc30584"/>
    <w:bookmarkStart w:id="2863" w:name="_Toc17015"/>
    <w:bookmarkStart w:id="2864" w:name="_Toc19406"/>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2858"/>
      <w:bookmarkEnd w:id="2859"/>
      <w:bookmarkEnd w:id="2860"/>
      <w:bookmarkEnd w:id="2861"/>
      <w:bookmarkEnd w:id="2862"/>
      <w:bookmarkEnd w:id="2863"/>
      <w:bookmarkEnd w:id="2864"/>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2865" w:name="_Toc21463"/>
    <w:bookmarkStart w:id="2866" w:name="_Toc5269"/>
    <w:bookmarkStart w:id="2867" w:name="_Toc23586"/>
    <w:bookmarkStart w:id="2868" w:name="_Toc17189"/>
    <w:bookmarkStart w:id="2869" w:name="_Toc28944"/>
    <w:bookmarkStart w:id="2870" w:name="_Toc31284"/>
    <w:bookmarkStart w:id="2871" w:name="_Toc18918"/>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2865"/>
      <w:bookmarkEnd w:id="2866"/>
      <w:bookmarkEnd w:id="2867"/>
      <w:bookmarkEnd w:id="2868"/>
      <w:bookmarkEnd w:id="2869"/>
      <w:bookmarkEnd w:id="2870"/>
      <w:bookmarkEnd w:id="2871"/>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872" w:name="_Toc10185"/>
    <w:bookmarkStart w:id="2873" w:name="_Toc3592"/>
    <w:bookmarkStart w:id="2874" w:name="_Toc6209"/>
    <w:bookmarkStart w:id="2875" w:name="_Toc17370"/>
    <w:bookmarkStart w:id="2876" w:name="_Toc20862"/>
    <w:bookmarkStart w:id="2877" w:name="_Toc31011"/>
    <w:bookmarkStart w:id="2878" w:name="_Toc16004"/>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872"/>
      <w:bookmarkEnd w:id="2873"/>
      <w:bookmarkEnd w:id="2874"/>
      <w:bookmarkEnd w:id="2875"/>
      <w:bookmarkEnd w:id="2876"/>
      <w:bookmarkEnd w:id="2877"/>
      <w:bookmarkEnd w:id="2878"/>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879" w:name="_Toc9934"/>
    <w:bookmarkStart w:id="2880" w:name="_Toc2743"/>
    <w:bookmarkStart w:id="2881" w:name="_Toc21951"/>
    <w:bookmarkStart w:id="2882" w:name="_Toc10673"/>
    <w:bookmarkStart w:id="2883" w:name="_Toc5698"/>
    <w:bookmarkStart w:id="2884" w:name="_Toc3102"/>
    <w:bookmarkStart w:id="2885" w:name="_Toc9423"/>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879"/>
      <w:bookmarkEnd w:id="2880"/>
      <w:bookmarkEnd w:id="2881"/>
      <w:bookmarkEnd w:id="2882"/>
      <w:bookmarkEnd w:id="2883"/>
      <w:bookmarkEnd w:id="2884"/>
      <w:bookmarkEnd w:id="288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886" w:name="_Toc3086"/>
    <w:bookmarkStart w:id="2887" w:name="_Toc24492"/>
    <w:bookmarkStart w:id="2888" w:name="_Toc9524"/>
    <w:bookmarkStart w:id="2889" w:name="_Toc23589"/>
    <w:bookmarkStart w:id="2890" w:name="_Toc32169"/>
    <w:bookmarkStart w:id="2891" w:name="_Toc20359"/>
    <w:bookmarkStart w:id="2892" w:name="_Toc10690"/>
    <w:bookmarkStart w:id="2893" w:name="_Toc31746"/>
    <w:p>
      <w:pPr>
        <w:pStyle w:val="style0"/>
        <w:numPr>
          <w:ilvl w:val="0"/>
          <w:numId w:val="0"/>
        </w:numPr>
        <w:outlineLvl w:val="0"/>
        <w:rPr>
          <w:rFonts w:hint="eastAsia"/>
          <w:lang w:eastAsia="zh-CN"/>
        </w:rPr>
      </w:pPr>
      <w:r>
        <w:rPr>
          <w:rFonts w:hint="eastAsia"/>
          <w:lang w:eastAsia="zh-CN"/>
        </w:rPr>
        <w:t>用户UI界面：</w:t>
      </w:r>
      <w:bookmarkEnd w:id="2886"/>
      <w:bookmarkEnd w:id="2887"/>
      <w:bookmarkEnd w:id="2888"/>
      <w:bookmarkEnd w:id="2889"/>
      <w:bookmarkEnd w:id="2890"/>
      <w:bookmarkEnd w:id="2891"/>
      <w:bookmarkEnd w:id="2892"/>
      <w:bookmarkEnd w:id="2893"/>
    </w:p>
    <w:bookmarkStart w:id="2894" w:name="_Toc3842"/>
    <w:bookmarkStart w:id="2895" w:name="_Toc9847"/>
    <w:bookmarkStart w:id="2896" w:name="_Toc18785"/>
    <w:bookmarkStart w:id="2897" w:name="_Toc32677"/>
    <w:bookmarkStart w:id="2898" w:name="_Toc6686"/>
    <w:bookmarkStart w:id="2899" w:name="_Toc31024"/>
    <w:bookmarkStart w:id="2900" w:name="_Toc13877"/>
    <w:bookmarkStart w:id="2901" w:name="_Toc3976"/>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894"/>
      <w:bookmarkEnd w:id="2895"/>
      <w:bookmarkEnd w:id="2896"/>
      <w:bookmarkEnd w:id="2897"/>
      <w:bookmarkEnd w:id="2898"/>
      <w:bookmarkEnd w:id="2899"/>
      <w:bookmarkEnd w:id="2900"/>
      <w:bookmarkEnd w:id="2901"/>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902" w:name="_Toc22353"/>
    <w:bookmarkStart w:id="2903" w:name="_Toc2352"/>
    <w:bookmarkStart w:id="2904" w:name="_Toc29572"/>
    <w:bookmarkStart w:id="2905" w:name="_Toc3720"/>
    <w:bookmarkStart w:id="2906" w:name="_Toc23743"/>
    <w:bookmarkStart w:id="2907" w:name="_Toc23602"/>
    <w:bookmarkStart w:id="2908" w:name="_Toc8583"/>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902"/>
      <w:bookmarkEnd w:id="2903"/>
      <w:bookmarkEnd w:id="2904"/>
      <w:bookmarkEnd w:id="2905"/>
      <w:bookmarkEnd w:id="2906"/>
      <w:bookmarkEnd w:id="2907"/>
      <w:bookmarkEnd w:id="2908"/>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909" w:name="_Toc23417"/>
    <w:bookmarkStart w:id="2910" w:name="_Toc23769"/>
    <w:bookmarkStart w:id="2911" w:name="_Toc32254"/>
    <w:bookmarkStart w:id="2912" w:name="_Toc29054"/>
    <w:bookmarkStart w:id="2913" w:name="_Toc18603"/>
    <w:bookmarkStart w:id="2914" w:name="_Toc24416"/>
    <w:bookmarkStart w:id="2915" w:name="_Toc28392"/>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909"/>
      <w:bookmarkEnd w:id="2910"/>
      <w:bookmarkEnd w:id="2911"/>
      <w:bookmarkEnd w:id="2912"/>
      <w:bookmarkEnd w:id="2913"/>
      <w:bookmarkEnd w:id="2914"/>
      <w:bookmarkEnd w:id="2915"/>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916" w:name="_Toc6467"/>
    <w:bookmarkStart w:id="2917" w:name="_Toc31958"/>
    <w:bookmarkStart w:id="2918" w:name="_Toc8336"/>
    <w:bookmarkStart w:id="2919" w:name="_Toc22623"/>
    <w:bookmarkStart w:id="2920" w:name="_Toc2990"/>
    <w:bookmarkStart w:id="2921" w:name="_Toc2756"/>
    <w:bookmarkStart w:id="2922" w:name="_Toc5368"/>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916"/>
      <w:bookmarkEnd w:id="2917"/>
      <w:bookmarkEnd w:id="2918"/>
      <w:bookmarkEnd w:id="2919"/>
      <w:bookmarkEnd w:id="2920"/>
      <w:bookmarkEnd w:id="2921"/>
      <w:bookmarkEnd w:id="2922"/>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923" w:name="_Toc19679"/>
    <w:bookmarkStart w:id="2924" w:name="_Toc21731"/>
    <w:bookmarkStart w:id="2925" w:name="_Toc11164"/>
    <w:bookmarkStart w:id="2926" w:name="_Toc24804"/>
    <w:bookmarkStart w:id="2927" w:name="_Toc23255"/>
    <w:bookmarkStart w:id="2928" w:name="_Toc25146"/>
    <w:bookmarkStart w:id="2929" w:name="_Toc12238"/>
    <w:bookmarkStart w:id="2930" w:name="_Toc10770"/>
    <w:p>
      <w:pPr>
        <w:pStyle w:val="style0"/>
        <w:outlineLvl w:val="1"/>
        <w:rPr>
          <w:rFonts w:hint="eastAsia"/>
        </w:rPr>
      </w:pPr>
      <w:r>
        <w:rPr>
          <w:rFonts w:hint="eastAsia"/>
          <w:lang w:eastAsia="zh-CN"/>
        </w:rPr>
        <w:t>模板仅供参考</w:t>
      </w:r>
      <w:bookmarkEnd w:id="2923"/>
      <w:bookmarkEnd w:id="2924"/>
      <w:bookmarkEnd w:id="2925"/>
      <w:bookmarkEnd w:id="2926"/>
      <w:bookmarkEnd w:id="2927"/>
      <w:bookmarkEnd w:id="2928"/>
      <w:bookmarkEnd w:id="2929"/>
      <w:bookmarkEnd w:id="293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931" w:name="_Toc23402"/>
    <w:bookmarkStart w:id="2932" w:name="_Toc7515"/>
    <w:bookmarkStart w:id="2933" w:name="_Toc8087"/>
    <w:bookmarkStart w:id="2934" w:name="_Toc6299"/>
    <w:bookmarkStart w:id="2935" w:name="_Toc24743"/>
    <w:bookmarkStart w:id="2936" w:name="_Toc1267"/>
    <w:bookmarkStart w:id="2937" w:name="_Toc18527"/>
    <w:bookmarkStart w:id="2938" w:name="_Toc17155"/>
    <w:p>
      <w:pPr>
        <w:pStyle w:val="style0"/>
        <w:outlineLvl w:val="1"/>
        <w:rPr>
          <w:rFonts w:hint="eastAsia"/>
        </w:rPr>
      </w:pPr>
      <w:r>
        <w:rPr>
          <w:rFonts w:hint="eastAsia"/>
        </w:rPr>
        <w:t>3. 参数自定义: 用户在部署时可以根据需要调整上述参数。</w:t>
      </w:r>
      <w:bookmarkEnd w:id="2931"/>
      <w:bookmarkEnd w:id="2932"/>
      <w:bookmarkEnd w:id="2933"/>
      <w:bookmarkEnd w:id="2934"/>
      <w:bookmarkEnd w:id="2935"/>
      <w:bookmarkEnd w:id="2936"/>
      <w:bookmarkEnd w:id="2937"/>
      <w:bookmarkEnd w:id="2938"/>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939" w:name="_Toc10471"/>
    <w:bookmarkStart w:id="2940" w:name="_Toc4761"/>
    <w:bookmarkStart w:id="2941" w:name="_Toc15722"/>
    <w:bookmarkStart w:id="2942" w:name="_Toc5717"/>
    <w:bookmarkStart w:id="2943" w:name="_Toc26454"/>
    <w:bookmarkStart w:id="2944" w:name="_Toc22853"/>
    <w:bookmarkStart w:id="2945" w:name="_Toc4810"/>
    <w:bookmarkStart w:id="2946" w:name="_Toc31050"/>
    <w:p>
      <w:pPr>
        <w:pStyle w:val="style0"/>
        <w:outlineLvl w:val="1"/>
        <w:rPr>
          <w:rFonts w:hint="eastAsia"/>
        </w:rPr>
      </w:pPr>
      <w:r>
        <w:rPr>
          <w:rFonts w:hint="eastAsia"/>
        </w:rPr>
        <w:t>5. 资金分配:</w:t>
      </w:r>
      <w:bookmarkEnd w:id="2939"/>
      <w:bookmarkEnd w:id="2940"/>
      <w:bookmarkEnd w:id="2941"/>
      <w:bookmarkEnd w:id="2942"/>
      <w:bookmarkEnd w:id="2943"/>
      <w:bookmarkEnd w:id="2944"/>
      <w:bookmarkEnd w:id="2945"/>
      <w:bookmarkEnd w:id="2946"/>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947" w:name="_Toc28562"/>
    <w:bookmarkStart w:id="2948" w:name="_Toc27738"/>
    <w:bookmarkStart w:id="2949" w:name="_Toc28905"/>
    <w:bookmarkStart w:id="2950" w:name="_Toc6650"/>
    <w:bookmarkStart w:id="2951" w:name="_Toc320"/>
    <w:bookmarkStart w:id="2952" w:name="_Toc2174"/>
    <w:bookmarkStart w:id="2953" w:name="_Toc1731"/>
    <w:bookmarkStart w:id="2954" w:name="_Toc5440"/>
    <w:p>
      <w:pPr>
        <w:pStyle w:val="style0"/>
        <w:outlineLvl w:val="1"/>
        <w:rPr>
          <w:rFonts w:hint="eastAsia"/>
        </w:rPr>
      </w:pPr>
      <w:r>
        <w:rPr>
          <w:rFonts w:hint="eastAsia"/>
        </w:rPr>
        <w:t>6. 交易限额:</w:t>
      </w:r>
      <w:bookmarkEnd w:id="2947"/>
      <w:bookmarkEnd w:id="2948"/>
      <w:bookmarkEnd w:id="2949"/>
      <w:bookmarkEnd w:id="2950"/>
      <w:bookmarkEnd w:id="2951"/>
      <w:bookmarkEnd w:id="2952"/>
      <w:bookmarkEnd w:id="2953"/>
      <w:bookmarkEnd w:id="2954"/>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955" w:name="_Toc18447"/>
    <w:bookmarkStart w:id="2956" w:name="_Toc6716"/>
    <w:bookmarkStart w:id="2957" w:name="_Toc18419"/>
    <w:bookmarkStart w:id="2958" w:name="_Toc23540"/>
    <w:bookmarkStart w:id="2959" w:name="_Toc19196"/>
    <w:bookmarkStart w:id="2960" w:name="_Toc1552"/>
    <w:bookmarkStart w:id="2961" w:name="_Toc24947"/>
    <w:bookmarkStart w:id="2962" w:name="_Toc11976"/>
    <w:p>
      <w:pPr>
        <w:pStyle w:val="style0"/>
        <w:outlineLvl w:val="1"/>
        <w:rPr>
          <w:rFonts w:hint="eastAsia"/>
        </w:rPr>
      </w:pPr>
      <w:r>
        <w:rPr>
          <w:rFonts w:hint="eastAsia"/>
        </w:rPr>
        <w:t>7. 定价机制:</w:t>
      </w:r>
      <w:bookmarkEnd w:id="2955"/>
      <w:bookmarkEnd w:id="2956"/>
      <w:bookmarkEnd w:id="2957"/>
      <w:bookmarkEnd w:id="2958"/>
      <w:bookmarkEnd w:id="2959"/>
      <w:bookmarkEnd w:id="2960"/>
      <w:bookmarkEnd w:id="2961"/>
      <w:bookmarkEnd w:id="2962"/>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963" w:name="_Toc20497"/>
    <w:bookmarkStart w:id="2964" w:name="_Toc14026"/>
    <w:bookmarkStart w:id="2965" w:name="_Toc23724"/>
    <w:bookmarkStart w:id="2966" w:name="_Toc19770"/>
    <w:bookmarkStart w:id="2967" w:name="_Toc17543"/>
    <w:bookmarkStart w:id="2968" w:name="_Toc4132"/>
    <w:bookmarkStart w:id="2969" w:name="_Toc3900"/>
    <w:bookmarkStart w:id="2970" w:name="_Toc18187"/>
    <w:p>
      <w:pPr>
        <w:pStyle w:val="style0"/>
        <w:outlineLvl w:val="1"/>
        <w:rPr>
          <w:rFonts w:hint="eastAsia"/>
        </w:rPr>
      </w:pPr>
      <w:r>
        <w:rPr>
          <w:rFonts w:hint="eastAsia"/>
        </w:rPr>
        <w:t>8. 市场调控:</w:t>
      </w:r>
      <w:bookmarkEnd w:id="2963"/>
      <w:bookmarkEnd w:id="2964"/>
      <w:bookmarkEnd w:id="2965"/>
      <w:bookmarkEnd w:id="2966"/>
      <w:bookmarkEnd w:id="2967"/>
      <w:bookmarkEnd w:id="2968"/>
      <w:bookmarkEnd w:id="2969"/>
      <w:bookmarkEnd w:id="2970"/>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971" w:name="_Toc26175"/>
    <w:bookmarkStart w:id="2972" w:name="_Toc32442"/>
    <w:bookmarkStart w:id="2973" w:name="_Toc26261"/>
    <w:bookmarkStart w:id="2974" w:name="_Toc2211"/>
    <w:bookmarkStart w:id="2975" w:name="_Toc16990"/>
    <w:bookmarkStart w:id="2976" w:name="_Toc11445"/>
    <w:bookmarkStart w:id="2977" w:name="_Toc25288"/>
    <w:bookmarkStart w:id="2978" w:name="_Toc21565"/>
    <w:p>
      <w:pPr>
        <w:pStyle w:val="style0"/>
        <w:outlineLvl w:val="1"/>
        <w:rPr>
          <w:rFonts w:hint="eastAsia"/>
        </w:rPr>
      </w:pPr>
      <w:r>
        <w:rPr>
          <w:rFonts w:hint="eastAsia"/>
        </w:rPr>
        <w:t>5. 分红机制: 每2小时进行一次分红。</w:t>
      </w:r>
      <w:bookmarkEnd w:id="2971"/>
      <w:bookmarkEnd w:id="2972"/>
      <w:bookmarkEnd w:id="2973"/>
      <w:bookmarkEnd w:id="2974"/>
      <w:bookmarkEnd w:id="2975"/>
      <w:bookmarkEnd w:id="2976"/>
      <w:bookmarkEnd w:id="2977"/>
      <w:bookmarkEnd w:id="2978"/>
    </w:p>
    <w:p>
      <w:pPr>
        <w:pStyle w:val="style0"/>
        <w:rPr>
          <w:rFonts w:hint="eastAsia"/>
        </w:rPr>
      </w:pPr>
      <w:r>
        <w:rPr>
          <w:rFonts w:hint="eastAsia"/>
        </w:rPr>
        <w:t>6. 转账规则: 转账时1%的RBQ将被销毁并兑换为等值的RBQ。</w:t>
      </w:r>
    </w:p>
    <w:bookmarkStart w:id="2979" w:name="_Toc15719"/>
    <w:bookmarkStart w:id="2980" w:name="_Toc28955"/>
    <w:bookmarkStart w:id="2981" w:name="_Toc10901"/>
    <w:bookmarkStart w:id="2982" w:name="_Toc12046"/>
    <w:bookmarkStart w:id="2983" w:name="_Toc26503"/>
    <w:bookmarkStart w:id="2984" w:name="_Toc15816"/>
    <w:bookmarkStart w:id="2985" w:name="_Toc8440"/>
    <w:bookmarkStart w:id="2986" w:name="_Toc24187"/>
    <w:p>
      <w:pPr>
        <w:pStyle w:val="style0"/>
        <w:outlineLvl w:val="1"/>
        <w:rPr>
          <w:rFonts w:hint="eastAsia"/>
        </w:rPr>
      </w:pPr>
      <w:r>
        <w:rPr>
          <w:rFonts w:hint="eastAsia"/>
        </w:rPr>
        <w:t>7. 做市储备金管理:</w:t>
      </w:r>
      <w:bookmarkEnd w:id="2979"/>
      <w:bookmarkEnd w:id="2980"/>
      <w:bookmarkEnd w:id="2981"/>
      <w:bookmarkEnd w:id="2982"/>
      <w:bookmarkEnd w:id="2983"/>
      <w:bookmarkEnd w:id="2984"/>
      <w:bookmarkEnd w:id="2985"/>
      <w:bookmarkEnd w:id="2986"/>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987" w:name="_Toc19185"/>
    <w:bookmarkStart w:id="2988" w:name="_Toc13737"/>
    <w:bookmarkStart w:id="2989" w:name="_Toc28299"/>
    <w:bookmarkStart w:id="2990" w:name="_Toc32327"/>
    <w:bookmarkStart w:id="2991" w:name="_Toc25176"/>
    <w:bookmarkStart w:id="2992" w:name="_Toc7553"/>
    <w:bookmarkStart w:id="2993" w:name="_Toc25467"/>
    <w:bookmarkStart w:id="2994" w:name="_Toc5007"/>
    <w:p>
      <w:pPr>
        <w:pStyle w:val="style0"/>
        <w:outlineLvl w:val="1"/>
        <w:rPr>
          <w:rFonts w:hint="eastAsia"/>
        </w:rPr>
      </w:pPr>
      <w:r>
        <w:rPr>
          <w:rFonts w:hint="eastAsia"/>
        </w:rPr>
        <w:t>8. 资金转入规则: 单笔金额满10U时，转入公共储备金。</w:t>
      </w:r>
      <w:bookmarkEnd w:id="2987"/>
      <w:bookmarkEnd w:id="2988"/>
      <w:bookmarkEnd w:id="2989"/>
      <w:bookmarkEnd w:id="2990"/>
      <w:bookmarkEnd w:id="2991"/>
      <w:bookmarkEnd w:id="2992"/>
      <w:bookmarkEnd w:id="2993"/>
      <w:bookmarkEnd w:id="2994"/>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995" w:name="_Toc5948"/>
    <w:bookmarkStart w:id="2996" w:name="_Toc11294"/>
    <w:bookmarkStart w:id="2997" w:name="_Toc19900"/>
    <w:bookmarkStart w:id="2998" w:name="_Toc18129"/>
    <w:bookmarkStart w:id="2999" w:name="_Toc29457"/>
    <w:bookmarkStart w:id="3000" w:name="_Toc24686"/>
    <w:bookmarkStart w:id="3001" w:name="_Toc21852"/>
    <w:bookmarkStart w:id="3002" w:name="_Toc20097"/>
    <w:bookmarkStart w:id="3003" w:name="_Toc17603"/>
    <w:bookmarkStart w:id="3004" w:name="_Toc26481"/>
    <w:bookmarkStart w:id="3005" w:name="_Toc12274"/>
    <w:bookmarkStart w:id="3006" w:name="_Toc6970"/>
    <w:bookmarkStart w:id="3007" w:name="_Toc12704"/>
    <w:bookmarkStart w:id="3008" w:name="_Toc15960"/>
    <w:bookmarkStart w:id="3009" w:name="_Toc7009"/>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3010" w:name="_Toc14238"/>
    <w:bookmarkStart w:id="3011" w:name="_Toc26575"/>
    <w:bookmarkStart w:id="3012" w:name="_Toc11493"/>
    <w:bookmarkStart w:id="3013" w:name="_Toc23881"/>
    <w:bookmarkStart w:id="3014" w:name="_Toc9907"/>
    <w:bookmarkStart w:id="3015" w:name="_Toc22819"/>
    <w:bookmarkStart w:id="3016" w:name="_Toc5466"/>
    <w:bookmarkStart w:id="3017" w:name="_Toc22155"/>
    <w:bookmarkStart w:id="3018" w:name="_Toc8144"/>
    <w:bookmarkStart w:id="3019" w:name="_Toc498"/>
    <w:bookmarkStart w:id="3020" w:name="_Toc19595"/>
    <w:bookmarkStart w:id="3021" w:name="_Toc15665"/>
    <w:bookmarkStart w:id="3022" w:name="_Toc29695"/>
    <w:bookmarkStart w:id="3023" w:name="_Toc7562"/>
    <w:bookmarkStart w:id="3024" w:name="_Toc29978"/>
    <w:p>
      <w:pPr>
        <w:pStyle w:val="style0"/>
        <w:outlineLvl w:val="1"/>
        <w:rPr>
          <w:rFonts w:hint="eastAsia"/>
        </w:rPr>
      </w:pPr>
      <w:r>
        <w:rPr>
          <w:rFonts w:hint="eastAsia"/>
        </w:rPr>
        <w:t>合约安全检测协议接入</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3025" w:name="_Toc26009"/>
    <w:bookmarkStart w:id="3026" w:name="_Toc12168"/>
    <w:bookmarkStart w:id="3027" w:name="_Toc29735"/>
    <w:bookmarkStart w:id="3028" w:name="_Toc20269"/>
    <w:bookmarkStart w:id="3029" w:name="_Toc29424"/>
    <w:bookmarkStart w:id="3030" w:name="_Toc935"/>
    <w:bookmarkStart w:id="3031" w:name="_Toc5993"/>
    <w:bookmarkStart w:id="3032" w:name="_Toc10168"/>
    <w:bookmarkStart w:id="3033" w:name="_Toc7256"/>
    <w:bookmarkStart w:id="3034" w:name="_Toc29807"/>
    <w:bookmarkStart w:id="3035" w:name="_Toc14150"/>
    <w:bookmarkStart w:id="3036" w:name="_Toc29607"/>
    <w:bookmarkStart w:id="3037" w:name="_Toc8269"/>
    <w:bookmarkStart w:id="3038" w:name="_Toc10898"/>
    <w:bookmarkStart w:id="3039" w:name="_Toc24373"/>
    <w:p>
      <w:pPr>
        <w:pStyle w:val="style0"/>
        <w:outlineLvl w:val="1"/>
        <w:rPr>
          <w:rFonts w:hint="eastAsia"/>
        </w:rPr>
      </w:pPr>
      <w:r>
        <w:rPr>
          <w:rFonts w:hint="eastAsia"/>
        </w:rPr>
        <w:t>1 漏洞和风险模式识别：</w:t>
      </w:r>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3040" w:name="_Toc5842"/>
    <w:bookmarkStart w:id="3041" w:name="_Toc2752"/>
    <w:bookmarkStart w:id="3042" w:name="_Toc27689"/>
    <w:bookmarkStart w:id="3043" w:name="_Toc23901"/>
    <w:bookmarkStart w:id="3044" w:name="_Toc9146"/>
    <w:bookmarkStart w:id="3045" w:name="_Toc15873"/>
    <w:bookmarkStart w:id="3046" w:name="_Toc8707"/>
    <w:bookmarkStart w:id="3047" w:name="_Toc24111"/>
    <w:bookmarkStart w:id="3048" w:name="_Toc14948"/>
    <w:bookmarkStart w:id="3049" w:name="_Toc28211"/>
    <w:bookmarkStart w:id="3050" w:name="_Toc1457"/>
    <w:bookmarkStart w:id="3051" w:name="_Toc13137"/>
    <w:bookmarkStart w:id="3052" w:name="_Toc28736"/>
    <w:bookmarkStart w:id="3053" w:name="_Toc31198"/>
    <w:bookmarkStart w:id="3054" w:name="_Toc31022"/>
    <w:p>
      <w:pPr>
        <w:pStyle w:val="style0"/>
        <w:outlineLvl w:val="1"/>
        <w:rPr>
          <w:rFonts w:hint="eastAsia"/>
        </w:rPr>
      </w:pPr>
      <w:r>
        <w:rPr>
          <w:rFonts w:hint="eastAsia"/>
        </w:rPr>
        <w:t>2. 开发者支持与教育：</w:t>
      </w:r>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3055" w:name="_Toc9849"/>
    <w:bookmarkStart w:id="3056" w:name="_Toc1665"/>
    <w:bookmarkStart w:id="3057" w:name="_Toc6453"/>
    <w:bookmarkStart w:id="3058" w:name="_Toc8011"/>
    <w:bookmarkStart w:id="3059" w:name="_Toc31470"/>
    <w:bookmarkStart w:id="3060" w:name="_Toc11071"/>
    <w:bookmarkStart w:id="3061" w:name="_Toc20930"/>
    <w:bookmarkStart w:id="3062" w:name="_Toc24690"/>
    <w:bookmarkStart w:id="3063" w:name="_Toc7804"/>
    <w:bookmarkStart w:id="3064" w:name="_Toc770"/>
    <w:bookmarkStart w:id="3065" w:name="_Toc20163"/>
    <w:bookmarkStart w:id="3066" w:name="_Toc22218"/>
    <w:bookmarkStart w:id="3067" w:name="_Toc13546"/>
    <w:bookmarkStart w:id="3068" w:name="_Toc26190"/>
    <w:bookmarkStart w:id="3069" w:name="_Toc21617"/>
    <w:p>
      <w:pPr>
        <w:pStyle w:val="style0"/>
        <w:outlineLvl w:val="1"/>
        <w:rPr>
          <w:rFonts w:hint="eastAsia"/>
        </w:rPr>
      </w:pPr>
      <w:r>
        <w:rPr>
          <w:rFonts w:hint="eastAsia"/>
        </w:rPr>
        <w:t>1.钱包和区块查询：</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p>
    <w:p>
      <w:pPr>
        <w:pStyle w:val="style0"/>
        <w:rPr>
          <w:rFonts w:hint="eastAsia"/>
        </w:rPr>
      </w:pPr>
      <w:r>
        <w:rPr>
          <w:rFonts w:hint="eastAsia"/>
        </w:rPr>
        <w:t>- 用户可以查询特定钱包的交易历史、余额变化，以及特定区块的详细信息，如区块高度、哈希值、交易数量等。</w:t>
      </w:r>
    </w:p>
    <w:bookmarkStart w:id="3070" w:name="_Toc28420"/>
    <w:bookmarkStart w:id="3071" w:name="_Toc28332"/>
    <w:bookmarkStart w:id="3072" w:name="_Toc2630"/>
    <w:bookmarkStart w:id="3073" w:name="_Toc28136"/>
    <w:bookmarkStart w:id="3074" w:name="_Toc6320"/>
    <w:bookmarkStart w:id="3075" w:name="_Toc776"/>
    <w:bookmarkStart w:id="3076" w:name="_Toc7546"/>
    <w:bookmarkStart w:id="3077" w:name="_Toc1114"/>
    <w:bookmarkStart w:id="3078" w:name="_Toc14997"/>
    <w:bookmarkStart w:id="3079" w:name="_Toc26075"/>
    <w:bookmarkStart w:id="3080" w:name="_Toc22476"/>
    <w:bookmarkStart w:id="3081" w:name="_Toc7909"/>
    <w:bookmarkStart w:id="3082" w:name="_Toc13376"/>
    <w:bookmarkStart w:id="3083" w:name="_Toc25540"/>
    <w:bookmarkStart w:id="3084" w:name="_Toc27059"/>
    <w:p>
      <w:pPr>
        <w:pStyle w:val="style0"/>
        <w:outlineLvl w:val="1"/>
        <w:rPr>
          <w:rFonts w:hint="eastAsia"/>
        </w:rPr>
      </w:pPr>
      <w:r>
        <w:rPr>
          <w:rFonts w:hint="eastAsia"/>
        </w:rPr>
        <w:t>2. 网络统计与监控：</w:t>
      </w:r>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p>
    <w:p>
      <w:pPr>
        <w:pStyle w:val="style0"/>
        <w:rPr>
          <w:rFonts w:hint="eastAsia"/>
        </w:rPr>
      </w:pPr>
      <w:r>
        <w:rPr>
          <w:rFonts w:hint="eastAsia"/>
        </w:rPr>
        <w:t>- 提供网络的实时统计数据，包括总交易量、活跃节点数和哈希率等，以及对网络活动的实时监控。</w:t>
      </w:r>
    </w:p>
    <w:bookmarkStart w:id="3085" w:name="_Toc27852"/>
    <w:bookmarkStart w:id="3086" w:name="_Toc24937"/>
    <w:bookmarkStart w:id="3087" w:name="_Toc13709"/>
    <w:bookmarkStart w:id="3088" w:name="_Toc19224"/>
    <w:bookmarkStart w:id="3089" w:name="_Toc7234"/>
    <w:bookmarkStart w:id="3090" w:name="_Toc17515"/>
    <w:bookmarkStart w:id="3091" w:name="_Toc13952"/>
    <w:bookmarkStart w:id="3092" w:name="_Toc12322"/>
    <w:bookmarkStart w:id="3093" w:name="_Toc31873"/>
    <w:bookmarkStart w:id="3094" w:name="_Toc12871"/>
    <w:bookmarkStart w:id="3095" w:name="_Toc12391"/>
    <w:bookmarkStart w:id="3096" w:name="_Toc16770"/>
    <w:bookmarkStart w:id="3097" w:name="_Toc23326"/>
    <w:bookmarkStart w:id="3098" w:name="_Toc20412"/>
    <w:bookmarkStart w:id="3099" w:name="_Toc11696"/>
    <w:p>
      <w:pPr>
        <w:pStyle w:val="style0"/>
        <w:outlineLvl w:val="1"/>
        <w:rPr>
          <w:rFonts w:hint="eastAsia"/>
        </w:rPr>
      </w:pPr>
      <w:r>
        <w:rPr>
          <w:rFonts w:hint="eastAsia"/>
        </w:rPr>
        <w:t>3. 任务创建与管理：</w:t>
      </w:r>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p>
    <w:p>
      <w:pPr>
        <w:pStyle w:val="style0"/>
        <w:rPr>
          <w:rFonts w:hint="eastAsia"/>
        </w:rPr>
      </w:pPr>
      <w:r>
        <w:rPr>
          <w:rFonts w:hint="eastAsia"/>
        </w:rPr>
        <w:t>- 用户可以在区块浏览器中创建边缘计算任务，包括详细描述任务要求、所需资源和期望完成时间。</w:t>
      </w:r>
    </w:p>
    <w:bookmarkStart w:id="3100" w:name="_Toc14542"/>
    <w:bookmarkStart w:id="3101" w:name="_Toc25026"/>
    <w:bookmarkStart w:id="3102" w:name="_Toc1911"/>
    <w:bookmarkStart w:id="3103" w:name="_Toc20296"/>
    <w:bookmarkStart w:id="3104" w:name="_Toc24507"/>
    <w:bookmarkStart w:id="3105" w:name="_Toc10033"/>
    <w:bookmarkStart w:id="3106" w:name="_Toc21793"/>
    <w:bookmarkStart w:id="3107" w:name="_Toc17149"/>
    <w:bookmarkStart w:id="3108" w:name="_Toc18794"/>
    <w:bookmarkStart w:id="3109" w:name="_Toc31106"/>
    <w:bookmarkStart w:id="3110" w:name="_Toc32709"/>
    <w:bookmarkStart w:id="3111" w:name="_Toc1206"/>
    <w:bookmarkStart w:id="3112" w:name="_Toc24210"/>
    <w:bookmarkStart w:id="3113" w:name="_Toc26492"/>
    <w:bookmarkStart w:id="3114" w:name="_Toc27130"/>
    <w:p>
      <w:pPr>
        <w:pStyle w:val="style0"/>
        <w:outlineLvl w:val="1"/>
        <w:rPr>
          <w:rFonts w:hint="eastAsia"/>
        </w:rPr>
      </w:pPr>
      <w:r>
        <w:rPr>
          <w:rFonts w:hint="eastAsia"/>
        </w:rPr>
        <w:t>4.资金注入与智能合约：</w:t>
      </w:r>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p>
    <w:p>
      <w:pPr>
        <w:pStyle w:val="style0"/>
        <w:rPr>
          <w:rFonts w:hint="eastAsia"/>
        </w:rPr>
      </w:pPr>
      <w:r>
        <w:rPr>
          <w:rFonts w:hint="eastAsia"/>
        </w:rPr>
        <w:t>- 任务创建时，用户需向智能合约注入资金作为奖励。智能合约负责管理任务资金，并在任务完成后自动分配奖励。</w:t>
      </w:r>
    </w:p>
    <w:bookmarkStart w:id="3115" w:name="_Toc13894"/>
    <w:bookmarkStart w:id="3116" w:name="_Toc11495"/>
    <w:bookmarkStart w:id="3117" w:name="_Toc2417"/>
    <w:bookmarkStart w:id="3118" w:name="_Toc19501"/>
    <w:bookmarkStart w:id="3119" w:name="_Toc10967"/>
    <w:bookmarkStart w:id="3120" w:name="_Toc26506"/>
    <w:bookmarkStart w:id="3121" w:name="_Toc2803"/>
    <w:bookmarkStart w:id="3122" w:name="_Toc12462"/>
    <w:bookmarkStart w:id="3123" w:name="_Toc27480"/>
    <w:bookmarkStart w:id="3124" w:name="_Toc19278"/>
    <w:bookmarkStart w:id="3125" w:name="_Toc24529"/>
    <w:bookmarkStart w:id="3126" w:name="_Toc9035"/>
    <w:bookmarkStart w:id="3127" w:name="_Toc3864"/>
    <w:bookmarkStart w:id="3128" w:name="_Toc29900"/>
    <w:bookmarkStart w:id="3129" w:name="_Toc19300"/>
    <w:p>
      <w:pPr>
        <w:pStyle w:val="style0"/>
        <w:outlineLvl w:val="1"/>
        <w:rPr>
          <w:rFonts w:hint="eastAsia"/>
        </w:rPr>
      </w:pPr>
      <w:r>
        <w:rPr>
          <w:rFonts w:hint="eastAsia"/>
        </w:rPr>
        <w:t>5.节点匹配与任务执行：</w:t>
      </w:r>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3130" w:name="_Toc28106"/>
    <w:bookmarkStart w:id="3131" w:name="_Toc27644"/>
    <w:bookmarkStart w:id="3132" w:name="_Toc28632"/>
    <w:bookmarkStart w:id="3133" w:name="_Toc20766"/>
    <w:bookmarkStart w:id="3134" w:name="_Toc30896"/>
    <w:bookmarkStart w:id="3135" w:name="_Toc20737"/>
    <w:bookmarkStart w:id="3136" w:name="_Toc17986"/>
    <w:bookmarkStart w:id="3137" w:name="_Toc32759"/>
    <w:bookmarkStart w:id="3138" w:name="_Toc4508"/>
    <w:bookmarkStart w:id="3139" w:name="_Toc2741"/>
    <w:bookmarkStart w:id="3140" w:name="_Toc17823"/>
    <w:bookmarkStart w:id="3141" w:name="_Toc25069"/>
    <w:bookmarkStart w:id="3142" w:name="_Toc12925"/>
    <w:bookmarkStart w:id="3143" w:name="_Toc14292"/>
    <w:bookmarkStart w:id="3144" w:name="_Toc23807"/>
    <w:p>
      <w:pPr>
        <w:pStyle w:val="style0"/>
        <w:outlineLvl w:val="1"/>
        <w:rPr>
          <w:rFonts w:hint="eastAsia"/>
        </w:rPr>
      </w:pPr>
      <w:r>
        <w:rPr>
          <w:rFonts w:hint="eastAsia"/>
        </w:rPr>
        <w:t>9. 安全性与透明度：</w:t>
      </w:r>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3145" w:name="_Toc2281"/>
    <w:bookmarkStart w:id="3146" w:name="_Toc14834"/>
    <w:bookmarkStart w:id="3147" w:name="_Toc15826"/>
    <w:bookmarkStart w:id="3148" w:name="_Toc15102"/>
    <w:bookmarkStart w:id="3149" w:name="_Toc2620"/>
    <w:bookmarkStart w:id="3150" w:name="_Toc18460"/>
    <w:bookmarkStart w:id="3151" w:name="_Toc27500"/>
    <w:bookmarkStart w:id="3152" w:name="_Toc16506"/>
    <w:bookmarkStart w:id="3153" w:name="_Toc3806"/>
    <w:bookmarkStart w:id="3154" w:name="_Toc13160"/>
    <w:bookmarkStart w:id="3155" w:name="_Toc26017"/>
    <w:bookmarkStart w:id="3156" w:name="_Toc22442"/>
    <w:bookmarkStart w:id="3157" w:name="_Toc25611"/>
    <w:bookmarkStart w:id="3158" w:name="_Toc21421"/>
    <w:bookmarkStart w:id="3159" w:name="_Toc20752"/>
    <w:p>
      <w:pPr>
        <w:pStyle w:val="style0"/>
        <w:outlineLvl w:val="1"/>
        <w:rPr>
          <w:rFonts w:hint="eastAsia"/>
        </w:rPr>
      </w:pPr>
      <w:r>
        <w:rPr>
          <w:rFonts w:hint="eastAsia"/>
        </w:rPr>
        <w:t>3. 前端展示与用户交互：</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3160" w:name="_Toc18351"/>
    <w:bookmarkStart w:id="3161" w:name="_Toc6392"/>
    <w:bookmarkStart w:id="3162" w:name="_Toc393"/>
    <w:bookmarkStart w:id="3163" w:name="_Toc19308"/>
    <w:bookmarkStart w:id="3164" w:name="_Toc22834"/>
    <w:bookmarkStart w:id="3165" w:name="_Toc18827"/>
    <w:bookmarkStart w:id="3166" w:name="_Toc31648"/>
    <w:bookmarkStart w:id="3167" w:name="_Toc26278"/>
    <w:bookmarkStart w:id="3168" w:name="_Toc4580"/>
    <w:bookmarkStart w:id="3169" w:name="_Toc9261"/>
    <w:bookmarkStart w:id="3170" w:name="_Toc26113"/>
    <w:bookmarkStart w:id="3171" w:name="_Toc11701"/>
    <w:bookmarkStart w:id="3172" w:name="_Toc5857"/>
    <w:bookmarkStart w:id="3173" w:name="_Toc12947"/>
    <w:bookmarkStart w:id="3174" w:name="_Toc16473"/>
    <w:p>
      <w:pPr>
        <w:pStyle w:val="style0"/>
        <w:outlineLvl w:val="1"/>
        <w:rPr>
          <w:rFonts w:hint="eastAsia"/>
        </w:rPr>
      </w:pPr>
      <w:r>
        <w:rPr>
          <w:rFonts w:hint="eastAsia"/>
        </w:rPr>
        <w:t>17.节点的管理与监控功能：</w:t>
      </w:r>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3175" w:name="_Toc13304"/>
    <w:bookmarkStart w:id="3176" w:name="_Toc6153"/>
    <w:bookmarkStart w:id="3177" w:name="_Toc17397"/>
    <w:bookmarkStart w:id="3178" w:name="_Toc23736"/>
    <w:bookmarkStart w:id="3179" w:name="_Toc11447"/>
    <w:bookmarkStart w:id="3180" w:name="_Toc27668"/>
    <w:bookmarkStart w:id="3181" w:name="_Toc27381"/>
    <w:bookmarkStart w:id="3182" w:name="_Toc1760"/>
    <w:bookmarkStart w:id="3183" w:name="_Toc14093"/>
    <w:bookmarkStart w:id="3184" w:name="_Toc10484"/>
    <w:bookmarkStart w:id="3185" w:name="_Toc688"/>
    <w:bookmarkStart w:id="3186" w:name="_Toc4946"/>
    <w:bookmarkStart w:id="3187" w:name="_Toc10507"/>
    <w:bookmarkStart w:id="3188" w:name="_Toc6219"/>
    <w:bookmarkStart w:id="3189" w:name="_Toc341"/>
    <w:p>
      <w:pPr>
        <w:pStyle w:val="style0"/>
        <w:outlineLvl w:val="1"/>
        <w:rPr>
          <w:rFonts w:hint="eastAsia"/>
        </w:rPr>
      </w:pPr>
      <w:r>
        <w:rPr>
          <w:rFonts w:hint="eastAsia"/>
        </w:rPr>
        <w:t>2. 资源监控：监控L1节点的CPU、内存、存储使用情况。</w:t>
      </w:r>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3190" w:name="_Toc3686"/>
    <w:bookmarkStart w:id="3191" w:name="_Toc1369"/>
    <w:bookmarkStart w:id="3192" w:name="_Toc31630"/>
    <w:bookmarkStart w:id="3193" w:name="_Toc18175"/>
    <w:bookmarkStart w:id="3194" w:name="_Toc14606"/>
    <w:bookmarkStart w:id="3195" w:name="_Toc17363"/>
    <w:bookmarkStart w:id="3196" w:name="_Toc11108"/>
    <w:bookmarkStart w:id="3197" w:name="_Toc7692"/>
    <w:bookmarkStart w:id="3198" w:name="_Toc29655"/>
    <w:bookmarkStart w:id="3199" w:name="_Toc5677"/>
    <w:bookmarkStart w:id="3200" w:name="_Toc16734"/>
    <w:bookmarkStart w:id="3201" w:name="_Toc17757"/>
    <w:bookmarkStart w:id="3202" w:name="_Toc11852"/>
    <w:bookmarkStart w:id="3203" w:name="_Toc32008"/>
    <w:bookmarkStart w:id="3204" w:name="_Toc19863"/>
    <w:p>
      <w:pPr>
        <w:pStyle w:val="style0"/>
        <w:outlineLvl w:val="1"/>
        <w:rPr>
          <w:rFonts w:hint="eastAsia"/>
        </w:rPr>
      </w:pPr>
      <w:r>
        <w:rPr>
          <w:rFonts w:hint="eastAsia"/>
        </w:rPr>
        <w:t>1. 资格预审：</w:t>
      </w:r>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p>
    <w:p>
      <w:pPr>
        <w:pStyle w:val="style0"/>
        <w:rPr>
          <w:rFonts w:hint="eastAsia"/>
        </w:rPr>
      </w:pPr>
      <w:r>
        <w:rPr>
          <w:rFonts w:hint="eastAsia"/>
        </w:rPr>
        <w:t>验证用户是否满足最低质押要求，包括代币数量和节点配置。</w:t>
      </w:r>
    </w:p>
    <w:bookmarkStart w:id="3205" w:name="_Toc25521"/>
    <w:bookmarkStart w:id="3206" w:name="_Toc2424"/>
    <w:bookmarkStart w:id="3207" w:name="_Toc16682"/>
    <w:bookmarkStart w:id="3208" w:name="_Toc4094"/>
    <w:bookmarkStart w:id="3209" w:name="_Toc31850"/>
    <w:bookmarkStart w:id="3210" w:name="_Toc32383"/>
    <w:bookmarkStart w:id="3211" w:name="_Toc30943"/>
    <w:bookmarkStart w:id="3212" w:name="_Toc15856"/>
    <w:bookmarkStart w:id="3213" w:name="_Toc25547"/>
    <w:bookmarkStart w:id="3214" w:name="_Toc607"/>
    <w:bookmarkStart w:id="3215" w:name="_Toc16806"/>
    <w:bookmarkStart w:id="3216" w:name="_Toc2158"/>
    <w:bookmarkStart w:id="3217" w:name="_Toc32712"/>
    <w:bookmarkStart w:id="3218" w:name="_Toc16263"/>
    <w:bookmarkStart w:id="3219" w:name="_Toc24025"/>
    <w:p>
      <w:pPr>
        <w:pStyle w:val="style0"/>
        <w:outlineLvl w:val="1"/>
        <w:rPr>
          <w:rFonts w:hint="eastAsia"/>
        </w:rPr>
      </w:pPr>
      <w:r>
        <w:rPr>
          <w:rFonts w:hint="eastAsia"/>
        </w:rPr>
        <w:t>2. 质押申请：</w:t>
      </w:r>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p>
    <w:p>
      <w:pPr>
        <w:pStyle w:val="style0"/>
        <w:rPr>
          <w:rFonts w:hint="eastAsia"/>
        </w:rPr>
      </w:pPr>
      <w:r>
        <w:rPr>
          <w:rFonts w:hint="eastAsia"/>
        </w:rPr>
        <w:t>用户提交质押申请，选择质押的Uto2和贡献值</w:t>
      </w:r>
    </w:p>
    <w:bookmarkStart w:id="3220" w:name="_Toc16047"/>
    <w:bookmarkStart w:id="3221" w:name="_Toc26088"/>
    <w:bookmarkStart w:id="3222" w:name="_Toc3355"/>
    <w:bookmarkStart w:id="3223" w:name="_Toc581"/>
    <w:bookmarkStart w:id="3224" w:name="_Toc13258"/>
    <w:bookmarkStart w:id="3225" w:name="_Toc20892"/>
    <w:bookmarkStart w:id="3226" w:name="_Toc2596"/>
    <w:bookmarkStart w:id="3227" w:name="_Toc5897"/>
    <w:bookmarkStart w:id="3228" w:name="_Toc16296"/>
    <w:bookmarkStart w:id="3229" w:name="_Toc12676"/>
    <w:bookmarkStart w:id="3230" w:name="_Toc31424"/>
    <w:bookmarkStart w:id="3231" w:name="_Toc22811"/>
    <w:bookmarkStart w:id="3232" w:name="_Toc292"/>
    <w:bookmarkStart w:id="3233" w:name="_Toc20087"/>
    <w:bookmarkStart w:id="3234" w:name="_Toc21707"/>
    <w:p>
      <w:pPr>
        <w:pStyle w:val="style0"/>
        <w:outlineLvl w:val="1"/>
        <w:rPr>
          <w:rFonts w:hint="eastAsia"/>
        </w:rPr>
      </w:pPr>
      <w:r>
        <w:rPr>
          <w:rFonts w:hint="eastAsia"/>
        </w:rPr>
        <w:t>3. 智能合约锁定：</w:t>
      </w:r>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p>
    <w:p>
      <w:pPr>
        <w:pStyle w:val="style0"/>
        <w:rPr>
          <w:rFonts w:hint="eastAsia"/>
        </w:rPr>
      </w:pPr>
      <w:r>
        <w:rPr>
          <w:rFonts w:hint="eastAsia"/>
        </w:rPr>
        <w:t>利用智能合约锁定用户选定的代币，确保代币在质押期内不可动用。</w:t>
      </w:r>
    </w:p>
    <w:bookmarkStart w:id="3235" w:name="_Toc24688"/>
    <w:bookmarkStart w:id="3236" w:name="_Toc22261"/>
    <w:bookmarkStart w:id="3237" w:name="_Toc23763"/>
    <w:bookmarkStart w:id="3238" w:name="_Toc27555"/>
    <w:bookmarkStart w:id="3239" w:name="_Toc4880"/>
    <w:bookmarkStart w:id="3240" w:name="_Toc252"/>
    <w:bookmarkStart w:id="3241" w:name="_Toc23327"/>
    <w:bookmarkStart w:id="3242" w:name="_Toc63"/>
    <w:bookmarkStart w:id="3243" w:name="_Toc4367"/>
    <w:bookmarkStart w:id="3244" w:name="_Toc12467"/>
    <w:bookmarkStart w:id="3245" w:name="_Toc24879"/>
    <w:bookmarkStart w:id="3246" w:name="_Toc32368"/>
    <w:bookmarkStart w:id="3247" w:name="_Toc31543"/>
    <w:bookmarkStart w:id="3248" w:name="_Toc29228"/>
    <w:bookmarkStart w:id="3249" w:name="_Toc13984"/>
    <w:p>
      <w:pPr>
        <w:pStyle w:val="style0"/>
        <w:outlineLvl w:val="1"/>
        <w:rPr>
          <w:rFonts w:hint="eastAsia"/>
        </w:rPr>
      </w:pPr>
      <w:r>
        <w:rPr>
          <w:rFonts w:hint="eastAsia"/>
        </w:rPr>
        <w:t>4. 节点身份注册：</w:t>
      </w:r>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p>
    <w:p>
      <w:pPr>
        <w:pStyle w:val="style0"/>
        <w:rPr>
          <w:rFonts w:hint="eastAsia"/>
        </w:rPr>
      </w:pPr>
      <w:r>
        <w:rPr>
          <w:rFonts w:hint="eastAsia"/>
        </w:rPr>
        <w:t>将用户的节点注册为网络中的守护验证节点。</w:t>
      </w:r>
    </w:p>
    <w:bookmarkStart w:id="3250" w:name="_Toc11046"/>
    <w:bookmarkStart w:id="3251" w:name="_Toc32257"/>
    <w:bookmarkStart w:id="3252" w:name="_Toc23815"/>
    <w:bookmarkStart w:id="3253" w:name="_Toc6620"/>
    <w:bookmarkStart w:id="3254" w:name="_Toc18020"/>
    <w:bookmarkStart w:id="3255" w:name="_Toc9964"/>
    <w:bookmarkStart w:id="3256" w:name="_Toc22614"/>
    <w:bookmarkStart w:id="3257" w:name="_Toc23342"/>
    <w:bookmarkStart w:id="3258" w:name="_Toc6779"/>
    <w:bookmarkStart w:id="3259" w:name="_Toc4063"/>
    <w:bookmarkStart w:id="3260" w:name="_Toc27412"/>
    <w:bookmarkStart w:id="3261" w:name="_Toc26725"/>
    <w:bookmarkStart w:id="3262" w:name="_Toc13339"/>
    <w:bookmarkStart w:id="3263" w:name="_Toc24834"/>
    <w:bookmarkStart w:id="3264" w:name="_Toc18925"/>
    <w:p>
      <w:pPr>
        <w:pStyle w:val="style0"/>
        <w:outlineLvl w:val="1"/>
        <w:rPr>
          <w:rFonts w:hint="eastAsia"/>
        </w:rPr>
      </w:pPr>
      <w:r>
        <w:rPr>
          <w:rFonts w:hint="eastAsia"/>
        </w:rPr>
        <w:t>5. 共识机制参与：</w:t>
      </w:r>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p>
    <w:p>
      <w:pPr>
        <w:pStyle w:val="style0"/>
        <w:rPr>
          <w:rFonts w:hint="eastAsia"/>
        </w:rPr>
      </w:pPr>
      <w:r>
        <w:rPr>
          <w:rFonts w:hint="eastAsia"/>
        </w:rPr>
        <w:t>节点参与网络的共识机制，如雪崩HBBFT，以获得区块奖励。</w:t>
      </w:r>
    </w:p>
    <w:bookmarkStart w:id="3265" w:name="_Toc4605"/>
    <w:bookmarkStart w:id="3266" w:name="_Toc12165"/>
    <w:bookmarkStart w:id="3267" w:name="_Toc26354"/>
    <w:bookmarkStart w:id="3268" w:name="_Toc12175"/>
    <w:bookmarkStart w:id="3269" w:name="_Toc4660"/>
    <w:bookmarkStart w:id="3270" w:name="_Toc8612"/>
    <w:bookmarkStart w:id="3271" w:name="_Toc27584"/>
    <w:bookmarkStart w:id="3272" w:name="_Toc1795"/>
    <w:bookmarkStart w:id="3273" w:name="_Toc31009"/>
    <w:bookmarkStart w:id="3274" w:name="_Toc11555"/>
    <w:bookmarkStart w:id="3275" w:name="_Toc32111"/>
    <w:bookmarkStart w:id="3276" w:name="_Toc7890"/>
    <w:bookmarkStart w:id="3277" w:name="_Toc25486"/>
    <w:bookmarkStart w:id="3278" w:name="_Toc20532"/>
    <w:bookmarkStart w:id="3279" w:name="_Toc17650"/>
    <w:p>
      <w:pPr>
        <w:pStyle w:val="style0"/>
        <w:outlineLvl w:val="1"/>
        <w:rPr>
          <w:rFonts w:hint="eastAsia"/>
        </w:rPr>
      </w:pPr>
      <w:r>
        <w:rPr>
          <w:rFonts w:hint="eastAsia"/>
        </w:rPr>
        <w:t>6. 奖励自动分配：</w:t>
      </w:r>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p>
    <w:p>
      <w:pPr>
        <w:pStyle w:val="style0"/>
        <w:rPr>
          <w:rFonts w:hint="eastAsia"/>
        </w:rPr>
      </w:pPr>
      <w:r>
        <w:rPr>
          <w:rFonts w:hint="eastAsia"/>
        </w:rPr>
        <w:t>智能合约根据质押比例和网络政策自动分配奖励。</w:t>
      </w:r>
    </w:p>
    <w:bookmarkStart w:id="3280" w:name="_Toc24704"/>
    <w:bookmarkStart w:id="3281" w:name="_Toc15630"/>
    <w:bookmarkStart w:id="3282" w:name="_Toc9525"/>
    <w:bookmarkStart w:id="3283" w:name="_Toc7449"/>
    <w:bookmarkStart w:id="3284" w:name="_Toc8891"/>
    <w:bookmarkStart w:id="3285" w:name="_Toc3233"/>
    <w:bookmarkStart w:id="3286" w:name="_Toc4017"/>
    <w:bookmarkStart w:id="3287" w:name="_Toc29289"/>
    <w:bookmarkStart w:id="3288" w:name="_Toc7488"/>
    <w:bookmarkStart w:id="3289" w:name="_Toc15520"/>
    <w:bookmarkStart w:id="3290" w:name="_Toc21328"/>
    <w:bookmarkStart w:id="3291" w:name="_Toc16467"/>
    <w:bookmarkStart w:id="3292" w:name="_Toc25590"/>
    <w:bookmarkStart w:id="3293" w:name="_Toc447"/>
    <w:bookmarkStart w:id="3294" w:name="_Toc7376"/>
    <w:p>
      <w:pPr>
        <w:pStyle w:val="style0"/>
        <w:outlineLvl w:val="1"/>
        <w:rPr>
          <w:rFonts w:hint="eastAsia"/>
        </w:rPr>
      </w:pPr>
      <w:r>
        <w:rPr>
          <w:rFonts w:hint="eastAsia"/>
        </w:rPr>
        <w:t>7. 风险提示：</w:t>
      </w:r>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p>
    <w:p>
      <w:pPr>
        <w:pStyle w:val="style0"/>
        <w:rPr>
          <w:rFonts w:hint="eastAsia"/>
        </w:rPr>
      </w:pPr>
      <w:r>
        <w:rPr>
          <w:rFonts w:hint="eastAsia"/>
        </w:rPr>
        <w:t>向用户明确质押过程中可能遇到的风险。</w:t>
      </w:r>
    </w:p>
    <w:bookmarkStart w:id="3295" w:name="_Toc7512"/>
    <w:bookmarkStart w:id="3296" w:name="_Toc31040"/>
    <w:bookmarkStart w:id="3297" w:name="_Toc6144"/>
    <w:bookmarkStart w:id="3298" w:name="_Toc13248"/>
    <w:bookmarkStart w:id="3299" w:name="_Toc19749"/>
    <w:bookmarkStart w:id="3300" w:name="_Toc1660"/>
    <w:bookmarkStart w:id="3301" w:name="_Toc2370"/>
    <w:bookmarkStart w:id="3302" w:name="_Toc1597"/>
    <w:bookmarkStart w:id="3303" w:name="_Toc4764"/>
    <w:bookmarkStart w:id="3304" w:name="_Toc9020"/>
    <w:bookmarkStart w:id="3305" w:name="_Toc27187"/>
    <w:bookmarkStart w:id="3306" w:name="_Toc11905"/>
    <w:bookmarkStart w:id="3307" w:name="_Toc20132"/>
    <w:bookmarkStart w:id="3308" w:name="_Toc9083"/>
    <w:bookmarkStart w:id="3309" w:name="_Toc14851"/>
    <w:p>
      <w:pPr>
        <w:pStyle w:val="style0"/>
        <w:outlineLvl w:val="1"/>
        <w:rPr>
          <w:rFonts w:hint="eastAsia"/>
        </w:rPr>
      </w:pPr>
      <w:r>
        <w:rPr>
          <w:rFonts w:hint="eastAsia"/>
        </w:rPr>
        <w:t>8. 质押状态监控：</w:t>
      </w:r>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p>
    <w:p>
      <w:pPr>
        <w:pStyle w:val="style0"/>
        <w:rPr>
          <w:rFonts w:hint="eastAsia"/>
        </w:rPr>
      </w:pPr>
      <w:r>
        <w:rPr>
          <w:rFonts w:hint="eastAsia"/>
        </w:rPr>
        <w:t>提供实时监控功能，让用户随时查看质押状态和奖励情况。</w:t>
      </w:r>
    </w:p>
    <w:bookmarkStart w:id="3310" w:name="_Toc23571"/>
    <w:bookmarkStart w:id="3311" w:name="_Toc25482"/>
    <w:bookmarkStart w:id="3312" w:name="_Toc31163"/>
    <w:bookmarkStart w:id="3313" w:name="_Toc14381"/>
    <w:bookmarkStart w:id="3314" w:name="_Toc992"/>
    <w:bookmarkStart w:id="3315" w:name="_Toc12198"/>
    <w:bookmarkStart w:id="3316" w:name="_Toc21890"/>
    <w:bookmarkStart w:id="3317" w:name="_Toc25298"/>
    <w:bookmarkStart w:id="3318" w:name="_Toc2147"/>
    <w:bookmarkStart w:id="3319" w:name="_Toc27328"/>
    <w:bookmarkStart w:id="3320" w:name="_Toc86"/>
    <w:bookmarkStart w:id="3321" w:name="_Toc924"/>
    <w:bookmarkStart w:id="3322" w:name="_Toc2046"/>
    <w:bookmarkStart w:id="3323" w:name="_Toc3524"/>
    <w:bookmarkStart w:id="3324" w:name="_Toc27154"/>
    <w:p>
      <w:pPr>
        <w:pStyle w:val="style0"/>
        <w:outlineLvl w:val="1"/>
        <w:rPr>
          <w:rFonts w:hint="eastAsia"/>
        </w:rPr>
      </w:pPr>
      <w:r>
        <w:rPr>
          <w:rFonts w:hint="eastAsia"/>
        </w:rPr>
        <w:t>9. 质押退出机制：</w:t>
      </w:r>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p>
    <w:p>
      <w:pPr>
        <w:pStyle w:val="style0"/>
        <w:rPr>
          <w:rFonts w:hint="eastAsia"/>
        </w:rPr>
      </w:pPr>
      <w:r>
        <w:rPr>
          <w:rFonts w:hint="eastAsia"/>
        </w:rPr>
        <w:t>用户在质押期结束后可以申请退出质押，智能合约将解锁并返还代币。</w:t>
      </w:r>
    </w:p>
    <w:bookmarkStart w:id="3325" w:name="_Toc13038"/>
    <w:bookmarkStart w:id="3326" w:name="_Toc4169"/>
    <w:bookmarkStart w:id="3327" w:name="_Toc7695"/>
    <w:bookmarkStart w:id="3328" w:name="_Toc4471"/>
    <w:bookmarkStart w:id="3329" w:name="_Toc25137"/>
    <w:bookmarkStart w:id="3330" w:name="_Toc4020"/>
    <w:bookmarkStart w:id="3331" w:name="_Toc29377"/>
    <w:bookmarkStart w:id="3332" w:name="_Toc2410"/>
    <w:bookmarkStart w:id="3333" w:name="_Toc11373"/>
    <w:bookmarkStart w:id="3334" w:name="_Toc6917"/>
    <w:bookmarkStart w:id="3335" w:name="_Toc12537"/>
    <w:bookmarkStart w:id="3336" w:name="_Toc2587"/>
    <w:bookmarkStart w:id="3337" w:name="_Toc8009"/>
    <w:bookmarkStart w:id="3338" w:name="_Toc144"/>
    <w:bookmarkStart w:id="3339" w:name="_Toc17923"/>
    <w:p>
      <w:pPr>
        <w:pStyle w:val="style0"/>
        <w:outlineLvl w:val="1"/>
        <w:rPr>
          <w:rFonts w:hint="eastAsia"/>
        </w:rPr>
      </w:pPr>
      <w:r>
        <w:rPr>
          <w:rFonts w:hint="eastAsia"/>
        </w:rPr>
        <w:t>10. 节点表现评估：</w:t>
      </w:r>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p>
    <w:p>
      <w:pPr>
        <w:pStyle w:val="style0"/>
        <w:rPr>
          <w:rFonts w:hint="eastAsia"/>
        </w:rPr>
      </w:pPr>
      <w:r>
        <w:rPr>
          <w:rFonts w:hint="eastAsia"/>
        </w:rPr>
        <w:t>定期评估节点的表现，确保其符合网络要求。</w:t>
      </w:r>
    </w:p>
    <w:bookmarkStart w:id="3340" w:name="_Toc29841"/>
    <w:bookmarkStart w:id="3341" w:name="_Toc8357"/>
    <w:bookmarkStart w:id="3342" w:name="_Toc27471"/>
    <w:bookmarkStart w:id="3343" w:name="_Toc31388"/>
    <w:bookmarkStart w:id="3344" w:name="_Toc11831"/>
    <w:bookmarkStart w:id="3345" w:name="_Toc18480"/>
    <w:bookmarkStart w:id="3346" w:name="_Toc5945"/>
    <w:bookmarkStart w:id="3347" w:name="_Toc32459"/>
    <w:bookmarkStart w:id="3348" w:name="_Toc3248"/>
    <w:bookmarkStart w:id="3349" w:name="_Toc26103"/>
    <w:bookmarkStart w:id="3350" w:name="_Toc3494"/>
    <w:bookmarkStart w:id="3351" w:name="_Toc20068"/>
    <w:bookmarkStart w:id="3352" w:name="_Toc16326"/>
    <w:bookmarkStart w:id="3353" w:name="_Toc9873"/>
    <w:bookmarkStart w:id="3354" w:name="_Toc23432"/>
    <w:p>
      <w:pPr>
        <w:pStyle w:val="style0"/>
        <w:outlineLvl w:val="1"/>
        <w:rPr>
          <w:rFonts w:hint="eastAsia"/>
        </w:rPr>
      </w:pPr>
      <w:r>
        <w:rPr>
          <w:rFonts w:hint="eastAsia"/>
        </w:rPr>
        <w:t>11. 治理权利获取：</w:t>
      </w:r>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p>
    <w:p>
      <w:pPr>
        <w:pStyle w:val="style0"/>
        <w:rPr>
          <w:rFonts w:hint="eastAsia"/>
        </w:rPr>
      </w:pPr>
      <w:r>
        <w:rPr>
          <w:rFonts w:hint="eastAsia"/>
        </w:rPr>
        <w:t>质押代币赋予用户参与网络治理的权利。</w:t>
      </w:r>
    </w:p>
    <w:bookmarkStart w:id="3355" w:name="_Toc23820"/>
    <w:bookmarkStart w:id="3356" w:name="_Toc19100"/>
    <w:bookmarkStart w:id="3357" w:name="_Toc2215"/>
    <w:bookmarkStart w:id="3358" w:name="_Toc14430"/>
    <w:bookmarkStart w:id="3359" w:name="_Toc31383"/>
    <w:bookmarkStart w:id="3360" w:name="_Toc29666"/>
    <w:bookmarkStart w:id="3361" w:name="_Toc9933"/>
    <w:bookmarkStart w:id="3362" w:name="_Toc997"/>
    <w:bookmarkStart w:id="3363" w:name="_Toc27196"/>
    <w:bookmarkStart w:id="3364" w:name="_Toc6328"/>
    <w:bookmarkStart w:id="3365" w:name="_Toc24832"/>
    <w:bookmarkStart w:id="3366" w:name="_Toc14907"/>
    <w:bookmarkStart w:id="3367" w:name="_Toc30495"/>
    <w:bookmarkStart w:id="3368" w:name="_Toc12577"/>
    <w:bookmarkStart w:id="3369" w:name="_Toc22596"/>
    <w:p>
      <w:pPr>
        <w:pStyle w:val="style0"/>
        <w:outlineLvl w:val="1"/>
        <w:rPr>
          <w:rFonts w:hint="eastAsia"/>
        </w:rPr>
      </w:pPr>
      <w:r>
        <w:rPr>
          <w:rFonts w:hint="eastAsia"/>
        </w:rPr>
        <w:t>12. 透明度与合规性保障：</w:t>
      </w:r>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p>
    <w:p>
      <w:pPr>
        <w:pStyle w:val="style0"/>
        <w:rPr>
          <w:rFonts w:hint="eastAsia"/>
        </w:rPr>
      </w:pPr>
      <w:r>
        <w:rPr>
          <w:rFonts w:hint="eastAsia"/>
        </w:rPr>
        <w:t>确保质押过程透明，符合监管要求。</w:t>
      </w:r>
    </w:p>
    <w:bookmarkStart w:id="3370" w:name="_Toc31929"/>
    <w:bookmarkStart w:id="3371" w:name="_Toc19082"/>
    <w:bookmarkStart w:id="3372" w:name="_Toc25062"/>
    <w:bookmarkStart w:id="3373" w:name="_Toc10649"/>
    <w:bookmarkStart w:id="3374" w:name="_Toc31370"/>
    <w:bookmarkStart w:id="3375" w:name="_Toc14755"/>
    <w:bookmarkStart w:id="3376" w:name="_Toc28993"/>
    <w:bookmarkStart w:id="3377" w:name="_Toc3910"/>
    <w:bookmarkStart w:id="3378" w:name="_Toc28142"/>
    <w:bookmarkStart w:id="3379" w:name="_Toc19996"/>
    <w:bookmarkStart w:id="3380" w:name="_Toc26499"/>
    <w:bookmarkStart w:id="3381" w:name="_Toc20758"/>
    <w:bookmarkStart w:id="3382" w:name="_Toc3045"/>
    <w:bookmarkStart w:id="3383" w:name="_Toc24006"/>
    <w:bookmarkStart w:id="3384" w:name="_Toc25644"/>
    <w:p>
      <w:pPr>
        <w:pStyle w:val="style0"/>
        <w:outlineLvl w:val="1"/>
        <w:rPr>
          <w:rFonts w:hint="eastAsia"/>
        </w:rPr>
      </w:pPr>
      <w:r>
        <w:rPr>
          <w:rFonts w:hint="eastAsia"/>
        </w:rPr>
        <w:t>13. 技术支持与用户指导：</w:t>
      </w:r>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p>
    <w:p>
      <w:pPr>
        <w:pStyle w:val="style0"/>
        <w:rPr>
          <w:rFonts w:hint="eastAsia"/>
        </w:rPr>
      </w:pPr>
      <w:r>
        <w:rPr>
          <w:rFonts w:hint="eastAsia"/>
        </w:rPr>
        <w:t>提供必要的技术支持和用户指导，帮助用户顺利完成质押。</w:t>
      </w:r>
    </w:p>
    <w:bookmarkStart w:id="3385" w:name="_Toc16793"/>
    <w:bookmarkStart w:id="3386" w:name="_Toc17034"/>
    <w:bookmarkStart w:id="3387" w:name="_Toc4380"/>
    <w:bookmarkStart w:id="3388" w:name="_Toc11262"/>
    <w:bookmarkStart w:id="3389" w:name="_Toc8413"/>
    <w:bookmarkStart w:id="3390" w:name="_Toc24791"/>
    <w:bookmarkStart w:id="3391" w:name="_Toc9286"/>
    <w:bookmarkStart w:id="3392" w:name="_Toc21546"/>
    <w:bookmarkStart w:id="3393" w:name="_Toc9872"/>
    <w:bookmarkStart w:id="3394" w:name="_Toc17165"/>
    <w:bookmarkStart w:id="3395" w:name="_Toc25709"/>
    <w:bookmarkStart w:id="3396" w:name="_Toc28725"/>
    <w:bookmarkStart w:id="3397" w:name="_Toc3217"/>
    <w:bookmarkStart w:id="3398" w:name="_Toc1841"/>
    <w:bookmarkStart w:id="3399" w:name="_Toc6643"/>
    <w:p>
      <w:pPr>
        <w:pStyle w:val="style0"/>
        <w:outlineLvl w:val="1"/>
        <w:rPr>
          <w:rFonts w:hint="eastAsia"/>
        </w:rPr>
      </w:pPr>
      <w:r>
        <w:rPr>
          <w:rFonts w:hint="eastAsia"/>
        </w:rPr>
        <w:t>14. 社区反馈与优化：</w:t>
      </w:r>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3400" w:name="_Toc3766"/>
    <w:bookmarkStart w:id="3401" w:name="_Toc21071"/>
    <w:bookmarkStart w:id="3402" w:name="_Toc23641"/>
    <w:bookmarkStart w:id="3403" w:name="_Toc21454"/>
    <w:bookmarkStart w:id="3404" w:name="_Toc31023"/>
    <w:bookmarkStart w:id="3405" w:name="_Toc7352"/>
    <w:bookmarkStart w:id="3406" w:name="_Toc32245"/>
    <w:bookmarkStart w:id="3407" w:name="_Toc13274"/>
    <w:bookmarkStart w:id="3408" w:name="_Toc25340"/>
    <w:bookmarkStart w:id="3409" w:name="_Toc11202"/>
    <w:bookmarkStart w:id="3410" w:name="_Toc23564"/>
    <w:bookmarkStart w:id="3411" w:name="_Toc5518"/>
    <w:bookmarkStart w:id="3412" w:name="_Toc11806"/>
    <w:bookmarkStart w:id="3413" w:name="_Toc25854"/>
    <w:bookmarkStart w:id="3414" w:name="_Toc29503"/>
    <w:p>
      <w:pPr>
        <w:pStyle w:val="style0"/>
        <w:outlineLvl w:val="1"/>
        <w:rPr>
          <w:rFonts w:hint="eastAsia"/>
        </w:rPr>
      </w:pPr>
      <w:r>
        <w:rPr>
          <w:rFonts w:hint="eastAsia"/>
        </w:rPr>
        <w:t>1. 数据存储与分发监控：监控L2节点的数据存储和分发效率。</w:t>
      </w:r>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p>
    <w:p>
      <w:pPr>
        <w:pStyle w:val="style0"/>
        <w:rPr>
          <w:rFonts w:hint="eastAsia"/>
        </w:rPr>
      </w:pPr>
      <w:r>
        <w:rPr>
          <w:rFonts w:hint="eastAsia"/>
        </w:rPr>
        <w:t>2. 地理位置优势利用：展示L2节点如何利用地理位置优势提供服务。</w:t>
      </w:r>
    </w:p>
    <w:bookmarkStart w:id="3415" w:name="_Toc1132"/>
    <w:bookmarkStart w:id="3416" w:name="_Toc1228"/>
    <w:bookmarkStart w:id="3417" w:name="_Toc26904"/>
    <w:bookmarkStart w:id="3418" w:name="_Toc13446"/>
    <w:bookmarkStart w:id="3419" w:name="_Toc22560"/>
    <w:bookmarkStart w:id="3420" w:name="_Toc28018"/>
    <w:bookmarkStart w:id="3421" w:name="_Toc16954"/>
    <w:bookmarkStart w:id="3422" w:name="_Toc2785"/>
    <w:bookmarkStart w:id="3423" w:name="_Toc32581"/>
    <w:bookmarkStart w:id="3424" w:name="_Toc4014"/>
    <w:bookmarkStart w:id="3425" w:name="_Toc175"/>
    <w:bookmarkStart w:id="3426" w:name="_Toc27253"/>
    <w:bookmarkStart w:id="3427" w:name="_Toc7275"/>
    <w:bookmarkStart w:id="3428" w:name="_Toc15064"/>
    <w:bookmarkStart w:id="3429" w:name="_Toc16832"/>
    <w:p>
      <w:pPr>
        <w:pStyle w:val="style0"/>
        <w:outlineLvl w:val="1"/>
        <w:rPr>
          <w:rFonts w:hint="eastAsia"/>
        </w:rPr>
      </w:pPr>
      <w:r>
        <w:rPr>
          <w:rFonts w:hint="eastAsia"/>
        </w:rPr>
        <w:t>3. 智能缓存策略管理：配置和管理L2节点的智能缓存策略。</w:t>
      </w:r>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3430" w:name="_Toc22186"/>
    <w:bookmarkStart w:id="3431" w:name="_Toc6277"/>
    <w:bookmarkStart w:id="3432" w:name="_Toc24991"/>
    <w:bookmarkStart w:id="3433" w:name="_Toc27572"/>
    <w:bookmarkStart w:id="3434" w:name="_Toc19994"/>
    <w:bookmarkStart w:id="3435" w:name="_Toc24747"/>
    <w:bookmarkStart w:id="3436" w:name="_Toc17051"/>
    <w:bookmarkStart w:id="3437" w:name="_Toc6567"/>
    <w:bookmarkStart w:id="3438" w:name="_Toc16097"/>
    <w:bookmarkStart w:id="3439" w:name="_Toc15072"/>
    <w:p>
      <w:pPr>
        <w:pStyle w:val="style0"/>
        <w:outlineLvl w:val="1"/>
        <w:rPr>
          <w:rFonts w:hint="eastAsia"/>
          <w:lang w:eastAsia="zh-CN"/>
        </w:rPr>
      </w:pPr>
      <w:r>
        <w:rPr>
          <w:rFonts w:hint="eastAsia"/>
          <w:lang w:eastAsia="zh-CN"/>
        </w:rPr>
        <w:t>1. 多资产支持：</w:t>
      </w:r>
      <w:bookmarkEnd w:id="3430"/>
      <w:bookmarkEnd w:id="3431"/>
      <w:bookmarkEnd w:id="3432"/>
      <w:bookmarkEnd w:id="3433"/>
      <w:bookmarkEnd w:id="3434"/>
      <w:bookmarkEnd w:id="3435"/>
      <w:bookmarkEnd w:id="3436"/>
      <w:bookmarkEnd w:id="3437"/>
      <w:bookmarkEnd w:id="3438"/>
      <w:bookmarkEnd w:id="3439"/>
    </w:p>
    <w:p>
      <w:pPr>
        <w:pStyle w:val="style0"/>
        <w:rPr>
          <w:rFonts w:hint="eastAsia"/>
          <w:lang w:eastAsia="zh-CN"/>
        </w:rPr>
      </w:pPr>
      <w:r>
        <w:rPr>
          <w:rFonts w:hint="eastAsia"/>
          <w:lang w:eastAsia="zh-CN"/>
        </w:rPr>
        <w:t>钱包能够支持Uto2代币以及其他主流的加密货币，为用户提供全面的资产管理服务。</w:t>
      </w:r>
    </w:p>
    <w:bookmarkStart w:id="3440" w:name="_Toc25647"/>
    <w:bookmarkStart w:id="3441" w:name="_Toc342"/>
    <w:bookmarkStart w:id="3442" w:name="_Toc29828"/>
    <w:bookmarkStart w:id="3443" w:name="_Toc24677"/>
    <w:bookmarkStart w:id="3444" w:name="_Toc22612"/>
    <w:bookmarkStart w:id="3445" w:name="_Toc11538"/>
    <w:bookmarkStart w:id="3446" w:name="_Toc4979"/>
    <w:bookmarkStart w:id="3447" w:name="_Toc30717"/>
    <w:bookmarkStart w:id="3448" w:name="_Toc1764"/>
    <w:bookmarkStart w:id="3449" w:name="_Toc3486"/>
    <w:p>
      <w:pPr>
        <w:pStyle w:val="style0"/>
        <w:outlineLvl w:val="1"/>
        <w:rPr>
          <w:rFonts w:hint="eastAsia"/>
          <w:lang w:eastAsia="zh-CN"/>
        </w:rPr>
      </w:pPr>
      <w:r>
        <w:rPr>
          <w:rFonts w:hint="eastAsia"/>
          <w:lang w:eastAsia="zh-CN"/>
        </w:rPr>
        <w:t>2. 用户界面友好：</w:t>
      </w:r>
      <w:bookmarkEnd w:id="3440"/>
      <w:bookmarkEnd w:id="3441"/>
      <w:bookmarkEnd w:id="3442"/>
      <w:bookmarkEnd w:id="3443"/>
      <w:bookmarkEnd w:id="3444"/>
      <w:bookmarkEnd w:id="3445"/>
      <w:bookmarkEnd w:id="3446"/>
      <w:bookmarkEnd w:id="3447"/>
      <w:bookmarkEnd w:id="3448"/>
      <w:bookmarkEnd w:id="3449"/>
    </w:p>
    <w:p>
      <w:pPr>
        <w:pStyle w:val="style0"/>
        <w:rPr>
          <w:rFonts w:hint="eastAsia"/>
          <w:lang w:eastAsia="zh-CN"/>
        </w:rPr>
      </w:pPr>
      <w:r>
        <w:rPr>
          <w:rFonts w:hint="eastAsia"/>
          <w:lang w:eastAsia="zh-CN"/>
        </w:rPr>
        <w:t>设计了一个简洁直观的用户界面，使用户易于理解和操作，从而提升整体的用户体验。</w:t>
      </w:r>
    </w:p>
    <w:bookmarkStart w:id="3450" w:name="_Toc27031"/>
    <w:bookmarkStart w:id="3451" w:name="_Toc29539"/>
    <w:bookmarkStart w:id="3452" w:name="_Toc31049"/>
    <w:bookmarkStart w:id="3453" w:name="_Toc1399"/>
    <w:bookmarkStart w:id="3454" w:name="_Toc18816"/>
    <w:bookmarkStart w:id="3455" w:name="_Toc16192"/>
    <w:bookmarkStart w:id="3456" w:name="_Toc25651"/>
    <w:bookmarkStart w:id="3457" w:name="_Toc5839"/>
    <w:bookmarkStart w:id="3458" w:name="_Toc17043"/>
    <w:bookmarkStart w:id="3459" w:name="_Toc13551"/>
    <w:p>
      <w:pPr>
        <w:pStyle w:val="style0"/>
        <w:outlineLvl w:val="1"/>
        <w:rPr>
          <w:rFonts w:hint="eastAsia"/>
          <w:lang w:eastAsia="zh-CN"/>
        </w:rPr>
      </w:pPr>
      <w:r>
        <w:rPr>
          <w:rFonts w:hint="eastAsia"/>
          <w:lang w:eastAsia="zh-CN"/>
        </w:rPr>
        <w:t>3. 交易管理：</w:t>
      </w:r>
      <w:bookmarkEnd w:id="3450"/>
      <w:bookmarkEnd w:id="3451"/>
      <w:bookmarkEnd w:id="3452"/>
      <w:bookmarkEnd w:id="3453"/>
      <w:bookmarkEnd w:id="3454"/>
      <w:bookmarkEnd w:id="3455"/>
      <w:bookmarkEnd w:id="3456"/>
      <w:bookmarkEnd w:id="3457"/>
      <w:bookmarkEnd w:id="3458"/>
      <w:bookmarkEnd w:id="3459"/>
    </w:p>
    <w:p>
      <w:pPr>
        <w:pStyle w:val="style0"/>
        <w:rPr>
          <w:rFonts w:hint="eastAsia"/>
          <w:lang w:eastAsia="zh-CN"/>
        </w:rPr>
      </w:pPr>
      <w:r>
        <w:rPr>
          <w:rFonts w:hint="eastAsia"/>
          <w:lang w:eastAsia="zh-CN"/>
        </w:rPr>
        <w:t>提供了完整的交易历史记录功能，用户可以轻松追踪每一笔交易的详细信息。</w:t>
      </w:r>
    </w:p>
    <w:bookmarkStart w:id="3460" w:name="_Toc14805"/>
    <w:bookmarkStart w:id="3461" w:name="_Toc31143"/>
    <w:bookmarkStart w:id="3462" w:name="_Toc16089"/>
    <w:bookmarkStart w:id="3463" w:name="_Toc17860"/>
    <w:bookmarkStart w:id="3464" w:name="_Toc8792"/>
    <w:bookmarkStart w:id="3465" w:name="_Toc10295"/>
    <w:bookmarkStart w:id="3466" w:name="_Toc21550"/>
    <w:bookmarkStart w:id="3467" w:name="_Toc15348"/>
    <w:bookmarkStart w:id="3468" w:name="_Toc4192"/>
    <w:bookmarkStart w:id="3469" w:name="_Toc4285"/>
    <w:p>
      <w:pPr>
        <w:pStyle w:val="style0"/>
        <w:outlineLvl w:val="1"/>
        <w:rPr>
          <w:rFonts w:hint="eastAsia"/>
          <w:lang w:eastAsia="zh-CN"/>
        </w:rPr>
      </w:pPr>
      <w:r>
        <w:rPr>
          <w:rFonts w:hint="eastAsia"/>
          <w:lang w:eastAsia="zh-CN"/>
        </w:rPr>
        <w:t>4. 安全性保障：</w:t>
      </w:r>
      <w:bookmarkEnd w:id="3460"/>
      <w:bookmarkEnd w:id="3461"/>
      <w:bookmarkEnd w:id="3462"/>
      <w:bookmarkEnd w:id="3463"/>
      <w:bookmarkEnd w:id="3464"/>
      <w:bookmarkEnd w:id="3465"/>
      <w:bookmarkEnd w:id="3466"/>
      <w:bookmarkEnd w:id="3467"/>
      <w:bookmarkEnd w:id="3468"/>
      <w:bookmarkEnd w:id="3469"/>
    </w:p>
    <w:p>
      <w:pPr>
        <w:pStyle w:val="style0"/>
        <w:rPr>
          <w:rFonts w:hint="eastAsia"/>
          <w:lang w:eastAsia="zh-CN"/>
        </w:rPr>
      </w:pPr>
      <w:r>
        <w:rPr>
          <w:rFonts w:hint="eastAsia"/>
          <w:lang w:eastAsia="zh-CN"/>
        </w:rPr>
        <w:t>采用先进的加密技术和多重安全措施，确保用户的资金和私钥安全。</w:t>
      </w:r>
    </w:p>
    <w:bookmarkStart w:id="3470" w:name="_Toc1350"/>
    <w:bookmarkStart w:id="3471" w:name="_Toc16451"/>
    <w:bookmarkStart w:id="3472" w:name="_Toc28581"/>
    <w:bookmarkStart w:id="3473" w:name="_Toc28484"/>
    <w:bookmarkStart w:id="3474" w:name="_Toc27400"/>
    <w:bookmarkStart w:id="3475" w:name="_Toc32087"/>
    <w:bookmarkStart w:id="3476" w:name="_Toc5878"/>
    <w:bookmarkStart w:id="3477" w:name="_Toc32393"/>
    <w:bookmarkStart w:id="3478" w:name="_Toc2917"/>
    <w:bookmarkStart w:id="3479" w:name="_Toc30678"/>
    <w:p>
      <w:pPr>
        <w:pStyle w:val="style0"/>
        <w:outlineLvl w:val="1"/>
        <w:rPr>
          <w:rFonts w:hint="eastAsia"/>
          <w:lang w:eastAsia="zh-CN"/>
        </w:rPr>
      </w:pPr>
      <w:r>
        <w:rPr>
          <w:rFonts w:hint="eastAsia"/>
          <w:lang w:eastAsia="zh-CN"/>
        </w:rPr>
        <w:t>5. 多语言界面：</w:t>
      </w:r>
      <w:bookmarkEnd w:id="3470"/>
      <w:bookmarkEnd w:id="3471"/>
      <w:bookmarkEnd w:id="3472"/>
      <w:bookmarkEnd w:id="3473"/>
      <w:bookmarkEnd w:id="3474"/>
      <w:bookmarkEnd w:id="3475"/>
      <w:bookmarkEnd w:id="3476"/>
      <w:bookmarkEnd w:id="3477"/>
      <w:bookmarkEnd w:id="3478"/>
      <w:bookmarkEnd w:id="3479"/>
    </w:p>
    <w:p>
      <w:pPr>
        <w:pStyle w:val="style0"/>
        <w:rPr>
          <w:rFonts w:hint="eastAsia"/>
          <w:lang w:eastAsia="zh-CN"/>
        </w:rPr>
      </w:pPr>
      <w:r>
        <w:rPr>
          <w:rFonts w:hint="eastAsia"/>
          <w:lang w:eastAsia="zh-CN"/>
        </w:rPr>
        <w:t>提供多语言支持，以满足不同语言背景用户的需求，方便全球用户使用。</w:t>
      </w:r>
    </w:p>
    <w:bookmarkStart w:id="3480" w:name="_Toc28278"/>
    <w:bookmarkStart w:id="3481" w:name="_Toc32382"/>
    <w:bookmarkStart w:id="3482" w:name="_Toc31256"/>
    <w:bookmarkStart w:id="3483" w:name="_Toc31751"/>
    <w:bookmarkStart w:id="3484" w:name="_Toc24464"/>
    <w:bookmarkStart w:id="3485" w:name="_Toc1381"/>
    <w:bookmarkStart w:id="3486" w:name="_Toc18232"/>
    <w:bookmarkStart w:id="3487" w:name="_Toc21936"/>
    <w:bookmarkStart w:id="3488" w:name="_Toc26064"/>
    <w:bookmarkStart w:id="3489" w:name="_Toc9013"/>
    <w:p>
      <w:pPr>
        <w:pStyle w:val="style0"/>
        <w:outlineLvl w:val="1"/>
        <w:rPr>
          <w:rFonts w:hint="eastAsia"/>
          <w:lang w:eastAsia="zh-CN"/>
        </w:rPr>
      </w:pPr>
      <w:r>
        <w:rPr>
          <w:rFonts w:hint="eastAsia"/>
          <w:lang w:eastAsia="zh-CN"/>
        </w:rPr>
        <w:t>6. 未映射代币余额显示：</w:t>
      </w:r>
      <w:bookmarkEnd w:id="3480"/>
      <w:bookmarkEnd w:id="3481"/>
      <w:bookmarkEnd w:id="3482"/>
      <w:bookmarkEnd w:id="3483"/>
      <w:bookmarkEnd w:id="3484"/>
      <w:bookmarkEnd w:id="3485"/>
      <w:bookmarkEnd w:id="3486"/>
      <w:bookmarkEnd w:id="3487"/>
      <w:bookmarkEnd w:id="3488"/>
      <w:bookmarkEnd w:id="3489"/>
    </w:p>
    <w:p>
      <w:pPr>
        <w:pStyle w:val="style0"/>
        <w:rPr>
          <w:rFonts w:hint="eastAsia"/>
          <w:lang w:eastAsia="zh-CN"/>
        </w:rPr>
      </w:pPr>
      <w:r>
        <w:rPr>
          <w:rFonts w:hint="eastAsia"/>
          <w:lang w:eastAsia="zh-CN"/>
        </w:rPr>
        <w:t>增加显示未映射代币余额的功能，让用户能够实时了解未参与映射的代币数量。</w:t>
      </w:r>
    </w:p>
    <w:bookmarkStart w:id="3490" w:name="_Toc23154"/>
    <w:bookmarkStart w:id="3491" w:name="_Toc12960"/>
    <w:bookmarkStart w:id="3492" w:name="_Toc15206"/>
    <w:bookmarkStart w:id="3493" w:name="_Toc12937"/>
    <w:bookmarkStart w:id="3494" w:name="_Toc14605"/>
    <w:bookmarkStart w:id="3495" w:name="_Toc25864"/>
    <w:bookmarkStart w:id="3496" w:name="_Toc16231"/>
    <w:bookmarkStart w:id="3497" w:name="_Toc28337"/>
    <w:bookmarkStart w:id="3498" w:name="_Toc32716"/>
    <w:bookmarkStart w:id="3499" w:name="_Toc26310"/>
    <w:p>
      <w:pPr>
        <w:pStyle w:val="style0"/>
        <w:outlineLvl w:val="1"/>
        <w:rPr>
          <w:rFonts w:hint="eastAsia"/>
          <w:lang w:eastAsia="zh-CN"/>
        </w:rPr>
      </w:pPr>
      <w:r>
        <w:rPr>
          <w:rFonts w:hint="eastAsia"/>
          <w:lang w:eastAsia="zh-CN"/>
        </w:rPr>
        <w:t>7. 映射代币余额显示：</w:t>
      </w:r>
      <w:bookmarkEnd w:id="3490"/>
      <w:bookmarkEnd w:id="3491"/>
      <w:bookmarkEnd w:id="3492"/>
      <w:bookmarkEnd w:id="3493"/>
      <w:bookmarkEnd w:id="3494"/>
      <w:bookmarkEnd w:id="3495"/>
      <w:bookmarkEnd w:id="3496"/>
      <w:bookmarkEnd w:id="3497"/>
      <w:bookmarkEnd w:id="3498"/>
      <w:bookmarkEnd w:id="3499"/>
    </w:p>
    <w:p>
      <w:pPr>
        <w:pStyle w:val="style0"/>
        <w:rPr>
          <w:rFonts w:hint="eastAsia"/>
          <w:lang w:eastAsia="zh-CN"/>
        </w:rPr>
      </w:pPr>
      <w:r>
        <w:rPr>
          <w:rFonts w:hint="eastAsia"/>
          <w:lang w:eastAsia="zh-CN"/>
        </w:rPr>
        <w:t>显示已映射代币余额，帮助用户掌握已参与映射的代币情况。</w:t>
      </w:r>
    </w:p>
    <w:bookmarkStart w:id="3500" w:name="_Toc15973"/>
    <w:bookmarkStart w:id="3501" w:name="_Toc32611"/>
    <w:bookmarkStart w:id="3502" w:name="_Toc134"/>
    <w:bookmarkStart w:id="3503" w:name="_Toc26102"/>
    <w:bookmarkStart w:id="3504" w:name="_Toc4551"/>
    <w:bookmarkStart w:id="3505" w:name="_Toc5236"/>
    <w:bookmarkStart w:id="3506" w:name="_Toc22096"/>
    <w:bookmarkStart w:id="3507" w:name="_Toc13404"/>
    <w:bookmarkStart w:id="3508" w:name="_Toc19670"/>
    <w:bookmarkStart w:id="3509" w:name="_Toc32492"/>
    <w:p>
      <w:pPr>
        <w:pStyle w:val="style0"/>
        <w:outlineLvl w:val="1"/>
        <w:rPr>
          <w:rFonts w:hint="eastAsia"/>
          <w:lang w:eastAsia="zh-CN"/>
        </w:rPr>
      </w:pPr>
      <w:r>
        <w:rPr>
          <w:rFonts w:hint="eastAsia"/>
          <w:lang w:eastAsia="zh-CN"/>
        </w:rPr>
        <w:t>8. 未映射代币预估价值：</w:t>
      </w:r>
      <w:bookmarkEnd w:id="3500"/>
      <w:bookmarkEnd w:id="3501"/>
      <w:bookmarkEnd w:id="3502"/>
      <w:bookmarkEnd w:id="3503"/>
      <w:bookmarkEnd w:id="3504"/>
      <w:bookmarkEnd w:id="3505"/>
      <w:bookmarkEnd w:id="3506"/>
      <w:bookmarkEnd w:id="3507"/>
      <w:bookmarkEnd w:id="3508"/>
      <w:bookmarkEnd w:id="3509"/>
    </w:p>
    <w:p>
      <w:pPr>
        <w:pStyle w:val="style0"/>
        <w:rPr>
          <w:rFonts w:hint="eastAsia"/>
          <w:lang w:eastAsia="zh-CN"/>
        </w:rPr>
      </w:pPr>
      <w:r>
        <w:rPr>
          <w:rFonts w:hint="eastAsia"/>
          <w:lang w:eastAsia="zh-CN"/>
        </w:rPr>
        <w:t>提供预估功能，显示未映射代币的当前市场价值，帮助用户评估潜在资产。</w:t>
      </w:r>
    </w:p>
    <w:bookmarkStart w:id="3510" w:name="_Toc22427"/>
    <w:bookmarkStart w:id="3511" w:name="_Toc18072"/>
    <w:bookmarkStart w:id="3512" w:name="_Toc25808"/>
    <w:bookmarkStart w:id="3513" w:name="_Toc23213"/>
    <w:bookmarkStart w:id="3514" w:name="_Toc21477"/>
    <w:bookmarkStart w:id="3515" w:name="_Toc8241"/>
    <w:bookmarkStart w:id="3516" w:name="_Toc2079"/>
    <w:bookmarkStart w:id="3517" w:name="_Toc25290"/>
    <w:bookmarkStart w:id="3518" w:name="_Toc20890"/>
    <w:bookmarkStart w:id="3519" w:name="_Toc28862"/>
    <w:p>
      <w:pPr>
        <w:pStyle w:val="style0"/>
        <w:outlineLvl w:val="1"/>
        <w:rPr>
          <w:rFonts w:hint="eastAsia"/>
          <w:lang w:eastAsia="zh-CN"/>
        </w:rPr>
      </w:pPr>
      <w:r>
        <w:rPr>
          <w:rFonts w:hint="eastAsia"/>
          <w:lang w:eastAsia="zh-CN"/>
        </w:rPr>
        <w:t>9. 已映射代币预估价值：</w:t>
      </w:r>
      <w:bookmarkEnd w:id="3510"/>
      <w:bookmarkEnd w:id="3511"/>
      <w:bookmarkEnd w:id="3512"/>
      <w:bookmarkEnd w:id="3513"/>
      <w:bookmarkEnd w:id="3514"/>
      <w:bookmarkEnd w:id="3515"/>
      <w:bookmarkEnd w:id="3516"/>
      <w:bookmarkEnd w:id="3517"/>
      <w:bookmarkEnd w:id="3518"/>
      <w:bookmarkEnd w:id="3519"/>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3520" w:name="_Toc15380"/>
    <w:bookmarkStart w:id="3521" w:name="_Toc14753"/>
    <w:bookmarkStart w:id="3522" w:name="_Toc25959"/>
    <w:bookmarkStart w:id="3523" w:name="_Toc8330"/>
    <w:bookmarkStart w:id="3524" w:name="_Toc16418"/>
    <w:bookmarkStart w:id="3525" w:name="_Toc16222"/>
    <w:bookmarkStart w:id="3526" w:name="_Toc32638"/>
    <w:bookmarkStart w:id="3527" w:name="_Toc24457"/>
    <w:bookmarkStart w:id="3528" w:name="_Toc32050"/>
    <w:bookmarkStart w:id="3529" w:name="_Toc11853"/>
    <w:p>
      <w:pPr>
        <w:pStyle w:val="style0"/>
        <w:outlineLvl w:val="1"/>
        <w:rPr>
          <w:rFonts w:hint="eastAsia"/>
          <w:lang w:eastAsia="zh-CN"/>
        </w:rPr>
      </w:pPr>
      <w:r>
        <w:rPr>
          <w:rFonts w:hint="eastAsia"/>
          <w:lang w:eastAsia="zh-CN"/>
        </w:rPr>
        <w:t>1. 第三方授权：</w:t>
      </w:r>
      <w:bookmarkEnd w:id="3520"/>
      <w:bookmarkEnd w:id="3521"/>
      <w:bookmarkEnd w:id="3522"/>
      <w:bookmarkEnd w:id="3523"/>
      <w:bookmarkEnd w:id="3524"/>
      <w:bookmarkEnd w:id="3525"/>
      <w:bookmarkEnd w:id="3526"/>
      <w:bookmarkEnd w:id="3527"/>
      <w:bookmarkEnd w:id="3528"/>
      <w:bookmarkEnd w:id="3529"/>
    </w:p>
    <w:p>
      <w:pPr>
        <w:pStyle w:val="style0"/>
        <w:rPr>
          <w:rFonts w:hint="eastAsia"/>
          <w:lang w:eastAsia="zh-CN"/>
        </w:rPr>
      </w:pPr>
      <w:r>
        <w:rPr>
          <w:rFonts w:hint="eastAsia"/>
          <w:lang w:eastAsia="zh-CN"/>
        </w:rPr>
        <w:t>用户可以授权第三方应用或服务访问自己的账户数据，并进行特定的操作。</w:t>
      </w:r>
    </w:p>
    <w:bookmarkStart w:id="3530" w:name="_Toc9276"/>
    <w:bookmarkStart w:id="3531" w:name="_Toc15315"/>
    <w:bookmarkStart w:id="3532" w:name="_Toc14747"/>
    <w:bookmarkStart w:id="3533" w:name="_Toc19744"/>
    <w:bookmarkStart w:id="3534" w:name="_Toc7308"/>
    <w:bookmarkStart w:id="3535" w:name="_Toc11998"/>
    <w:bookmarkStart w:id="3536" w:name="_Toc27005"/>
    <w:bookmarkStart w:id="3537" w:name="_Toc18279"/>
    <w:bookmarkStart w:id="3538" w:name="_Toc16752"/>
    <w:bookmarkStart w:id="3539" w:name="_Toc22339"/>
    <w:p>
      <w:pPr>
        <w:pStyle w:val="style0"/>
        <w:outlineLvl w:val="1"/>
        <w:rPr>
          <w:rFonts w:hint="eastAsia"/>
          <w:lang w:eastAsia="zh-CN"/>
        </w:rPr>
      </w:pPr>
      <w:r>
        <w:rPr>
          <w:rFonts w:hint="eastAsia"/>
          <w:lang w:eastAsia="zh-CN"/>
        </w:rPr>
        <w:t>2. 权限控制：</w:t>
      </w:r>
      <w:bookmarkEnd w:id="3530"/>
      <w:bookmarkEnd w:id="3531"/>
      <w:bookmarkEnd w:id="3532"/>
      <w:bookmarkEnd w:id="3533"/>
      <w:bookmarkEnd w:id="3534"/>
      <w:bookmarkEnd w:id="3535"/>
      <w:bookmarkEnd w:id="3536"/>
      <w:bookmarkEnd w:id="3537"/>
      <w:bookmarkEnd w:id="3538"/>
      <w:bookmarkEnd w:id="3539"/>
    </w:p>
    <w:p>
      <w:pPr>
        <w:pStyle w:val="style0"/>
        <w:rPr>
          <w:rFonts w:hint="eastAsia"/>
          <w:lang w:eastAsia="zh-CN"/>
        </w:rPr>
      </w:pPr>
      <w:r>
        <w:rPr>
          <w:rFonts w:hint="eastAsia"/>
          <w:lang w:eastAsia="zh-CN"/>
        </w:rPr>
        <w:t>用户能够自定义第三方应用的权限范围，确保敏感数据和操作得到保护。</w:t>
      </w:r>
    </w:p>
    <w:bookmarkStart w:id="3540" w:name="_Toc15331"/>
    <w:bookmarkStart w:id="3541" w:name="_Toc25459"/>
    <w:bookmarkStart w:id="3542" w:name="_Toc14368"/>
    <w:bookmarkStart w:id="3543" w:name="_Toc19657"/>
    <w:bookmarkStart w:id="3544" w:name="_Toc18586"/>
    <w:bookmarkStart w:id="3545" w:name="_Toc18716"/>
    <w:bookmarkStart w:id="3546" w:name="_Toc9915"/>
    <w:bookmarkStart w:id="3547" w:name="_Toc18903"/>
    <w:bookmarkStart w:id="3548" w:name="_Toc32538"/>
    <w:bookmarkStart w:id="3549" w:name="_Toc21190"/>
    <w:p>
      <w:pPr>
        <w:pStyle w:val="style0"/>
        <w:outlineLvl w:val="1"/>
        <w:rPr>
          <w:rFonts w:hint="eastAsia"/>
          <w:lang w:eastAsia="zh-CN"/>
        </w:rPr>
      </w:pPr>
      <w:r>
        <w:rPr>
          <w:rFonts w:hint="eastAsia"/>
          <w:lang w:eastAsia="zh-CN"/>
        </w:rPr>
        <w:t>3. 授权审核：</w:t>
      </w:r>
      <w:bookmarkEnd w:id="3540"/>
      <w:bookmarkEnd w:id="3541"/>
      <w:bookmarkEnd w:id="3542"/>
      <w:bookmarkEnd w:id="3543"/>
      <w:bookmarkEnd w:id="3544"/>
      <w:bookmarkEnd w:id="3545"/>
      <w:bookmarkEnd w:id="3546"/>
      <w:bookmarkEnd w:id="3547"/>
      <w:bookmarkEnd w:id="3548"/>
      <w:bookmarkEnd w:id="3549"/>
    </w:p>
    <w:p>
      <w:pPr>
        <w:pStyle w:val="style0"/>
        <w:rPr>
          <w:rFonts w:hint="eastAsia"/>
          <w:lang w:eastAsia="zh-CN"/>
        </w:rPr>
      </w:pPr>
      <w:r>
        <w:rPr>
          <w:rFonts w:hint="eastAsia"/>
          <w:lang w:eastAsia="zh-CN"/>
        </w:rPr>
        <w:t>在授权前，用户可以审查第三方应用的请求详情，包括所需权限和使用目的。</w:t>
      </w:r>
    </w:p>
    <w:bookmarkStart w:id="3550" w:name="_Toc13473"/>
    <w:bookmarkStart w:id="3551" w:name="_Toc25071"/>
    <w:bookmarkStart w:id="3552" w:name="_Toc6692"/>
    <w:bookmarkStart w:id="3553" w:name="_Toc18104"/>
    <w:bookmarkStart w:id="3554" w:name="_Toc9461"/>
    <w:bookmarkStart w:id="3555" w:name="_Toc29358"/>
    <w:bookmarkStart w:id="3556" w:name="_Toc25187"/>
    <w:bookmarkStart w:id="3557" w:name="_Toc2175"/>
    <w:bookmarkStart w:id="3558" w:name="_Toc24599"/>
    <w:bookmarkStart w:id="3559" w:name="_Toc21118"/>
    <w:p>
      <w:pPr>
        <w:pStyle w:val="style0"/>
        <w:outlineLvl w:val="1"/>
        <w:rPr>
          <w:rFonts w:hint="eastAsia"/>
          <w:lang w:eastAsia="zh-CN"/>
        </w:rPr>
      </w:pPr>
      <w:r>
        <w:rPr>
          <w:rFonts w:hint="eastAsia"/>
          <w:lang w:eastAsia="zh-CN"/>
        </w:rPr>
        <w:t>4. 随时取消授权：</w:t>
      </w:r>
      <w:bookmarkEnd w:id="3550"/>
      <w:bookmarkEnd w:id="3551"/>
      <w:bookmarkEnd w:id="3552"/>
      <w:bookmarkEnd w:id="3553"/>
      <w:bookmarkEnd w:id="3554"/>
      <w:bookmarkEnd w:id="3555"/>
      <w:bookmarkEnd w:id="3556"/>
      <w:bookmarkEnd w:id="3557"/>
      <w:bookmarkEnd w:id="3558"/>
      <w:bookmarkEnd w:id="3559"/>
    </w:p>
    <w:p>
      <w:pPr>
        <w:pStyle w:val="style0"/>
        <w:rPr>
          <w:rFonts w:hint="eastAsia"/>
          <w:lang w:eastAsia="zh-CN"/>
        </w:rPr>
      </w:pPr>
      <w:r>
        <w:rPr>
          <w:rFonts w:hint="eastAsia"/>
          <w:lang w:eastAsia="zh-CN"/>
        </w:rPr>
        <w:t>用户有权随时取消对第三方应用的授权，以保障账户的自主控制权。</w:t>
      </w:r>
    </w:p>
    <w:bookmarkStart w:id="3560" w:name="_Toc21269"/>
    <w:bookmarkStart w:id="3561" w:name="_Toc31855"/>
    <w:bookmarkStart w:id="3562" w:name="_Toc32462"/>
    <w:bookmarkStart w:id="3563" w:name="_Toc1983"/>
    <w:bookmarkStart w:id="3564" w:name="_Toc21724"/>
    <w:bookmarkStart w:id="3565" w:name="_Toc29204"/>
    <w:bookmarkStart w:id="3566" w:name="_Toc11704"/>
    <w:bookmarkStart w:id="3567" w:name="_Toc27417"/>
    <w:bookmarkStart w:id="3568" w:name="_Toc5046"/>
    <w:bookmarkStart w:id="3569" w:name="_Toc25867"/>
    <w:p>
      <w:pPr>
        <w:pStyle w:val="style0"/>
        <w:outlineLvl w:val="1"/>
        <w:rPr>
          <w:rFonts w:hint="eastAsia"/>
          <w:lang w:eastAsia="zh-CN"/>
        </w:rPr>
      </w:pPr>
      <w:r>
        <w:rPr>
          <w:rFonts w:hint="eastAsia"/>
          <w:lang w:eastAsia="zh-CN"/>
        </w:rPr>
        <w:t>5. 操作透明：</w:t>
      </w:r>
      <w:bookmarkEnd w:id="3560"/>
      <w:bookmarkEnd w:id="3561"/>
      <w:bookmarkEnd w:id="3562"/>
      <w:bookmarkEnd w:id="3563"/>
      <w:bookmarkEnd w:id="3564"/>
      <w:bookmarkEnd w:id="3565"/>
      <w:bookmarkEnd w:id="3566"/>
      <w:bookmarkEnd w:id="3567"/>
      <w:bookmarkEnd w:id="3568"/>
      <w:bookmarkEnd w:id="3569"/>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3570" w:name="_Toc6723"/>
    <w:bookmarkStart w:id="3571" w:name="_Toc14505"/>
    <w:bookmarkStart w:id="3572" w:name="_Toc29418"/>
    <w:bookmarkStart w:id="3573" w:name="_Toc21623"/>
    <w:bookmarkStart w:id="3574" w:name="_Toc10850"/>
    <w:bookmarkStart w:id="3575" w:name="_Toc15667"/>
    <w:p>
      <w:pPr>
        <w:pStyle w:val="style0"/>
        <w:outlineLvl w:val="1"/>
        <w:rPr>
          <w:rFonts w:hint="default"/>
          <w:lang w:val="en-US"/>
        </w:rPr>
      </w:pPr>
      <w:r>
        <w:rPr>
          <w:rFonts w:hint="default"/>
          <w:lang w:val="en-US"/>
        </w:rPr>
        <w:t>1. 用户界面操作：</w:t>
      </w:r>
      <w:bookmarkEnd w:id="3570"/>
      <w:bookmarkEnd w:id="3571"/>
      <w:bookmarkEnd w:id="3572"/>
      <w:bookmarkEnd w:id="3573"/>
      <w:bookmarkEnd w:id="3574"/>
      <w:bookmarkEnd w:id="3575"/>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3576" w:name="_Toc31650"/>
    <w:bookmarkStart w:id="3577" w:name="_Toc20935"/>
    <w:bookmarkStart w:id="3578" w:name="_Toc1628"/>
    <w:bookmarkStart w:id="3579" w:name="_Toc27580"/>
    <w:bookmarkStart w:id="3580" w:name="_Toc30534"/>
    <w:bookmarkStart w:id="3581" w:name="_Toc10640"/>
    <w:p>
      <w:pPr>
        <w:pStyle w:val="style0"/>
        <w:outlineLvl w:val="1"/>
        <w:rPr>
          <w:rFonts w:hint="default"/>
          <w:lang w:val="en-US"/>
        </w:rPr>
      </w:pPr>
      <w:r>
        <w:rPr>
          <w:rFonts w:hint="default"/>
          <w:lang w:val="en-US"/>
        </w:rPr>
        <w:t>2. 身份验证：</w:t>
      </w:r>
      <w:bookmarkEnd w:id="3576"/>
      <w:bookmarkEnd w:id="3577"/>
      <w:bookmarkEnd w:id="3578"/>
      <w:bookmarkEnd w:id="3579"/>
      <w:bookmarkEnd w:id="3580"/>
      <w:bookmarkEnd w:id="3581"/>
    </w:p>
    <w:p>
      <w:pPr>
        <w:pStyle w:val="style0"/>
        <w:rPr>
          <w:rFonts w:hint="default"/>
          <w:lang w:val="en-US"/>
        </w:rPr>
      </w:pPr>
      <w:r>
        <w:rPr>
          <w:rFonts w:hint="default"/>
          <w:lang w:val="en-US"/>
        </w:rPr>
        <w:t>系统通过KYC（了解你的客户）流程验证用户身份，确保提现操作的合法性和安全性。</w:t>
      </w:r>
    </w:p>
    <w:bookmarkStart w:id="3582" w:name="_Toc29710"/>
    <w:bookmarkStart w:id="3583" w:name="_Toc22723"/>
    <w:bookmarkStart w:id="3584" w:name="_Toc5533"/>
    <w:bookmarkStart w:id="3585" w:name="_Toc707"/>
    <w:bookmarkStart w:id="3586" w:name="_Toc27492"/>
    <w:bookmarkStart w:id="3587" w:name="_Toc26542"/>
    <w:p>
      <w:pPr>
        <w:pStyle w:val="style0"/>
        <w:outlineLvl w:val="1"/>
        <w:rPr>
          <w:rFonts w:hint="default"/>
          <w:lang w:val="en-US"/>
        </w:rPr>
      </w:pPr>
      <w:r>
        <w:rPr>
          <w:rFonts w:hint="default"/>
          <w:lang w:val="en-US"/>
        </w:rPr>
        <w:t>3. 提现信息填写：</w:t>
      </w:r>
      <w:bookmarkEnd w:id="3582"/>
      <w:bookmarkEnd w:id="3583"/>
      <w:bookmarkEnd w:id="3584"/>
      <w:bookmarkEnd w:id="3585"/>
      <w:bookmarkEnd w:id="3586"/>
      <w:bookmarkEnd w:id="3587"/>
    </w:p>
    <w:p>
      <w:pPr>
        <w:pStyle w:val="style0"/>
        <w:rPr>
          <w:rFonts w:hint="default"/>
          <w:lang w:val="en-US"/>
        </w:rPr>
      </w:pPr>
      <w:r>
        <w:rPr>
          <w:rFonts w:hint="default"/>
          <w:lang w:val="en-US"/>
        </w:rPr>
        <w:t>用户需填写支付宝账号或银行卡号，作为提现人民币的接收账户。</w:t>
      </w:r>
    </w:p>
    <w:bookmarkStart w:id="3588" w:name="_Toc19955"/>
    <w:bookmarkStart w:id="3589" w:name="_Toc10917"/>
    <w:bookmarkStart w:id="3590" w:name="_Toc6919"/>
    <w:bookmarkStart w:id="3591" w:name="_Toc21275"/>
    <w:bookmarkStart w:id="3592" w:name="_Toc782"/>
    <w:bookmarkStart w:id="3593" w:name="_Toc23352"/>
    <w:p>
      <w:pPr>
        <w:pStyle w:val="style0"/>
        <w:outlineLvl w:val="1"/>
        <w:rPr>
          <w:rFonts w:hint="default"/>
          <w:lang w:val="en-US"/>
        </w:rPr>
      </w:pPr>
      <w:r>
        <w:rPr>
          <w:rFonts w:hint="default"/>
          <w:lang w:val="en-US"/>
        </w:rPr>
        <w:t>4. Uto代币燃烧：</w:t>
      </w:r>
      <w:bookmarkEnd w:id="3588"/>
      <w:bookmarkEnd w:id="3589"/>
      <w:bookmarkEnd w:id="3590"/>
      <w:bookmarkEnd w:id="3591"/>
      <w:bookmarkEnd w:id="3592"/>
      <w:bookmarkEnd w:id="3593"/>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3594" w:name="_Toc4724"/>
    <w:bookmarkStart w:id="3595" w:name="_Toc8508"/>
    <w:bookmarkStart w:id="3596" w:name="_Toc18880"/>
    <w:bookmarkStart w:id="3597" w:name="_Toc5374"/>
    <w:bookmarkStart w:id="3598" w:name="_Toc5277"/>
    <w:bookmarkStart w:id="3599" w:name="_Toc12230"/>
    <w:p>
      <w:pPr>
        <w:pStyle w:val="style0"/>
        <w:outlineLvl w:val="1"/>
        <w:rPr>
          <w:rFonts w:hint="default"/>
          <w:lang w:val="en-US"/>
        </w:rPr>
      </w:pPr>
      <w:r>
        <w:rPr>
          <w:rFonts w:hint="default"/>
          <w:lang w:val="en-US"/>
        </w:rPr>
        <w:t>5. 燃烧价值计算：</w:t>
      </w:r>
      <w:bookmarkEnd w:id="3594"/>
      <w:bookmarkEnd w:id="3595"/>
      <w:bookmarkEnd w:id="3596"/>
      <w:bookmarkEnd w:id="3597"/>
      <w:bookmarkEnd w:id="3598"/>
      <w:bookmarkEnd w:id="3599"/>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3600" w:name="_Toc10253"/>
    <w:bookmarkStart w:id="3601" w:name="_Toc4047"/>
    <w:bookmarkStart w:id="3602" w:name="_Toc17704"/>
    <w:bookmarkStart w:id="3603" w:name="_Toc26926"/>
    <w:bookmarkStart w:id="3604" w:name="_Toc31404"/>
    <w:bookmarkStart w:id="3605" w:name="_Toc26848"/>
    <w:p>
      <w:pPr>
        <w:pStyle w:val="style0"/>
        <w:outlineLvl w:val="1"/>
        <w:rPr>
          <w:rFonts w:hint="default"/>
          <w:lang w:val="en-US"/>
        </w:rPr>
      </w:pPr>
      <w:r>
        <w:rPr>
          <w:rFonts w:hint="default"/>
          <w:lang w:val="en-US"/>
        </w:rPr>
        <w:t>6. 黄金兑换：</w:t>
      </w:r>
      <w:bookmarkEnd w:id="3600"/>
      <w:bookmarkEnd w:id="3601"/>
      <w:bookmarkEnd w:id="3602"/>
      <w:bookmarkEnd w:id="3603"/>
      <w:bookmarkEnd w:id="3604"/>
      <w:bookmarkEnd w:id="3605"/>
    </w:p>
    <w:p>
      <w:pPr>
        <w:pStyle w:val="style0"/>
        <w:rPr>
          <w:rFonts w:hint="default"/>
          <w:lang w:val="en-US"/>
        </w:rPr>
      </w:pPr>
      <w:r>
        <w:rPr>
          <w:rFonts w:hint="default"/>
          <w:lang w:val="en-US"/>
        </w:rPr>
        <w:t>燃烧的Uto代币价值等额兑换成黄金，并自动转入任务池。</w:t>
      </w:r>
    </w:p>
    <w:bookmarkStart w:id="3606" w:name="_Toc6057"/>
    <w:bookmarkStart w:id="3607" w:name="_Toc11671"/>
    <w:bookmarkStart w:id="3608" w:name="_Toc29790"/>
    <w:bookmarkStart w:id="3609" w:name="_Toc32256"/>
    <w:bookmarkStart w:id="3610" w:name="_Toc24614"/>
    <w:bookmarkStart w:id="3611" w:name="_Toc98"/>
    <w:p>
      <w:pPr>
        <w:pStyle w:val="style0"/>
        <w:outlineLvl w:val="1"/>
        <w:rPr>
          <w:rFonts w:hint="default"/>
          <w:lang w:val="en-US"/>
        </w:rPr>
      </w:pPr>
      <w:r>
        <w:rPr>
          <w:rFonts w:hint="default"/>
          <w:lang w:val="en-US"/>
        </w:rPr>
        <w:t>7. 人民币份额计算：</w:t>
      </w:r>
      <w:bookmarkEnd w:id="3606"/>
      <w:bookmarkEnd w:id="3607"/>
      <w:bookmarkEnd w:id="3608"/>
      <w:bookmarkEnd w:id="3609"/>
      <w:bookmarkEnd w:id="3610"/>
      <w:bookmarkEnd w:id="3611"/>
    </w:p>
    <w:p>
      <w:pPr>
        <w:pStyle w:val="style0"/>
        <w:rPr>
          <w:rFonts w:hint="default"/>
          <w:lang w:val="en-US"/>
        </w:rPr>
      </w:pPr>
      <w:r>
        <w:rPr>
          <w:rFonts w:hint="default"/>
          <w:lang w:val="en-US"/>
        </w:rPr>
        <w:t>系统根据任务池中的黄金价值和用户兑换的Uto数量，计算用户应得的人民币份额。</w:t>
      </w:r>
    </w:p>
    <w:bookmarkStart w:id="3612" w:name="_Toc11221"/>
    <w:bookmarkStart w:id="3613" w:name="_Toc7709"/>
    <w:bookmarkStart w:id="3614" w:name="_Toc11588"/>
    <w:bookmarkStart w:id="3615" w:name="_Toc20669"/>
    <w:bookmarkStart w:id="3616" w:name="_Toc15651"/>
    <w:bookmarkStart w:id="3617" w:name="_Toc8439"/>
    <w:p>
      <w:pPr>
        <w:pStyle w:val="style0"/>
        <w:outlineLvl w:val="1"/>
        <w:rPr>
          <w:rFonts w:hint="default"/>
          <w:lang w:val="en-US"/>
        </w:rPr>
      </w:pPr>
      <w:r>
        <w:rPr>
          <w:rFonts w:hint="default"/>
          <w:lang w:val="en-US"/>
        </w:rPr>
        <w:t>8. 官方打款：</w:t>
      </w:r>
      <w:bookmarkEnd w:id="3612"/>
      <w:bookmarkEnd w:id="3613"/>
      <w:bookmarkEnd w:id="3614"/>
      <w:bookmarkEnd w:id="3615"/>
      <w:bookmarkEnd w:id="3616"/>
      <w:bookmarkEnd w:id="3617"/>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3618" w:name="_Toc12575"/>
    <w:bookmarkStart w:id="3619" w:name="_Toc24967"/>
    <w:bookmarkStart w:id="3620" w:name="_Toc19732"/>
    <w:bookmarkStart w:id="3621" w:name="_Toc22397"/>
    <w:bookmarkStart w:id="3622" w:name="_Toc17209"/>
    <w:bookmarkStart w:id="3623" w:name="_Toc1712"/>
    <w:p>
      <w:pPr>
        <w:pStyle w:val="style0"/>
        <w:outlineLvl w:val="1"/>
        <w:rPr>
          <w:rFonts w:hint="default"/>
          <w:lang w:val="en-US"/>
        </w:rPr>
      </w:pPr>
      <w:r>
        <w:rPr>
          <w:rFonts w:hint="default"/>
          <w:lang w:val="en-US"/>
        </w:rPr>
        <w:t>9. 交易记录与反馈：</w:t>
      </w:r>
      <w:bookmarkEnd w:id="3618"/>
      <w:bookmarkEnd w:id="3619"/>
      <w:bookmarkEnd w:id="3620"/>
      <w:bookmarkEnd w:id="3621"/>
      <w:bookmarkEnd w:id="3622"/>
      <w:bookmarkEnd w:id="3623"/>
    </w:p>
    <w:p>
      <w:pPr>
        <w:pStyle w:val="style0"/>
        <w:rPr>
          <w:rFonts w:hint="default"/>
          <w:lang w:val="en-US"/>
        </w:rPr>
      </w:pPr>
      <w:r>
        <w:rPr>
          <w:rFonts w:hint="default"/>
          <w:lang w:val="en-US"/>
        </w:rPr>
        <w:t>系统实时更新交易记录和提现状态，并通过客户端或网页界面反馈给用户。</w:t>
      </w:r>
    </w:p>
    <w:bookmarkStart w:id="3624" w:name="_Toc8219"/>
    <w:bookmarkStart w:id="3625" w:name="_Toc30800"/>
    <w:bookmarkStart w:id="3626" w:name="_Toc4153"/>
    <w:bookmarkStart w:id="3627" w:name="_Toc16576"/>
    <w:bookmarkStart w:id="3628" w:name="_Toc15737"/>
    <w:bookmarkStart w:id="3629" w:name="_Toc12020"/>
    <w:p>
      <w:pPr>
        <w:pStyle w:val="style0"/>
        <w:outlineLvl w:val="1"/>
        <w:rPr>
          <w:rFonts w:hint="default"/>
          <w:lang w:val="en-US"/>
        </w:rPr>
      </w:pPr>
      <w:r>
        <w:rPr>
          <w:rFonts w:hint="default"/>
          <w:lang w:val="en-US"/>
        </w:rPr>
        <w:t>10. 安全性保障：</w:t>
      </w:r>
      <w:bookmarkEnd w:id="3624"/>
      <w:bookmarkEnd w:id="3625"/>
      <w:bookmarkEnd w:id="3626"/>
      <w:bookmarkEnd w:id="3627"/>
      <w:bookmarkEnd w:id="3628"/>
      <w:bookmarkEnd w:id="3629"/>
    </w:p>
    <w:p>
      <w:pPr>
        <w:pStyle w:val="style0"/>
        <w:rPr>
          <w:rFonts w:hint="default"/>
          <w:lang w:val="en-US"/>
        </w:rPr>
      </w:pPr>
      <w:r>
        <w:rPr>
          <w:rFonts w:hint="default"/>
          <w:lang w:val="en-US"/>
        </w:rPr>
        <w:t>所有提现操作均通过加密技术保护，确保用户数据安全和操作的不可篡改性。</w:t>
      </w:r>
    </w:p>
    <w:bookmarkStart w:id="3630" w:name="_Toc6114"/>
    <w:bookmarkStart w:id="3631" w:name="_Toc2969"/>
    <w:bookmarkStart w:id="3632" w:name="_Toc28132"/>
    <w:bookmarkStart w:id="3633" w:name="_Toc11244"/>
    <w:bookmarkStart w:id="3634" w:name="_Toc26488"/>
    <w:bookmarkStart w:id="3635" w:name="_Toc4335"/>
    <w:p>
      <w:pPr>
        <w:pStyle w:val="style0"/>
        <w:outlineLvl w:val="1"/>
        <w:rPr>
          <w:rFonts w:hint="default"/>
          <w:lang w:val="en-US"/>
        </w:rPr>
      </w:pPr>
      <w:r>
        <w:rPr>
          <w:rFonts w:hint="default"/>
          <w:lang w:val="en-US"/>
        </w:rPr>
        <w:t>11. 透明度与合规性：</w:t>
      </w:r>
      <w:bookmarkEnd w:id="3630"/>
      <w:bookmarkEnd w:id="3631"/>
      <w:bookmarkEnd w:id="3632"/>
      <w:bookmarkEnd w:id="3633"/>
      <w:bookmarkEnd w:id="3634"/>
      <w:bookmarkEnd w:id="3635"/>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3636" w:name="_Toc30752"/>
    <w:bookmarkStart w:id="3637" w:name="_Toc30311"/>
    <w:bookmarkStart w:id="3638" w:name="_Toc29980"/>
    <w:bookmarkStart w:id="3639" w:name="_Toc32512"/>
    <w:bookmarkStart w:id="3640" w:name="_Toc16707"/>
    <w:bookmarkStart w:id="3641" w:name="_Toc29396"/>
    <w:bookmarkStart w:id="3642" w:name="_Toc25452"/>
    <w:bookmarkStart w:id="3643" w:name="_Toc31350"/>
    <w:bookmarkStart w:id="3644" w:name="_Toc30522"/>
    <w:bookmarkStart w:id="3645" w:name="_Toc14155"/>
    <w:bookmarkStart w:id="3646" w:name="_Toc6458"/>
    <w:bookmarkStart w:id="3647" w:name="_Toc15268"/>
    <w:bookmarkStart w:id="3648" w:name="_Toc15557"/>
    <w:bookmarkStart w:id="3649" w:name="_Toc25763"/>
    <w:bookmarkStart w:id="3650" w:name="_Toc23619"/>
    <w:p>
      <w:pPr>
        <w:pStyle w:val="style0"/>
        <w:outlineLvl w:val="1"/>
        <w:rPr>
          <w:rFonts w:hint="eastAsia"/>
          <w:lang w:eastAsia="zh-CN"/>
        </w:rPr>
      </w:pPr>
      <w:r>
        <w:rPr>
          <w:rFonts w:hint="eastAsia"/>
          <w:lang w:eastAsia="zh-CN"/>
        </w:rPr>
        <w:t>1. 数据集成与实时同步：</w:t>
      </w:r>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651" w:name="_Toc838"/>
    <w:bookmarkStart w:id="3652" w:name="_Toc2493"/>
    <w:bookmarkStart w:id="3653" w:name="_Toc22336"/>
    <w:bookmarkStart w:id="3654" w:name="_Toc31453"/>
    <w:bookmarkStart w:id="3655" w:name="_Toc8907"/>
    <w:bookmarkStart w:id="3656" w:name="_Toc31523"/>
    <w:bookmarkStart w:id="3657" w:name="_Toc21443"/>
    <w:bookmarkStart w:id="3658" w:name="_Toc16454"/>
    <w:bookmarkStart w:id="3659" w:name="_Toc13154"/>
    <w:bookmarkStart w:id="3660" w:name="_Toc21379"/>
    <w:bookmarkStart w:id="3661" w:name="_Toc26687"/>
    <w:bookmarkStart w:id="3662" w:name="_Toc25683"/>
    <w:bookmarkStart w:id="3663" w:name="_Toc1033"/>
    <w:bookmarkStart w:id="3664" w:name="_Toc25060"/>
    <w:bookmarkStart w:id="3665" w:name="_Toc20406"/>
    <w:p>
      <w:pPr>
        <w:pStyle w:val="style0"/>
        <w:outlineLvl w:val="1"/>
        <w:rPr>
          <w:rFonts w:hint="eastAsia"/>
          <w:lang w:eastAsia="zh-CN"/>
        </w:rPr>
      </w:pPr>
      <w:r>
        <w:rPr>
          <w:rFonts w:hint="eastAsia"/>
          <w:lang w:eastAsia="zh-CN"/>
        </w:rPr>
        <w:t>2. 用户界面展示：</w:t>
      </w:r>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666" w:name="_Toc21212"/>
    <w:bookmarkStart w:id="3667" w:name="_Toc14998"/>
    <w:bookmarkStart w:id="3668" w:name="_Toc6432"/>
    <w:bookmarkStart w:id="3669" w:name="_Toc9848"/>
    <w:bookmarkStart w:id="3670" w:name="_Toc32107"/>
    <w:bookmarkStart w:id="3671" w:name="_Toc16711"/>
    <w:bookmarkStart w:id="3672" w:name="_Toc9169"/>
    <w:bookmarkStart w:id="3673" w:name="_Toc10900"/>
    <w:bookmarkStart w:id="3674" w:name="_Toc19414"/>
    <w:bookmarkStart w:id="3675" w:name="_Toc3589"/>
    <w:bookmarkStart w:id="3676" w:name="_Toc13391"/>
    <w:bookmarkStart w:id="3677" w:name="_Toc369"/>
    <w:bookmarkStart w:id="3678" w:name="_Toc23789"/>
    <w:bookmarkStart w:id="3679" w:name="_Toc8971"/>
    <w:bookmarkStart w:id="3680" w:name="_Toc17082"/>
    <w:p>
      <w:pPr>
        <w:pStyle w:val="style0"/>
        <w:outlineLvl w:val="1"/>
        <w:rPr>
          <w:rFonts w:hint="eastAsia"/>
          <w:lang w:eastAsia="zh-CN"/>
        </w:rPr>
      </w:pPr>
      <w:r>
        <w:rPr>
          <w:rFonts w:hint="eastAsia"/>
          <w:lang w:eastAsia="zh-CN"/>
        </w:rPr>
        <w:t>3. 智能合约功能：</w:t>
      </w:r>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p>
    <w:p>
      <w:pPr>
        <w:pStyle w:val="style0"/>
        <w:rPr>
          <w:rFonts w:hint="eastAsia"/>
          <w:lang w:eastAsia="zh-CN"/>
        </w:rPr>
      </w:pPr>
      <w:r>
        <w:rPr>
          <w:rFonts w:hint="eastAsia"/>
          <w:lang w:eastAsia="zh-CN"/>
        </w:rPr>
        <w:t>用户可通过智能合约查询功能，验证储备金的存在性和准确性，确保资金的真实性。</w:t>
      </w:r>
    </w:p>
    <w:bookmarkStart w:id="3681" w:name="_Toc11759"/>
    <w:bookmarkStart w:id="3682" w:name="_Toc20556"/>
    <w:bookmarkStart w:id="3683" w:name="_Toc8225"/>
    <w:bookmarkStart w:id="3684" w:name="_Toc22168"/>
    <w:bookmarkStart w:id="3685" w:name="_Toc13488"/>
    <w:bookmarkStart w:id="3686" w:name="_Toc6493"/>
    <w:bookmarkStart w:id="3687" w:name="_Toc13362"/>
    <w:bookmarkStart w:id="3688" w:name="_Toc18679"/>
    <w:bookmarkStart w:id="3689" w:name="_Toc32297"/>
    <w:bookmarkStart w:id="3690" w:name="_Toc12604"/>
    <w:bookmarkStart w:id="3691" w:name="_Toc25627"/>
    <w:bookmarkStart w:id="3692" w:name="_Toc12056"/>
    <w:bookmarkStart w:id="3693" w:name="_Toc28219"/>
    <w:bookmarkStart w:id="3694" w:name="_Toc20067"/>
    <w:bookmarkStart w:id="3695" w:name="_Toc10227"/>
    <w:p>
      <w:pPr>
        <w:pStyle w:val="style0"/>
        <w:outlineLvl w:val="1"/>
        <w:rPr>
          <w:rFonts w:hint="eastAsia"/>
          <w:lang w:eastAsia="zh-CN"/>
        </w:rPr>
      </w:pPr>
      <w:r>
        <w:rPr>
          <w:rFonts w:hint="eastAsia"/>
          <w:lang w:eastAsia="zh-CN"/>
        </w:rPr>
        <w:t>4. 区块链浏览器集成：</w:t>
      </w:r>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696" w:name="_Toc7288"/>
    <w:bookmarkStart w:id="3697" w:name="_Toc21160"/>
    <w:bookmarkStart w:id="3698" w:name="_Toc23732"/>
    <w:bookmarkStart w:id="3699" w:name="_Toc26956"/>
    <w:bookmarkStart w:id="3700" w:name="_Toc1700"/>
    <w:bookmarkStart w:id="3701" w:name="_Toc28958"/>
    <w:bookmarkStart w:id="3702" w:name="_Toc1203"/>
    <w:bookmarkStart w:id="3703" w:name="_Toc27297"/>
    <w:bookmarkStart w:id="3704" w:name="_Toc16099"/>
    <w:bookmarkStart w:id="3705" w:name="_Toc30843"/>
    <w:bookmarkStart w:id="3706" w:name="_Toc6904"/>
    <w:bookmarkStart w:id="3707" w:name="_Toc5070"/>
    <w:bookmarkStart w:id="3708" w:name="_Toc16499"/>
    <w:bookmarkStart w:id="3709" w:name="_Toc28553"/>
    <w:bookmarkStart w:id="3710" w:name="_Toc7141"/>
    <w:p>
      <w:pPr>
        <w:pStyle w:val="style0"/>
        <w:outlineLvl w:val="1"/>
        <w:rPr>
          <w:rFonts w:hint="eastAsia"/>
          <w:lang w:eastAsia="zh-CN"/>
        </w:rPr>
      </w:pPr>
      <w:r>
        <w:rPr>
          <w:rFonts w:hint="eastAsia"/>
          <w:lang w:eastAsia="zh-CN"/>
        </w:rPr>
        <w:t>5. 第三方审计报告接入：</w:t>
      </w:r>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p>
    <w:p>
      <w:pPr>
        <w:pStyle w:val="style0"/>
        <w:rPr>
          <w:rFonts w:hint="eastAsia"/>
          <w:lang w:eastAsia="zh-CN"/>
        </w:rPr>
      </w:pPr>
      <w:r>
        <w:rPr>
          <w:rFonts w:hint="eastAsia"/>
          <w:lang w:eastAsia="zh-CN"/>
        </w:rPr>
        <w:t>系统接入第三方审计机构的审计报告，用户可点击查看详细的审计结果，增加透明度。</w:t>
      </w:r>
    </w:p>
    <w:bookmarkStart w:id="3711" w:name="_Toc25130"/>
    <w:bookmarkStart w:id="3712" w:name="_Toc32624"/>
    <w:bookmarkStart w:id="3713" w:name="_Toc31248"/>
    <w:bookmarkStart w:id="3714" w:name="_Toc18806"/>
    <w:bookmarkStart w:id="3715" w:name="_Toc10685"/>
    <w:bookmarkStart w:id="3716" w:name="_Toc19666"/>
    <w:bookmarkStart w:id="3717" w:name="_Toc8207"/>
    <w:bookmarkStart w:id="3718" w:name="_Toc13033"/>
    <w:bookmarkStart w:id="3719" w:name="_Toc14429"/>
    <w:bookmarkStart w:id="3720" w:name="_Toc28953"/>
    <w:bookmarkStart w:id="3721" w:name="_Toc26574"/>
    <w:bookmarkStart w:id="3722" w:name="_Toc22578"/>
    <w:bookmarkStart w:id="3723" w:name="_Toc2139"/>
    <w:bookmarkStart w:id="3724" w:name="_Toc23030"/>
    <w:bookmarkStart w:id="3725" w:name="_Toc26851"/>
    <w:p>
      <w:pPr>
        <w:pStyle w:val="style0"/>
        <w:outlineLvl w:val="1"/>
        <w:rPr>
          <w:rFonts w:hint="eastAsia"/>
          <w:lang w:eastAsia="zh-CN"/>
        </w:rPr>
      </w:pPr>
      <w:r>
        <w:rPr>
          <w:rFonts w:hint="eastAsia"/>
          <w:lang w:eastAsia="zh-CN"/>
        </w:rPr>
        <w:t>6. 多币种和多资产支持：</w:t>
      </w:r>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p>
    <w:p>
      <w:pPr>
        <w:pStyle w:val="style0"/>
        <w:rPr>
          <w:rFonts w:hint="eastAsia"/>
          <w:lang w:eastAsia="zh-CN"/>
        </w:rPr>
      </w:pPr>
      <w:r>
        <w:rPr>
          <w:rFonts w:hint="eastAsia"/>
          <w:lang w:eastAsia="zh-CN"/>
        </w:rPr>
        <w:t>系统支持展示储备金中包含的多种数字货币和其他资产，如黄金挂钩的稳定币等。</w:t>
      </w:r>
    </w:p>
    <w:bookmarkStart w:id="3726" w:name="_Toc28786"/>
    <w:bookmarkStart w:id="3727" w:name="_Toc13361"/>
    <w:bookmarkStart w:id="3728" w:name="_Toc27882"/>
    <w:bookmarkStart w:id="3729" w:name="_Toc26117"/>
    <w:bookmarkStart w:id="3730" w:name="_Toc19165"/>
    <w:bookmarkStart w:id="3731" w:name="_Toc10247"/>
    <w:bookmarkStart w:id="3732" w:name="_Toc2054"/>
    <w:bookmarkStart w:id="3733" w:name="_Toc28645"/>
    <w:bookmarkStart w:id="3734" w:name="_Toc10391"/>
    <w:bookmarkStart w:id="3735" w:name="_Toc13689"/>
    <w:bookmarkStart w:id="3736" w:name="_Toc31749"/>
    <w:bookmarkStart w:id="3737" w:name="_Toc12905"/>
    <w:bookmarkStart w:id="3738" w:name="_Toc15354"/>
    <w:bookmarkStart w:id="3739" w:name="_Toc792"/>
    <w:bookmarkStart w:id="3740" w:name="_Toc18663"/>
    <w:p>
      <w:pPr>
        <w:pStyle w:val="style0"/>
        <w:outlineLvl w:val="1"/>
        <w:rPr>
          <w:rFonts w:hint="eastAsia"/>
          <w:lang w:eastAsia="zh-CN"/>
        </w:rPr>
      </w:pPr>
      <w:r>
        <w:rPr>
          <w:rFonts w:hint="eastAsia"/>
          <w:lang w:eastAsia="zh-CN"/>
        </w:rPr>
        <w:t>7. 安全性与隐私保护：</w:t>
      </w:r>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p>
    <w:p>
      <w:pPr>
        <w:pStyle w:val="style0"/>
        <w:rPr>
          <w:rFonts w:hint="eastAsia"/>
          <w:lang w:eastAsia="zh-CN"/>
        </w:rPr>
      </w:pPr>
      <w:r>
        <w:rPr>
          <w:rFonts w:hint="eastAsia"/>
          <w:lang w:eastAsia="zh-CN"/>
        </w:rPr>
        <w:t>采用行业标准的加密技术，确保用户在查询过程中的数据安全和隐私保护。</w:t>
      </w:r>
    </w:p>
    <w:bookmarkStart w:id="3741" w:name="_Toc5998"/>
    <w:bookmarkStart w:id="3742" w:name="_Toc13355"/>
    <w:bookmarkStart w:id="3743" w:name="_Toc6259"/>
    <w:bookmarkStart w:id="3744" w:name="_Toc5722"/>
    <w:bookmarkStart w:id="3745" w:name="_Toc24624"/>
    <w:bookmarkStart w:id="3746" w:name="_Toc28644"/>
    <w:bookmarkStart w:id="3747" w:name="_Toc22558"/>
    <w:bookmarkStart w:id="3748" w:name="_Toc30107"/>
    <w:bookmarkStart w:id="3749" w:name="_Toc29739"/>
    <w:bookmarkStart w:id="3750" w:name="_Toc10788"/>
    <w:bookmarkStart w:id="3751" w:name="_Toc21087"/>
    <w:bookmarkStart w:id="3752" w:name="_Toc19815"/>
    <w:bookmarkStart w:id="3753" w:name="_Toc27516"/>
    <w:bookmarkStart w:id="3754" w:name="_Toc10940"/>
    <w:bookmarkStart w:id="3755" w:name="_Toc28302"/>
    <w:p>
      <w:pPr>
        <w:pStyle w:val="style0"/>
        <w:outlineLvl w:val="1"/>
        <w:rPr>
          <w:rFonts w:hint="eastAsia"/>
          <w:lang w:eastAsia="zh-CN"/>
        </w:rPr>
      </w:pPr>
      <w:r>
        <w:rPr>
          <w:rFonts w:hint="eastAsia"/>
          <w:lang w:eastAsia="zh-CN"/>
        </w:rPr>
        <w:t>8. 教育与用户支持：</w:t>
      </w:r>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p>
    <w:p>
      <w:pPr>
        <w:pStyle w:val="style0"/>
        <w:rPr>
          <w:rFonts w:hint="eastAsia"/>
          <w:lang w:eastAsia="zh-CN"/>
        </w:rPr>
      </w:pPr>
      <w:r>
        <w:rPr>
          <w:rFonts w:hint="eastAsia"/>
          <w:lang w:eastAsia="zh-CN"/>
        </w:rPr>
        <w:t>提供帮助文档和用户指南，帮助用户理解储备资金证明的重要性和查询方法。</w:t>
      </w:r>
    </w:p>
    <w:bookmarkStart w:id="3756" w:name="_Toc4917"/>
    <w:bookmarkStart w:id="3757" w:name="_Toc31780"/>
    <w:bookmarkStart w:id="3758" w:name="_Toc7483"/>
    <w:bookmarkStart w:id="3759" w:name="_Toc31492"/>
    <w:bookmarkStart w:id="3760" w:name="_Toc5621"/>
    <w:bookmarkStart w:id="3761" w:name="_Toc31307"/>
    <w:bookmarkStart w:id="3762" w:name="_Toc29433"/>
    <w:bookmarkStart w:id="3763" w:name="_Toc28568"/>
    <w:bookmarkStart w:id="3764" w:name="_Toc22475"/>
    <w:bookmarkStart w:id="3765" w:name="_Toc5687"/>
    <w:bookmarkStart w:id="3766" w:name="_Toc18633"/>
    <w:bookmarkStart w:id="3767" w:name="_Toc18684"/>
    <w:bookmarkStart w:id="3768" w:name="_Toc19040"/>
    <w:bookmarkStart w:id="3769" w:name="_Toc30948"/>
    <w:bookmarkStart w:id="3770" w:name="_Toc6402"/>
    <w:p>
      <w:pPr>
        <w:pStyle w:val="style0"/>
        <w:outlineLvl w:val="1"/>
        <w:rPr>
          <w:rFonts w:hint="eastAsia"/>
          <w:lang w:eastAsia="zh-CN"/>
        </w:rPr>
      </w:pPr>
      <w:r>
        <w:rPr>
          <w:rFonts w:hint="eastAsia"/>
          <w:lang w:eastAsia="zh-CN"/>
        </w:rPr>
        <w:t>9. 反馈与优化机制：</w:t>
      </w:r>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p>
    <w:p>
      <w:pPr>
        <w:pStyle w:val="style0"/>
        <w:rPr>
          <w:rFonts w:hint="eastAsia"/>
          <w:lang w:eastAsia="zh-CN"/>
        </w:rPr>
      </w:pPr>
      <w:r>
        <w:rPr>
          <w:rFonts w:hint="eastAsia"/>
          <w:lang w:eastAsia="zh-CN"/>
        </w:rPr>
        <w:t>系统允许用户提供反馈，以便不断优化查询功能和用户界面。</w:t>
      </w:r>
    </w:p>
    <w:bookmarkStart w:id="3771" w:name="_Toc18005"/>
    <w:bookmarkStart w:id="3772" w:name="_Toc8652"/>
    <w:bookmarkStart w:id="3773" w:name="_Toc11874"/>
    <w:bookmarkStart w:id="3774" w:name="_Toc6839"/>
    <w:bookmarkStart w:id="3775" w:name="_Toc2323"/>
    <w:bookmarkStart w:id="3776" w:name="_Toc16330"/>
    <w:bookmarkStart w:id="3777" w:name="_Toc7914"/>
    <w:bookmarkStart w:id="3778" w:name="_Toc5201"/>
    <w:bookmarkStart w:id="3779" w:name="_Toc12738"/>
    <w:bookmarkStart w:id="3780" w:name="_Toc13962"/>
    <w:bookmarkStart w:id="3781" w:name="_Toc16861"/>
    <w:bookmarkStart w:id="3782" w:name="_Toc28926"/>
    <w:bookmarkStart w:id="3783" w:name="_Toc15745"/>
    <w:bookmarkStart w:id="3784" w:name="_Toc23644"/>
    <w:bookmarkStart w:id="3785" w:name="_Toc30288"/>
    <w:p>
      <w:pPr>
        <w:pStyle w:val="style0"/>
        <w:outlineLvl w:val="1"/>
        <w:rPr>
          <w:rFonts w:hint="eastAsia"/>
          <w:lang w:eastAsia="zh-CN"/>
        </w:rPr>
      </w:pPr>
      <w:r>
        <w:rPr>
          <w:rFonts w:hint="eastAsia"/>
          <w:lang w:eastAsia="zh-CN"/>
        </w:rPr>
        <w:t>10. 合规性与透明度：</w:t>
      </w:r>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p>
    <w:p>
      <w:pPr>
        <w:pStyle w:val="style0"/>
        <w:rPr>
          <w:rFonts w:hint="eastAsia"/>
          <w:lang w:eastAsia="zh-CN"/>
        </w:rPr>
      </w:pPr>
      <w:r>
        <w:rPr>
          <w:rFonts w:hint="eastAsia"/>
          <w:lang w:eastAsia="zh-CN"/>
        </w:rPr>
        <w:t>确保储备资金证明的查询过程符合法律法规要求，增强系统的透明度和用户信任。</w:t>
      </w:r>
    </w:p>
    <w:bookmarkStart w:id="3786" w:name="_Toc32063"/>
    <w:bookmarkStart w:id="3787" w:name="_Toc12254"/>
    <w:bookmarkStart w:id="3788" w:name="_Toc1454"/>
    <w:bookmarkStart w:id="3789" w:name="_Toc20236"/>
    <w:bookmarkStart w:id="3790" w:name="_Toc5218"/>
    <w:bookmarkStart w:id="3791" w:name="_Toc30874"/>
    <w:bookmarkStart w:id="3792" w:name="_Toc14337"/>
    <w:bookmarkStart w:id="3793" w:name="_Toc19128"/>
    <w:bookmarkStart w:id="3794" w:name="_Toc3083"/>
    <w:bookmarkStart w:id="3795" w:name="_Toc8125"/>
    <w:bookmarkStart w:id="3796" w:name="_Toc20720"/>
    <w:bookmarkStart w:id="3797" w:name="_Toc10134"/>
    <w:bookmarkStart w:id="3798" w:name="_Toc26511"/>
    <w:bookmarkStart w:id="3799" w:name="_Toc30576"/>
    <w:bookmarkStart w:id="3800" w:name="_Toc24339"/>
    <w:p>
      <w:pPr>
        <w:pStyle w:val="style0"/>
        <w:outlineLvl w:val="1"/>
        <w:rPr>
          <w:rFonts w:hint="eastAsia"/>
          <w:lang w:eastAsia="zh-CN"/>
        </w:rPr>
      </w:pPr>
      <w:r>
        <w:rPr>
          <w:rFonts w:hint="eastAsia"/>
          <w:lang w:eastAsia="zh-CN"/>
        </w:rPr>
        <w:t>11. 社区参与与监督：</w:t>
      </w:r>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801" w:name="_Toc12473"/>
    <w:bookmarkStart w:id="3802" w:name="_Toc20908"/>
    <w:bookmarkStart w:id="3803" w:name="_Toc14915"/>
    <w:bookmarkStart w:id="3804" w:name="_Toc25008"/>
    <w:bookmarkStart w:id="3805" w:name="_Toc28758"/>
    <w:bookmarkStart w:id="3806" w:name="_Toc22140"/>
    <w:bookmarkStart w:id="3807" w:name="_Toc9424"/>
    <w:bookmarkStart w:id="3808" w:name="_Toc29964"/>
    <w:bookmarkStart w:id="3809" w:name="_Toc11685"/>
    <w:bookmarkStart w:id="3810" w:name="_Toc13309"/>
    <w:bookmarkStart w:id="3811" w:name="_Toc28685"/>
    <w:bookmarkStart w:id="3812" w:name="_Toc24745"/>
    <w:bookmarkStart w:id="3813" w:name="_Toc31297"/>
    <w:bookmarkStart w:id="3814" w:name="_Toc8044"/>
    <w:bookmarkStart w:id="3815" w:name="_Toc13977"/>
    <w:p>
      <w:pPr>
        <w:pStyle w:val="style0"/>
        <w:outlineLvl w:val="0"/>
        <w:rPr>
          <w:rFonts w:hint="eastAsia"/>
        </w:rPr>
      </w:pPr>
      <w:r>
        <w:rPr>
          <w:rFonts w:hint="eastAsia"/>
        </w:rPr>
        <w:t>第二十一章、分布式存储区块链系统的开源项目地址</w:t>
      </w:r>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816" w:name="_Toc18045"/>
    <w:bookmarkStart w:id="3817" w:name="_Toc22951"/>
    <w:bookmarkStart w:id="3818" w:name="_Toc20432"/>
    <w:bookmarkStart w:id="3819" w:name="_Toc15509"/>
    <w:bookmarkStart w:id="3820" w:name="_Toc21844"/>
    <w:p>
      <w:pPr>
        <w:pStyle w:val="style0"/>
        <w:outlineLvl w:val="0"/>
        <w:rPr/>
      </w:pPr>
      <w:r>
        <w:rPr>
          <w:rFonts w:hint="eastAsia"/>
        </w:rPr>
        <w:t>电子邮件439995857@qq.com</w:t>
      </w:r>
      <w:bookmarkEnd w:id="3816"/>
      <w:bookmarkEnd w:id="3817"/>
      <w:bookmarkEnd w:id="3818"/>
      <w:bookmarkEnd w:id="3819"/>
      <w:bookmarkEnd w:id="3820"/>
    </w:p>
    <w:bookmarkEnd w:id="0"/>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2"/>
    <w:lvl w:ilvl="0">
      <w:start w:val="13"/>
      <w:numFmt w:val="chineseCounting"/>
      <w:suff w:val="nothing"/>
      <w:lvlText w:val="%1章、"/>
      <w:lvlJc w:val="left"/>
      <w:pPr/>
      <w:rPr>
        <w:rFonts w:hint="eastAsia"/>
      </w:rPr>
    </w:lvl>
  </w:abstractNum>
  <w:abstractNum w:abstractNumId="2">
    <w:nsid w:val="00000002"/>
    <w:multiLevelType w:val="multilevel"/>
    <w:tmpl w:val="00000003"/>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4"/>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6</TotalTime>
  <Words>63051</Words>
  <Pages>73</Pages>
  <Characters>73659</Characters>
  <Application>WPS Office</Application>
  <DocSecurity>0</DocSecurity>
  <Paragraphs>2749</Paragraphs>
  <ScaleCrop>false</ScaleCrop>
  <LinksUpToDate>false</LinksUpToDate>
  <CharactersWithSpaces>76179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2024-08-02T07:10:13Z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252746b46a9b41ffa29ae6f296daee91_23</vt:lpwstr>
  </property>
</Properties>
</file>