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454B3" w14:textId="77777777" w:rsidR="00BB6DDB" w:rsidRDefault="00BB6DDB" w:rsidP="00BB6DDB">
      <w:pPr>
        <w:jc w:val="center"/>
        <w:outlineLvl w:val="1"/>
        <w:rPr>
          <w:rFonts w:ascii="黑体" w:eastAsia="黑体" w:hAnsi="宋体" w:hint="eastAsia"/>
          <w:sz w:val="44"/>
          <w:szCs w:val="44"/>
        </w:rPr>
      </w:pPr>
      <w:bookmarkStart w:id="0" w:name="_Toc131046157"/>
      <w:bookmarkStart w:id="1" w:name="_Toc188799683"/>
      <w:r>
        <w:rPr>
          <w:rFonts w:ascii="黑体" w:eastAsia="黑体" w:hAnsi="宋体" w:hint="eastAsia"/>
          <w:sz w:val="44"/>
          <w:szCs w:val="44"/>
        </w:rPr>
        <w:t>毕业设计(论文)任务及指导书</w:t>
      </w:r>
      <w:bookmarkEnd w:id="0"/>
      <w:bookmarkEnd w:id="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7560"/>
      </w:tblGrid>
      <w:tr w:rsidR="00BB6DDB" w14:paraId="61A50953" w14:textId="77777777" w:rsidTr="00D9667A">
        <w:trPr>
          <w:trHeight w:val="514"/>
          <w:jc w:val="center"/>
        </w:trPr>
        <w:tc>
          <w:tcPr>
            <w:tcW w:w="1908" w:type="dxa"/>
            <w:vAlign w:val="center"/>
          </w:tcPr>
          <w:p w14:paraId="64726204" w14:textId="77777777" w:rsidR="00BB6DDB" w:rsidRDefault="00BB6DDB" w:rsidP="00D9667A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题       目</w:t>
            </w:r>
          </w:p>
        </w:tc>
        <w:tc>
          <w:tcPr>
            <w:tcW w:w="7560" w:type="dxa"/>
            <w:vAlign w:val="center"/>
          </w:tcPr>
          <w:p w14:paraId="1327318F" w14:textId="35BA6D2E" w:rsidR="00BB6DDB" w:rsidRDefault="00BB6DDB" w:rsidP="00D9667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基于 MapReduce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的分布式计算系统</w:t>
            </w:r>
            <w:r>
              <w:rPr>
                <w:rFonts w:ascii="宋体" w:hAnsi="宋体"/>
                <w:szCs w:val="21"/>
              </w:rPr>
              <w:t xml:space="preserve"> </w:t>
            </w:r>
          </w:p>
        </w:tc>
      </w:tr>
      <w:tr w:rsidR="00BB6DDB" w14:paraId="58868485" w14:textId="77777777" w:rsidTr="00D9667A">
        <w:trPr>
          <w:trHeight w:val="514"/>
          <w:jc w:val="center"/>
        </w:trPr>
        <w:tc>
          <w:tcPr>
            <w:tcW w:w="1908" w:type="dxa"/>
            <w:vAlign w:val="center"/>
          </w:tcPr>
          <w:p w14:paraId="13638ED8" w14:textId="77777777" w:rsidR="00BB6DDB" w:rsidRDefault="00BB6DDB" w:rsidP="00D9667A">
            <w:pPr>
              <w:jc w:val="center"/>
              <w:rPr>
                <w:rFonts w:ascii="黑体" w:eastAsia="黑体" w:hAnsi="宋体" w:hint="eastAsia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题 目 来 源</w:t>
            </w:r>
          </w:p>
        </w:tc>
        <w:tc>
          <w:tcPr>
            <w:tcW w:w="7560" w:type="dxa"/>
            <w:vAlign w:val="center"/>
          </w:tcPr>
          <w:p w14:paraId="6D6BB834" w14:textId="77777777" w:rsidR="00BB6DDB" w:rsidRDefault="00BB6DDB" w:rsidP="00D9667A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sym w:font="Wingdings 2" w:char="0052"/>
            </w:r>
            <w:r>
              <w:rPr>
                <w:rFonts w:ascii="宋体" w:hAnsi="宋体" w:hint="eastAsia"/>
                <w:sz w:val="24"/>
              </w:rPr>
              <w:t xml:space="preserve">实际工程项目  </w:t>
            </w:r>
            <w:r>
              <w:rPr>
                <w:rFonts w:ascii="宋体" w:hAnsi="宋体"/>
                <w:sz w:val="24"/>
              </w:rPr>
              <w:t>□</w:t>
            </w:r>
            <w:r>
              <w:rPr>
                <w:rFonts w:ascii="宋体" w:hAnsi="宋体" w:hint="eastAsia"/>
                <w:sz w:val="24"/>
              </w:rPr>
              <w:t xml:space="preserve">科研课题  </w:t>
            </w:r>
            <w:r>
              <w:rPr>
                <w:rFonts w:ascii="宋体" w:hAnsi="宋体"/>
                <w:sz w:val="24"/>
              </w:rPr>
              <w:t>□</w:t>
            </w:r>
            <w:r>
              <w:rPr>
                <w:rFonts w:ascii="宋体" w:hAnsi="宋体" w:hint="eastAsia"/>
                <w:sz w:val="24"/>
              </w:rPr>
              <w:t xml:space="preserve">教学模拟题目 </w:t>
            </w:r>
            <w:r>
              <w:rPr>
                <w:rFonts w:ascii="宋体" w:hAnsi="宋体"/>
                <w:sz w:val="24"/>
              </w:rPr>
              <w:sym w:font="Wingdings 2" w:char="00A3"/>
            </w:r>
            <w:r>
              <w:rPr>
                <w:rFonts w:ascii="宋体" w:hAnsi="宋体" w:hint="eastAsia"/>
                <w:sz w:val="24"/>
              </w:rPr>
              <w:t>其它</w:t>
            </w:r>
          </w:p>
        </w:tc>
      </w:tr>
      <w:tr w:rsidR="00BB6DDB" w14:paraId="79A7C23A" w14:textId="77777777" w:rsidTr="00D9667A">
        <w:trPr>
          <w:trHeight w:val="515"/>
          <w:jc w:val="center"/>
        </w:trPr>
        <w:tc>
          <w:tcPr>
            <w:tcW w:w="1908" w:type="dxa"/>
            <w:vAlign w:val="center"/>
          </w:tcPr>
          <w:p w14:paraId="3B96D63B" w14:textId="77777777" w:rsidR="00BB6DDB" w:rsidRDefault="00BB6DDB" w:rsidP="00D9667A">
            <w:pPr>
              <w:jc w:val="center"/>
              <w:rPr>
                <w:rFonts w:ascii="黑体" w:eastAsia="黑体" w:hAnsi="宋体" w:hint="eastAsia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题 目 类 型</w:t>
            </w:r>
          </w:p>
        </w:tc>
        <w:tc>
          <w:tcPr>
            <w:tcW w:w="7560" w:type="dxa"/>
            <w:vAlign w:val="center"/>
          </w:tcPr>
          <w:p w14:paraId="24A56F33" w14:textId="77777777" w:rsidR="00BB6DDB" w:rsidRDefault="00BB6DDB" w:rsidP="00D9667A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sym w:font="Wingdings 2" w:char="0052"/>
            </w:r>
            <w:r>
              <w:rPr>
                <w:rFonts w:ascii="宋体" w:hAnsi="宋体" w:hint="eastAsia"/>
                <w:sz w:val="24"/>
              </w:rPr>
              <w:t xml:space="preserve">工程设计型  </w:t>
            </w:r>
            <w:r>
              <w:rPr>
                <w:rFonts w:ascii="宋体" w:hAnsi="宋体"/>
                <w:sz w:val="24"/>
              </w:rPr>
              <w:sym w:font="Wingdings 2" w:char="00A3"/>
            </w:r>
            <w:r>
              <w:rPr>
                <w:rFonts w:ascii="宋体" w:hAnsi="宋体" w:hint="eastAsia"/>
                <w:sz w:val="24"/>
              </w:rPr>
              <w:t xml:space="preserve">科学研究型  </w:t>
            </w:r>
            <w:r>
              <w:rPr>
                <w:rFonts w:ascii="宋体" w:hAnsi="宋体"/>
                <w:sz w:val="24"/>
              </w:rPr>
              <w:t>□</w:t>
            </w:r>
            <w:r>
              <w:rPr>
                <w:rFonts w:ascii="宋体" w:hAnsi="宋体" w:hint="eastAsia"/>
                <w:sz w:val="24"/>
              </w:rPr>
              <w:t xml:space="preserve">调研综述型 </w:t>
            </w:r>
            <w:r>
              <w:rPr>
                <w:rFonts w:ascii="宋体" w:hAnsi="宋体"/>
                <w:sz w:val="24"/>
              </w:rPr>
              <w:sym w:font="Wingdings 2" w:char="00A3"/>
            </w:r>
            <w:r>
              <w:rPr>
                <w:rFonts w:ascii="宋体" w:hAnsi="宋体" w:hint="eastAsia"/>
                <w:sz w:val="24"/>
              </w:rPr>
              <w:t>其它类型</w:t>
            </w:r>
          </w:p>
        </w:tc>
      </w:tr>
      <w:tr w:rsidR="00BB6DDB" w14:paraId="5D28859D" w14:textId="77777777" w:rsidTr="00D9667A">
        <w:trPr>
          <w:trHeight w:val="10561"/>
          <w:jc w:val="center"/>
        </w:trPr>
        <w:tc>
          <w:tcPr>
            <w:tcW w:w="9468" w:type="dxa"/>
            <w:gridSpan w:val="2"/>
          </w:tcPr>
          <w:p w14:paraId="33D32EF2" w14:textId="77777777" w:rsidR="00BB6DDB" w:rsidRDefault="00BB6DDB" w:rsidP="00D9667A">
            <w:pPr>
              <w:numPr>
                <w:ilvl w:val="0"/>
                <w:numId w:val="1"/>
              </w:numPr>
              <w:rPr>
                <w:rFonts w:ascii="黑体" w:eastAsia="黑体" w:hint="eastAsia"/>
                <w:w w:val="90"/>
                <w:sz w:val="24"/>
              </w:rPr>
            </w:pPr>
            <w:r>
              <w:rPr>
                <w:rFonts w:ascii="黑体" w:eastAsia="黑体" w:hint="eastAsia"/>
                <w:w w:val="90"/>
                <w:sz w:val="24"/>
              </w:rPr>
              <w:t>毕业设计（论文）任务（包括对工程图纸的具体要求）及设计参数</w:t>
            </w:r>
          </w:p>
          <w:p w14:paraId="47BCC7C4" w14:textId="77777777" w:rsidR="00BB6DDB" w:rsidRDefault="00BB6DDB" w:rsidP="00D9667A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1、查阅资料并撰写开题报告；</w:t>
            </w:r>
          </w:p>
          <w:p w14:paraId="67691DE7" w14:textId="7AD2756B" w:rsidR="00BB6DDB" w:rsidRDefault="00BB6DDB" w:rsidP="00BB6DDB">
            <w:pPr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2、可行性研究与需求分析（包括功能分析）</w:t>
            </w:r>
          </w:p>
          <w:p w14:paraId="72861F00" w14:textId="16F61D65" w:rsidR="00BB6DDB" w:rsidRDefault="00BB6DDB" w:rsidP="00D9667A">
            <w:pPr>
              <w:ind w:firstLineChars="200" w:firstLine="420"/>
              <w:rPr>
                <w:rFonts w:hint="eastAsia"/>
                <w:color w:val="C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MapRe</w:t>
            </w:r>
            <w:r>
              <w:rPr>
                <w:rFonts w:ascii="宋体" w:hAnsi="宋体" w:hint="eastAsia"/>
                <w:color w:val="000000"/>
                <w:szCs w:val="21"/>
              </w:rPr>
              <w:t>duce</w:t>
            </w:r>
            <w:r>
              <w:rPr>
                <w:rFonts w:ascii="宋体" w:hAnsi="宋体"/>
                <w:color w:val="00000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21"/>
              </w:rPr>
              <w:t>是一种用于超大规模数据集的并行运算编程模型，系统设计目的是：提供简单易用的接口以及必要的日志管理及监控功能，以支持大规模数据集的并行运算。</w:t>
            </w:r>
          </w:p>
          <w:p w14:paraId="46AD05ED" w14:textId="77777777" w:rsidR="00BB6DDB" w:rsidRDefault="00BB6DDB" w:rsidP="00D9667A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3、总体设计：包括模块设计、接口设计；</w:t>
            </w:r>
          </w:p>
          <w:p w14:paraId="76C93B39" w14:textId="77777777" w:rsidR="00BB6DDB" w:rsidRDefault="00BB6DDB" w:rsidP="00D9667A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4、详细设计；</w:t>
            </w:r>
          </w:p>
          <w:p w14:paraId="20F1E9A7" w14:textId="77777777" w:rsidR="00BB6DDB" w:rsidRDefault="00BB6DDB" w:rsidP="00D9667A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5、编码；</w:t>
            </w:r>
          </w:p>
          <w:p w14:paraId="7B9D6D87" w14:textId="77777777" w:rsidR="00BB6DDB" w:rsidRDefault="00BB6DDB" w:rsidP="00D9667A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6、测试及调试；</w:t>
            </w:r>
          </w:p>
          <w:p w14:paraId="617FC748" w14:textId="77777777" w:rsidR="00BB6DDB" w:rsidRDefault="00BB6DDB" w:rsidP="00D9667A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7、撰写毕业论文、预答辩、答辩。</w:t>
            </w:r>
          </w:p>
          <w:p w14:paraId="7E0CFD14" w14:textId="77777777" w:rsidR="00BB6DDB" w:rsidRDefault="00BB6DDB" w:rsidP="00D9667A">
            <w:pPr>
              <w:rPr>
                <w:rFonts w:ascii="黑体" w:eastAsia="黑体"/>
                <w:w w:val="90"/>
                <w:sz w:val="24"/>
              </w:rPr>
            </w:pPr>
            <w:r>
              <w:rPr>
                <w:rFonts w:ascii="黑体" w:eastAsia="黑体" w:hint="eastAsia"/>
                <w:w w:val="90"/>
                <w:sz w:val="24"/>
              </w:rPr>
              <w:t>二、专题部分要求</w:t>
            </w:r>
          </w:p>
          <w:p w14:paraId="5355E5FF" w14:textId="77777777" w:rsidR="00BB6DDB" w:rsidRDefault="00BB6DDB" w:rsidP="00D9667A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无。</w:t>
            </w:r>
          </w:p>
          <w:p w14:paraId="216539AF" w14:textId="77777777" w:rsidR="00BB6DDB" w:rsidRDefault="00BB6DDB" w:rsidP="00D9667A">
            <w:pPr>
              <w:rPr>
                <w:rFonts w:ascii="黑体" w:eastAsia="黑体" w:hint="eastAsia"/>
                <w:w w:val="90"/>
                <w:sz w:val="24"/>
              </w:rPr>
            </w:pPr>
            <w:r>
              <w:rPr>
                <w:rFonts w:ascii="黑体" w:eastAsia="黑体" w:hint="eastAsia"/>
                <w:w w:val="90"/>
                <w:sz w:val="24"/>
              </w:rPr>
              <w:t>三、本题目的重点和难点以及与同组其它学生所做题目的关系</w:t>
            </w:r>
          </w:p>
          <w:p w14:paraId="4362C471" w14:textId="77777777" w:rsidR="00BB6DDB" w:rsidRDefault="00BB6DDB" w:rsidP="00D9667A">
            <w:pPr>
              <w:ind w:firstLineChars="200" w:firstLine="42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重点：进行模块设计、易用性设计、系统实现；难点：架构的设计于实现、系统的稳定性等</w:t>
            </w:r>
            <w:r>
              <w:rPr>
                <w:rFonts w:ascii="宋体" w:hAnsi="宋体" w:hint="eastAsia"/>
                <w:sz w:val="24"/>
              </w:rPr>
              <w:t>。</w:t>
            </w:r>
          </w:p>
          <w:p w14:paraId="3F170309" w14:textId="77777777" w:rsidR="00BB6DDB" w:rsidRDefault="00BB6DDB" w:rsidP="00D9667A">
            <w:pPr>
              <w:rPr>
                <w:rFonts w:ascii="黑体" w:eastAsia="黑体"/>
                <w:w w:val="90"/>
                <w:sz w:val="24"/>
              </w:rPr>
            </w:pPr>
            <w:r>
              <w:rPr>
                <w:rFonts w:ascii="黑体" w:eastAsia="黑体" w:hint="eastAsia"/>
                <w:w w:val="90"/>
                <w:sz w:val="24"/>
              </w:rPr>
              <w:t>四、可行方案的筛选方法提要</w:t>
            </w:r>
          </w:p>
          <w:p w14:paraId="70DC3DE5" w14:textId="77777777" w:rsidR="00BB6DDB" w:rsidRDefault="00BB6DDB" w:rsidP="00D9667A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符合软件工程设计原则。</w:t>
            </w:r>
          </w:p>
          <w:p w14:paraId="4C3F5AEC" w14:textId="77777777" w:rsidR="00BB6DDB" w:rsidRDefault="00BB6DDB" w:rsidP="00D9667A">
            <w:pPr>
              <w:numPr>
                <w:ilvl w:val="0"/>
                <w:numId w:val="2"/>
              </w:numPr>
              <w:rPr>
                <w:rFonts w:ascii="黑体" w:eastAsia="黑体" w:hint="eastAsia"/>
                <w:w w:val="90"/>
                <w:sz w:val="24"/>
              </w:rPr>
            </w:pPr>
            <w:r>
              <w:rPr>
                <w:rFonts w:ascii="黑体" w:eastAsia="黑体" w:hint="eastAsia"/>
                <w:w w:val="90"/>
                <w:sz w:val="24"/>
              </w:rPr>
              <w:t>指导方式和工作进度要求</w:t>
            </w:r>
          </w:p>
          <w:p w14:paraId="358FFCC2" w14:textId="77777777" w:rsidR="00BB6DDB" w:rsidRDefault="00BB6DDB" w:rsidP="00D9667A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1、指导方式：面对面方式；通过电子邮件或QQ方式；</w:t>
            </w:r>
            <w:proofErr w:type="gramStart"/>
            <w:r>
              <w:rPr>
                <w:rFonts w:ascii="宋体" w:hAnsi="宋体" w:hint="eastAsia"/>
                <w:szCs w:val="21"/>
              </w:rPr>
              <w:t>利用腾讯会议</w:t>
            </w:r>
            <w:proofErr w:type="gramEnd"/>
            <w:r>
              <w:rPr>
                <w:rFonts w:ascii="宋体" w:hAnsi="宋体" w:hint="eastAsia"/>
                <w:szCs w:val="21"/>
              </w:rPr>
              <w:t>方式。</w:t>
            </w:r>
          </w:p>
          <w:p w14:paraId="6FE05CF7" w14:textId="77777777" w:rsidR="00BB6DDB" w:rsidRDefault="00BB6DDB" w:rsidP="00D9667A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、工作进度：1-2周：深入研究毕业设计任务书、进行可行性研究、撰写开题报告；3-4周：需求分析、学习相关知识；5-6周：总体设计；7-8周：详细设计；9-12周：编码；13-14周：测试及调试、撰写毕业论文；15周：完善设计、提交论文；16周：预答辩；17周：答辩。</w:t>
            </w:r>
          </w:p>
          <w:p w14:paraId="0D5B5C4E" w14:textId="77777777" w:rsidR="00BB6DDB" w:rsidRDefault="00BB6DDB" w:rsidP="00D9667A">
            <w:pPr>
              <w:rPr>
                <w:rFonts w:ascii="黑体" w:eastAsia="黑体"/>
                <w:w w:val="90"/>
                <w:sz w:val="24"/>
              </w:rPr>
            </w:pPr>
            <w:r>
              <w:rPr>
                <w:rFonts w:ascii="黑体" w:eastAsia="黑体" w:hint="eastAsia"/>
                <w:w w:val="90"/>
                <w:sz w:val="24"/>
              </w:rPr>
              <w:t>六、与本设计题目相关的理论知识（包括新知识）提要</w:t>
            </w:r>
          </w:p>
          <w:p w14:paraId="04F0D775" w14:textId="6A42C5B3" w:rsidR="00BB6DDB" w:rsidRDefault="00BB6DDB" w:rsidP="00D9667A">
            <w:pPr>
              <w:rPr>
                <w:rFonts w:ascii="宋体" w:hAnsi="宋体" w:hint="eastAsia"/>
                <w:color w:val="C00000"/>
                <w:szCs w:val="21"/>
              </w:rPr>
            </w:pPr>
            <w:r>
              <w:rPr>
                <w:rFonts w:ascii="黑体" w:eastAsia="黑体"/>
                <w:w w:val="90"/>
                <w:sz w:val="24"/>
              </w:rPr>
              <w:tab/>
            </w:r>
            <w:r>
              <w:rPr>
                <w:rFonts w:eastAsia="黑体"/>
                <w:w w:val="90"/>
                <w:sz w:val="24"/>
              </w:rPr>
              <w:t>Socket</w:t>
            </w:r>
            <w:r>
              <w:rPr>
                <w:rFonts w:eastAsia="黑体"/>
                <w:w w:val="90"/>
                <w:sz w:val="24"/>
              </w:rPr>
              <w:t>、</w:t>
            </w:r>
            <w:r>
              <w:rPr>
                <w:rFonts w:eastAsia="黑体"/>
                <w:w w:val="90"/>
                <w:sz w:val="24"/>
              </w:rPr>
              <w:t>Multi-Thread</w:t>
            </w:r>
            <w:r>
              <w:rPr>
                <w:rFonts w:eastAsia="黑体"/>
                <w:w w:val="90"/>
                <w:sz w:val="24"/>
              </w:rPr>
              <w:t>、</w:t>
            </w:r>
            <w:r>
              <w:rPr>
                <w:rFonts w:eastAsia="黑体"/>
                <w:w w:val="90"/>
                <w:sz w:val="24"/>
              </w:rPr>
              <w:t>HTTP</w:t>
            </w:r>
            <w:r>
              <w:rPr>
                <w:rFonts w:eastAsia="黑体"/>
                <w:w w:val="90"/>
                <w:sz w:val="24"/>
              </w:rPr>
              <w:t>、</w:t>
            </w:r>
            <w:r>
              <w:rPr>
                <w:rFonts w:eastAsia="黑体"/>
                <w:w w:val="90"/>
                <w:sz w:val="24"/>
              </w:rPr>
              <w:t>C++</w:t>
            </w:r>
            <w:r>
              <w:rPr>
                <w:rFonts w:eastAsia="黑体"/>
                <w:w w:val="90"/>
                <w:sz w:val="24"/>
              </w:rPr>
              <w:t>、</w:t>
            </w:r>
            <w:r>
              <w:rPr>
                <w:rFonts w:eastAsia="黑体" w:hint="eastAsia"/>
                <w:w w:val="90"/>
                <w:sz w:val="24"/>
              </w:rPr>
              <w:t>Go</w:t>
            </w:r>
            <w:r>
              <w:rPr>
                <w:rFonts w:eastAsia="黑体"/>
                <w:w w:val="90"/>
                <w:sz w:val="24"/>
              </w:rPr>
              <w:t>、</w:t>
            </w:r>
            <w:r>
              <w:rPr>
                <w:rFonts w:eastAsia="黑体"/>
                <w:w w:val="90"/>
                <w:sz w:val="24"/>
              </w:rPr>
              <w:t>Shell</w:t>
            </w:r>
            <w:r>
              <w:rPr>
                <w:rFonts w:eastAsia="黑体"/>
                <w:w w:val="90"/>
                <w:sz w:val="24"/>
              </w:rPr>
              <w:t>、</w:t>
            </w:r>
            <w:r>
              <w:rPr>
                <w:rFonts w:eastAsia="黑体"/>
                <w:w w:val="90"/>
                <w:sz w:val="24"/>
              </w:rPr>
              <w:t>Linux</w:t>
            </w:r>
            <w:r>
              <w:rPr>
                <w:rFonts w:eastAsia="黑体"/>
                <w:w w:val="90"/>
                <w:sz w:val="24"/>
              </w:rPr>
              <w:t>。</w:t>
            </w:r>
          </w:p>
          <w:p w14:paraId="2686630C" w14:textId="77777777" w:rsidR="00BB6DDB" w:rsidRDefault="00BB6DDB" w:rsidP="00D9667A">
            <w:pPr>
              <w:rPr>
                <w:rFonts w:ascii="黑体" w:eastAsia="黑体"/>
                <w:w w:val="90"/>
                <w:sz w:val="24"/>
              </w:rPr>
            </w:pPr>
            <w:r>
              <w:rPr>
                <w:rFonts w:ascii="黑体" w:eastAsia="黑体" w:hint="eastAsia"/>
                <w:w w:val="90"/>
                <w:sz w:val="24"/>
              </w:rPr>
              <w:t>七、建议参考资料及使用方法</w:t>
            </w:r>
          </w:p>
          <w:p w14:paraId="0C92780A" w14:textId="77777777" w:rsidR="00BB6DDB" w:rsidRDefault="00BB6DDB" w:rsidP="00D9667A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、Effective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Modern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C++（美）斯科特·迈耶（Scott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Meyers）著；</w:t>
            </w:r>
            <w:proofErr w:type="gramStart"/>
            <w:r>
              <w:rPr>
                <w:rFonts w:ascii="宋体" w:hAnsi="宋体" w:hint="eastAsia"/>
                <w:szCs w:val="21"/>
              </w:rPr>
              <w:t>高博译</w:t>
            </w:r>
            <w:proofErr w:type="gramEnd"/>
            <w:r>
              <w:rPr>
                <w:rFonts w:ascii="宋体" w:hAnsi="宋体" w:hint="eastAsia"/>
                <w:szCs w:val="21"/>
              </w:rPr>
              <w:t>.北京：中国电力出版社，2018</w:t>
            </w:r>
            <w:r>
              <w:rPr>
                <w:rFonts w:ascii="宋体" w:hAnsi="宋体"/>
                <w:szCs w:val="21"/>
              </w:rPr>
              <w:t>.4</w:t>
            </w:r>
          </w:p>
          <w:p w14:paraId="6A13BF58" w14:textId="77777777" w:rsidR="00BB6DDB" w:rsidRDefault="00BB6DDB" w:rsidP="00D9667A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、Boost程序库完全开发指南：深入C++“准”标准库/罗剑锋著.北京：电子工业出版社，2015.3</w:t>
            </w:r>
          </w:p>
          <w:p w14:paraId="12A07727" w14:textId="77777777" w:rsidR="00BB6DDB" w:rsidRDefault="00BB6DDB" w:rsidP="00D9667A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3、程序员的自我修养：链接、装载与库/</w:t>
            </w:r>
            <w:proofErr w:type="gramStart"/>
            <w:r>
              <w:rPr>
                <w:rFonts w:ascii="宋体" w:hAnsi="宋体" w:hint="eastAsia"/>
                <w:szCs w:val="21"/>
              </w:rPr>
              <w:t>俞</w:t>
            </w:r>
            <w:proofErr w:type="gramEnd"/>
            <w:r>
              <w:rPr>
                <w:rFonts w:ascii="宋体" w:hAnsi="宋体" w:hint="eastAsia"/>
                <w:szCs w:val="21"/>
              </w:rPr>
              <w:t>甲子，石凡，潘爱民著.北京：电子工业出版社，2009.4</w:t>
            </w:r>
          </w:p>
          <w:p w14:paraId="3107C106" w14:textId="77777777" w:rsidR="00BB6DDB" w:rsidRDefault="00BB6DDB" w:rsidP="00D9667A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4、计算机网络：自顶向下方法/（美）库罗斯（Kurose，J.F.），（美）罗斯（</w:t>
            </w:r>
            <w:proofErr w:type="spellStart"/>
            <w:r>
              <w:rPr>
                <w:rFonts w:ascii="宋体" w:hAnsi="宋体" w:hint="eastAsia"/>
                <w:szCs w:val="21"/>
              </w:rPr>
              <w:t>Roos</w:t>
            </w:r>
            <w:proofErr w:type="spellEnd"/>
            <w:r>
              <w:rPr>
                <w:rFonts w:ascii="宋体" w:hAnsi="宋体" w:hint="eastAsia"/>
                <w:szCs w:val="21"/>
              </w:rPr>
              <w:t>，K.</w:t>
            </w:r>
            <w:r>
              <w:rPr>
                <w:rFonts w:ascii="宋体" w:hAnsi="宋体"/>
                <w:szCs w:val="21"/>
              </w:rPr>
              <w:t>W.</w:t>
            </w:r>
            <w:r>
              <w:rPr>
                <w:rFonts w:ascii="宋体" w:hAnsi="宋体" w:hint="eastAsia"/>
                <w:szCs w:val="21"/>
              </w:rPr>
              <w:t>）著；</w:t>
            </w:r>
            <w:proofErr w:type="gramStart"/>
            <w:r>
              <w:rPr>
                <w:rFonts w:ascii="宋体" w:hAnsi="宋体" w:hint="eastAsia"/>
                <w:szCs w:val="21"/>
              </w:rPr>
              <w:t>陈鸣译</w:t>
            </w:r>
            <w:proofErr w:type="gramEnd"/>
            <w:r>
              <w:rPr>
                <w:rFonts w:ascii="宋体" w:hAnsi="宋体" w:hint="eastAsia"/>
                <w:szCs w:val="21"/>
              </w:rPr>
              <w:t>.北京：机械工业出版社，2014，9</w:t>
            </w:r>
          </w:p>
          <w:p w14:paraId="1184E351" w14:textId="77777777" w:rsidR="00BB6DDB" w:rsidRDefault="00BB6DDB" w:rsidP="00D9667A">
            <w:pPr>
              <w:numPr>
                <w:ilvl w:val="0"/>
                <w:numId w:val="3"/>
              </w:numPr>
              <w:rPr>
                <w:rFonts w:ascii="黑体" w:eastAsia="黑体" w:hint="eastAsia"/>
                <w:w w:val="90"/>
                <w:sz w:val="24"/>
              </w:rPr>
            </w:pPr>
            <w:r>
              <w:rPr>
                <w:rFonts w:ascii="黑体" w:eastAsia="黑体" w:hint="eastAsia"/>
                <w:w w:val="90"/>
                <w:sz w:val="24"/>
              </w:rPr>
              <w:t>答辩之前学生应作的准备工作提要</w:t>
            </w:r>
          </w:p>
          <w:p w14:paraId="32114FA0" w14:textId="77777777" w:rsidR="00BB6DDB" w:rsidRDefault="00BB6DDB" w:rsidP="00D9667A">
            <w:pPr>
              <w:ind w:firstLineChars="200" w:firstLine="420"/>
              <w:rPr>
                <w:rFonts w:ascii="黑体" w:hint="eastAsia"/>
                <w:w w:val="90"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1、完成系统开发及系统调试通过；2、撰写毕业设计论文；3、列写答辩提纲；4、填写毕业设计手册相关内容。</w:t>
            </w:r>
          </w:p>
        </w:tc>
      </w:tr>
    </w:tbl>
    <w:p w14:paraId="769AC5BA" w14:textId="77777777" w:rsidR="00BB6DDB" w:rsidRPr="00F4489C" w:rsidRDefault="00BB6DDB" w:rsidP="00BB6DDB">
      <w:pPr>
        <w:ind w:firstLineChars="200" w:firstLine="431"/>
        <w:rPr>
          <w:rFonts w:ascii="宋体" w:hAnsi="宋体"/>
          <w:w w:val="90"/>
          <w:sz w:val="24"/>
        </w:rPr>
      </w:pPr>
    </w:p>
    <w:p w14:paraId="2AA06DC7" w14:textId="77777777" w:rsidR="00BB6DDB" w:rsidRDefault="00BB6DDB" w:rsidP="00BB6DDB">
      <w:pPr>
        <w:ind w:firstLineChars="200" w:firstLine="431"/>
        <w:rPr>
          <w:rFonts w:ascii="宋体" w:hAnsi="宋体" w:hint="eastAsia"/>
          <w:w w:val="90"/>
          <w:sz w:val="24"/>
        </w:rPr>
      </w:pPr>
      <w:r>
        <w:rPr>
          <w:rFonts w:ascii="宋体" w:hAnsi="宋体" w:hint="eastAsia"/>
          <w:w w:val="90"/>
          <w:sz w:val="24"/>
        </w:rPr>
        <w:t>注：本表内容可根据题目特点和要求选取，表格可续页</w:t>
      </w:r>
    </w:p>
    <w:p w14:paraId="3348E835" w14:textId="7702083C" w:rsidR="00864500" w:rsidRPr="00BB6DDB" w:rsidRDefault="00BB6DDB" w:rsidP="00BB6DDB">
      <w:pPr>
        <w:spacing w:beforeLines="50" w:before="156"/>
        <w:ind w:firstLineChars="200" w:firstLine="431"/>
        <w:rPr>
          <w:rFonts w:ascii="黑体" w:eastAsia="黑体"/>
          <w:w w:val="90"/>
          <w:sz w:val="24"/>
        </w:rPr>
      </w:pPr>
      <w:r>
        <w:rPr>
          <w:rFonts w:ascii="黑体" w:eastAsia="黑体" w:hint="eastAsia"/>
          <w:w w:val="90"/>
          <w:sz w:val="24"/>
        </w:rPr>
        <w:t>指导教师签字：              任务下达时间      年   月   日    学生签字：</w:t>
      </w:r>
      <w:r w:rsidRPr="003C194F">
        <w:t xml:space="preserve"> </w:t>
      </w:r>
    </w:p>
    <w:sectPr w:rsidR="00864500" w:rsidRPr="00BB6D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00000002"/>
    <w:multiLevelType w:val="singleLevel"/>
    <w:tmpl w:val="00000002"/>
    <w:lvl w:ilvl="0">
      <w:start w:val="8"/>
      <w:numFmt w:val="chineseCounting"/>
      <w:suff w:val="nothing"/>
      <w:lvlText w:val="%1、"/>
      <w:lvlJc w:val="left"/>
    </w:lvl>
  </w:abstractNum>
  <w:abstractNum w:abstractNumId="2" w15:restartNumberingAfterBreak="0">
    <w:nsid w:val="00000003"/>
    <w:multiLevelType w:val="singleLevel"/>
    <w:tmpl w:val="00000003"/>
    <w:lvl w:ilvl="0">
      <w:start w:val="5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DDB"/>
    <w:rsid w:val="000620BB"/>
    <w:rsid w:val="00BB6DDB"/>
    <w:rsid w:val="00DF66B3"/>
    <w:rsid w:val="00E5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3A76F"/>
  <w15:chartTrackingRefBased/>
  <w15:docId w15:val="{D8D1B93C-C5C1-48BC-8DBD-6B92DEB08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6DD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Shiina Mashiro</dc:creator>
  <cp:keywords/>
  <dc:description/>
  <cp:lastModifiedBy>Shiina Mashiro</cp:lastModifiedBy>
  <cp:revision>1</cp:revision>
  <dcterms:created xsi:type="dcterms:W3CDTF">2021-03-31T15:43:00Z</dcterms:created>
  <dcterms:modified xsi:type="dcterms:W3CDTF">2021-03-31T15:51:00Z</dcterms:modified>
</cp:coreProperties>
</file>