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="240" w:lineRule="auto"/>
        <w:contextualSpacing w:val="0"/>
        <w:rPr>
          <w:sz w:val="2"/>
          <w:szCs w:val="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-1066799</wp:posOffset>
                </wp:positionH>
                <wp:positionV relativeFrom="paragraph">
                  <wp:posOffset>0</wp:posOffset>
                </wp:positionV>
                <wp:extent cx="5943600" cy="13462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2374201" y="3107002"/>
                          <a:ext cx="5943599" cy="13459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8496b0"/>
                                <w:sz w:val="56"/>
                                <w:vertAlign w:val="baseline"/>
                              </w:rPr>
                              <w:t xml:space="preserve">ESPECIFICACIÓN REQUERIMIENTOS TECNOAUTOS – VIN (NUMERO DE IDENTIFICACION DEL VEHICULO)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8496b0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52"/>
                                <w:vertAlign w:val="baseline"/>
                              </w:rPr>
                              <w:t xml:space="preserve">SPRINT 1 – HISTORIAS DE USUARIO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5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-1066799</wp:posOffset>
                </wp:positionH>
                <wp:positionV relativeFrom="paragraph">
                  <wp:posOffset>0</wp:posOffset>
                </wp:positionV>
                <wp:extent cx="5943600" cy="1346200"/>
                <wp:effectExtent b="0" l="0" r="0" t="0"/>
                <wp:wrapNone/>
                <wp:docPr id="16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34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622300</wp:posOffset>
                </wp:positionH>
                <wp:positionV relativeFrom="paragraph">
                  <wp:posOffset>3009900</wp:posOffset>
                </wp:positionV>
                <wp:extent cx="5486400" cy="5689600"/>
                <wp:effectExtent b="0" l="0" r="0" t="0"/>
                <wp:wrapSquare wrapText="bothSides" distB="0" distT="0" distL="0" distR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02800" y="935200"/>
                          <a:ext cx="5486400" cy="5689600"/>
                          <a:chOff x="2602800" y="935200"/>
                          <a:chExt cx="5486400" cy="5689600"/>
                        </a:xfrm>
                      </wpg:grpSpPr>
                      <wpg:grpSp>
                        <wpg:cNvGrpSpPr/>
                        <wpg:grpSpPr>
                          <a:xfrm>
                            <a:off x="2602800" y="935200"/>
                            <a:ext cx="5486400" cy="5689600"/>
                            <a:chOff x="2598816" y="931644"/>
                            <a:chExt cx="5494369" cy="569671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598816" y="931644"/>
                              <a:ext cx="5494350" cy="569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g:grpSp>
                          <wpg:cNvGrpSpPr/>
                          <wpg:grpSpPr>
                            <a:xfrm>
                              <a:off x="2598816" y="931644"/>
                              <a:ext cx="5494369" cy="5696711"/>
                              <a:chOff x="0" y="0"/>
                              <a:chExt cx="4329113" cy="4491038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4329100" cy="4491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wrap="square" tIns="91425"/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1501775" y="0"/>
                                <a:ext cx="2827337" cy="2835274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269" y="120000"/>
                                    </a:moveTo>
                                    <a:lnTo>
                                      <a:pt x="0" y="119731"/>
                                    </a:lnTo>
                                    <a:lnTo>
                                      <a:pt x="119663" y="0"/>
                                    </a:lnTo>
                                    <a:lnTo>
                                      <a:pt x="120000" y="335"/>
                                    </a:lnTo>
                                    <a:lnTo>
                                      <a:pt x="269" y="120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296B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rIns="91425" wrap="square" tIns="91425"/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782637" y="227012"/>
                                <a:ext cx="3546475" cy="3546475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268" y="120000"/>
                                    </a:moveTo>
                                    <a:lnTo>
                                      <a:pt x="0" y="119731"/>
                                    </a:lnTo>
                                    <a:lnTo>
                                      <a:pt x="119731" y="0"/>
                                    </a:lnTo>
                                    <a:lnTo>
                                      <a:pt x="120000" y="268"/>
                                    </a:lnTo>
                                    <a:lnTo>
                                      <a:pt x="268" y="120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296B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rIns="91425" wrap="square" tIns="91425"/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841375" y="109538"/>
                                <a:ext cx="3487737" cy="3487737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491" y="120000"/>
                                    </a:moveTo>
                                    <a:lnTo>
                                      <a:pt x="0" y="119781"/>
                                    </a:lnTo>
                                    <a:lnTo>
                                      <a:pt x="119508" y="0"/>
                                    </a:lnTo>
                                    <a:lnTo>
                                      <a:pt x="120000" y="546"/>
                                    </a:lnTo>
                                    <a:lnTo>
                                      <a:pt x="491" y="120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296B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rIns="91425" wrap="square" tIns="91425"/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1216025" y="498475"/>
                                <a:ext cx="3113088" cy="3121024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550" y="120000"/>
                                    </a:moveTo>
                                    <a:lnTo>
                                      <a:pt x="0" y="119450"/>
                                    </a:lnTo>
                                    <a:lnTo>
                                      <a:pt x="119449" y="0"/>
                                    </a:lnTo>
                                    <a:lnTo>
                                      <a:pt x="120000" y="549"/>
                                    </a:lnTo>
                                    <a:lnTo>
                                      <a:pt x="550" y="120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296B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rIns="91425" wrap="square" tIns="91425"/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0" y="153988"/>
                                <a:ext cx="4329112" cy="4337050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0" y="119999"/>
                                    </a:moveTo>
                                    <a:lnTo>
                                      <a:pt x="0" y="119824"/>
                                    </a:lnTo>
                                    <a:lnTo>
                                      <a:pt x="119779" y="0"/>
                                    </a:lnTo>
                                    <a:lnTo>
                                      <a:pt x="119999" y="219"/>
                                    </a:lnTo>
                                    <a:lnTo>
                                      <a:pt x="0" y="11999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296B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rIns="91425" wrap="square" tIns="91425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622300</wp:posOffset>
                </wp:positionH>
                <wp:positionV relativeFrom="paragraph">
                  <wp:posOffset>3009900</wp:posOffset>
                </wp:positionV>
                <wp:extent cx="5486400" cy="5689600"/>
                <wp:effectExtent b="0" l="0" r="0" t="0"/>
                <wp:wrapSquare wrapText="bothSides" distB="0" distT="0" distL="0" distR="0"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568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-165099</wp:posOffset>
                </wp:positionH>
                <wp:positionV relativeFrom="paragraph">
                  <wp:posOffset>7162800</wp:posOffset>
                </wp:positionV>
                <wp:extent cx="5943600" cy="3810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2374201" y="3592549"/>
                          <a:ext cx="5943599" cy="374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36"/>
                                <w:vertAlign w:val="baseline"/>
                              </w:rPr>
                              <w:t xml:space="preserve">ADSI-142</w:t>
                            </w:r>
                          </w:p>
                        </w:txbxContent>
                      </wps:txbx>
                      <wps:bodyPr anchorCtr="0" anchor="b" bIns="0" lIns="0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-165099</wp:posOffset>
                </wp:positionH>
                <wp:positionV relativeFrom="paragraph">
                  <wp:posOffset>7162800</wp:posOffset>
                </wp:positionV>
                <wp:extent cx="5943600" cy="381000"/>
                <wp:effectExtent b="0" l="0" r="0" t="0"/>
                <wp:wrapNone/>
                <wp:docPr id="18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  <w:sectPr>
          <w:footerReference r:id="rId8" w:type="default"/>
          <w:pgSz w:h="15840" w:w="12240"/>
          <w:pgMar w:bottom="1417" w:top="1417" w:left="1701" w:right="1701" w:header="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TABLA DE CONTENIDO</w:t>
      </w:r>
    </w:p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240" w:lineRule="auto"/>
        <w:contextualSpacing w:val="0"/>
        <w:rPr>
          <w:color w:val="2e75b5"/>
          <w:sz w:val="32"/>
          <w:szCs w:val="32"/>
        </w:rPr>
      </w:pPr>
      <w:r w:rsidDel="00000000" w:rsidR="00000000" w:rsidRPr="00000000">
        <w:rPr>
          <w:color w:val="2e75b5"/>
          <w:sz w:val="32"/>
          <w:szCs w:val="32"/>
          <w:rtl w:val="0"/>
        </w:rPr>
        <w:t xml:space="preserve">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8828"/>
            </w:tabs>
            <w:spacing w:after="100" w:lineRule="auto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tl w:val="0"/>
              </w:rPr>
              <w:t xml:space="preserve">TABLA DE CONTENIDO</w:t>
              <w:tab/>
              <w:t xml:space="preserve">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828"/>
            </w:tabs>
            <w:spacing w:after="100" w:lineRule="auto"/>
            <w:contextualSpacing w:val="0"/>
            <w:rPr/>
          </w:pPr>
          <w:hyperlink w:anchor="_30j0zll">
            <w:r w:rsidDel="00000000" w:rsidR="00000000" w:rsidRPr="00000000">
              <w:rPr>
                <w:rtl w:val="0"/>
              </w:rPr>
              <w:t xml:space="preserve">HU01 – Datos de mantenimiento del vehículo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828"/>
            </w:tabs>
            <w:spacing w:after="100" w:lineRule="auto"/>
            <w:contextualSpacing w:val="0"/>
            <w:rPr/>
          </w:pPr>
          <w:hyperlink w:anchor="_1fob9te">
            <w:r w:rsidDel="00000000" w:rsidR="00000000" w:rsidRPr="00000000">
              <w:rPr>
                <w:rtl w:val="0"/>
              </w:rPr>
              <w:t xml:space="preserve">HU02 – Gestión de mantenimiento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828"/>
            </w:tabs>
            <w:spacing w:after="100" w:lineRule="auto"/>
            <w:contextualSpacing w:val="0"/>
            <w:rPr/>
          </w:pPr>
          <w:hyperlink w:anchor="_3znysh7">
            <w:r w:rsidDel="00000000" w:rsidR="00000000" w:rsidRPr="00000000">
              <w:rPr>
                <w:rtl w:val="0"/>
              </w:rPr>
              <w:t xml:space="preserve">HU03 – Tarea del mecánico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828"/>
            </w:tabs>
            <w:spacing w:after="100" w:lineRule="auto"/>
            <w:contextualSpacing w:val="0"/>
            <w:rPr/>
          </w:pPr>
          <w:hyperlink w:anchor="_tyjcwt">
            <w:r w:rsidDel="00000000" w:rsidR="00000000" w:rsidRPr="00000000">
              <w:rPr>
                <w:rtl w:val="0"/>
              </w:rPr>
              <w:t xml:space="preserve">HU04 – Informar sobre el estado del vehículo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828"/>
            </w:tabs>
            <w:spacing w:after="100" w:lineRule="auto"/>
            <w:contextualSpacing w:val="0"/>
            <w:rPr/>
          </w:pPr>
          <w:hyperlink w:anchor="_2s8eyo1">
            <w:r w:rsidDel="00000000" w:rsidR="00000000" w:rsidRPr="00000000">
              <w:rPr>
                <w:rtl w:val="0"/>
              </w:rPr>
              <w:t xml:space="preserve">HU05 – Pedido y disponibilidad del repuesto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828"/>
            </w:tabs>
            <w:spacing w:after="100" w:lineRule="auto"/>
            <w:contextualSpacing w:val="0"/>
            <w:rPr/>
          </w:pPr>
          <w:hyperlink w:anchor="_3dy6vkm">
            <w:r w:rsidDel="00000000" w:rsidR="00000000" w:rsidRPr="00000000">
              <w:rPr>
                <w:rtl w:val="0"/>
              </w:rPr>
              <w:t xml:space="preserve">HU06 – servicio al cliente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/>
          </w:pPr>
          <w:hyperlink w:anchor="_1t3h5sf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tabs>
          <w:tab w:val="right" w:pos="8828"/>
        </w:tabs>
        <w:spacing w:after="10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HU01 – Datos de mantenimiento del vehículo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-723899</wp:posOffset>
                </wp:positionH>
                <wp:positionV relativeFrom="paragraph">
                  <wp:posOffset>9220200</wp:posOffset>
                </wp:positionV>
                <wp:extent cx="7099300" cy="103124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1810320" y="0"/>
                          <a:ext cx="7071360" cy="7560000"/>
                        </a:xfrm>
                        <a:prstGeom prst="snip1Rect">
                          <a:avLst>
                            <a:gd fmla="val 16667" name="adj"/>
                          </a:avLst>
                        </a:prstGeom>
                        <a:solidFill>
                          <a:srgbClr val="5B9BD5">
                            <a:alpha val="49411"/>
                          </a:srgbClr>
                        </a:solidFill>
                        <a:ln cap="flat" cmpd="sng" w="19050">
                          <a:solidFill>
                            <a:srgbClr val="DDEAF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-723899</wp:posOffset>
                </wp:positionH>
                <wp:positionV relativeFrom="paragraph">
                  <wp:posOffset>9220200</wp:posOffset>
                </wp:positionV>
                <wp:extent cx="7099300" cy="10312400"/>
                <wp:effectExtent b="0" l="0" r="0" t="0"/>
                <wp:wrapNone/>
                <wp:docPr id="17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9300" cy="1031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-38099</wp:posOffset>
                </wp:positionH>
                <wp:positionV relativeFrom="paragraph">
                  <wp:posOffset>50800</wp:posOffset>
                </wp:positionV>
                <wp:extent cx="5892800" cy="508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2300" y="3763067"/>
                          <a:ext cx="5867400" cy="33866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1E4E79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-38099</wp:posOffset>
                </wp:positionH>
                <wp:positionV relativeFrom="paragraph">
                  <wp:posOffset>50800</wp:posOffset>
                </wp:positionV>
                <wp:extent cx="5892800" cy="50800"/>
                <wp:effectExtent b="0" l="0" r="0" t="0"/>
                <wp:wrapNone/>
                <wp:docPr id="1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280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 Como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: Cliente</w:t>
      </w:r>
    </w:p>
    <w:p w:rsidR="00000000" w:rsidDel="00000000" w:rsidP="00000000" w:rsidRDefault="00000000" w:rsidRPr="00000000">
      <w:pPr>
        <w:contextualSpacing w:val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Quiero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: Consultar mantenimiento del vehículo</w:t>
      </w:r>
    </w:p>
    <w:p w:rsidR="00000000" w:rsidDel="00000000" w:rsidP="00000000" w:rsidRDefault="00000000" w:rsidRPr="00000000">
      <w:pPr>
        <w:tabs>
          <w:tab w:val="left" w:pos="3468"/>
        </w:tabs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: gestionar información acerca del mantenimiento del vehículo</w:t>
      </w:r>
    </w:p>
    <w:p w:rsidR="00000000" w:rsidDel="00000000" w:rsidP="00000000" w:rsidRDefault="00000000" w:rsidRPr="00000000">
      <w:pPr>
        <w:tabs>
          <w:tab w:val="left" w:pos="3468"/>
        </w:tabs>
        <w:contextualSpacing w:val="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>
      <w:pPr>
        <w:numPr>
          <w:ilvl w:val="0"/>
          <w:numId w:val="6"/>
        </w:numPr>
        <w:tabs>
          <w:tab w:val="left" w:pos="3468"/>
        </w:tabs>
        <w:spacing w:after="0" w:before="0" w:lineRule="auto"/>
        <w:ind w:left="360" w:hanging="360"/>
        <w:contextualSpacing w:val="1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Para consultar se necesita ingresar los datos referentes al cliente y el vehículo.</w:t>
      </w:r>
    </w:p>
    <w:p w:rsidR="00000000" w:rsidDel="00000000" w:rsidP="00000000" w:rsidRDefault="00000000" w:rsidRPr="00000000">
      <w:pPr>
        <w:numPr>
          <w:ilvl w:val="0"/>
          <w:numId w:val="6"/>
        </w:numPr>
        <w:tabs>
          <w:tab w:val="left" w:pos="3468"/>
        </w:tabs>
        <w:spacing w:after="0" w:before="0" w:lineRule="auto"/>
        <w:ind w:left="360" w:hanging="360"/>
        <w:contextualSpacing w:val="1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Ingresar Kilometraje para verificar si el vehículo es apto a reparar</w:t>
      </w:r>
    </w:p>
    <w:p w:rsidR="00000000" w:rsidDel="00000000" w:rsidP="00000000" w:rsidRDefault="00000000" w:rsidRPr="00000000">
      <w:pPr>
        <w:tabs>
          <w:tab w:val="left" w:pos="3468"/>
        </w:tabs>
        <w:spacing w:after="0" w:lineRule="auto"/>
        <w:ind w:left="360" w:firstLine="0"/>
        <w:contextualSpacing w:val="0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tabs>
          <w:tab w:val="left" w:pos="3468"/>
        </w:tabs>
        <w:spacing w:after="0" w:before="0" w:lineRule="auto"/>
        <w:ind w:left="360" w:hanging="360"/>
        <w:contextualSpacing w:val="1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El cliente debe tener la opción de verificar si su consulta es la adecuada o no.</w:t>
      </w:r>
    </w:p>
    <w:p w:rsidR="00000000" w:rsidDel="00000000" w:rsidP="00000000" w:rsidRDefault="00000000" w:rsidRPr="00000000">
      <w:pPr>
        <w:tabs>
          <w:tab w:val="left" w:pos="3468"/>
        </w:tabs>
        <w:contextualSpacing w:val="0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2425</wp:posOffset>
            </wp:positionH>
            <wp:positionV relativeFrom="paragraph">
              <wp:posOffset>357192</wp:posOffset>
            </wp:positionV>
            <wp:extent cx="5775960" cy="3502660"/>
            <wp:effectExtent b="0" l="0" r="0" t="0"/>
            <wp:wrapSquare wrapText="bothSides" distB="0" distT="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35026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tabs>
          <w:tab w:val="left" w:pos="3468"/>
        </w:tabs>
        <w:contextualSpacing w:val="0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468"/>
        </w:tabs>
        <w:contextualSpacing w:val="0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HU02 – Gestión de mantenimiento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-723899</wp:posOffset>
                </wp:positionH>
                <wp:positionV relativeFrom="paragraph">
                  <wp:posOffset>9220200</wp:posOffset>
                </wp:positionV>
                <wp:extent cx="7099300" cy="103124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1810320" y="0"/>
                          <a:ext cx="7071360" cy="7560000"/>
                        </a:xfrm>
                        <a:prstGeom prst="snip1Rect">
                          <a:avLst>
                            <a:gd fmla="val 16667" name="adj"/>
                          </a:avLst>
                        </a:prstGeom>
                        <a:solidFill>
                          <a:srgbClr val="5B9BD5">
                            <a:alpha val="49411"/>
                          </a:srgbClr>
                        </a:solidFill>
                        <a:ln cap="flat" cmpd="sng" w="19050">
                          <a:solidFill>
                            <a:srgbClr val="DDEAF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-723899</wp:posOffset>
                </wp:positionH>
                <wp:positionV relativeFrom="paragraph">
                  <wp:posOffset>9220200</wp:posOffset>
                </wp:positionV>
                <wp:extent cx="7099300" cy="10312400"/>
                <wp:effectExtent b="0" l="0" r="0" t="0"/>
                <wp:wrapNone/>
                <wp:docPr id="1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9300" cy="1031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-38099</wp:posOffset>
                </wp:positionH>
                <wp:positionV relativeFrom="paragraph">
                  <wp:posOffset>50800</wp:posOffset>
                </wp:positionV>
                <wp:extent cx="5892800" cy="508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2300" y="3763067"/>
                          <a:ext cx="5867400" cy="33866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1E4E79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-38099</wp:posOffset>
                </wp:positionH>
                <wp:positionV relativeFrom="paragraph">
                  <wp:posOffset>50800</wp:posOffset>
                </wp:positionV>
                <wp:extent cx="5892800" cy="50800"/>
                <wp:effectExtent b="0" l="0" r="0" t="0"/>
                <wp:wrapNone/>
                <wp:docPr id="1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280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: Cliente</w:t>
      </w:r>
    </w:p>
    <w:p w:rsidR="00000000" w:rsidDel="00000000" w:rsidP="00000000" w:rsidRDefault="00000000" w:rsidRPr="00000000">
      <w:pPr>
        <w:contextualSpacing w:val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Quiero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: Gestión de mantenimiento</w:t>
      </w:r>
    </w:p>
    <w:p w:rsidR="00000000" w:rsidDel="00000000" w:rsidP="00000000" w:rsidRDefault="00000000" w:rsidRPr="00000000">
      <w:pPr>
        <w:tabs>
          <w:tab w:val="left" w:pos="3468"/>
        </w:tabs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: Consultar campo de reparación y elegir cuál de todas las opciones de reparación le interesa para su vehículo.</w:t>
      </w:r>
    </w:p>
    <w:p w:rsidR="00000000" w:rsidDel="00000000" w:rsidP="00000000" w:rsidRDefault="00000000" w:rsidRPr="00000000">
      <w:pPr>
        <w:tabs>
          <w:tab w:val="left" w:pos="3468"/>
        </w:tabs>
        <w:contextualSpacing w:val="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>
      <w:pPr>
        <w:numPr>
          <w:ilvl w:val="0"/>
          <w:numId w:val="8"/>
        </w:numPr>
        <w:tabs>
          <w:tab w:val="left" w:pos="3468"/>
        </w:tabs>
        <w:spacing w:after="0" w:before="0" w:lineRule="auto"/>
        <w:ind w:left="360" w:hanging="360"/>
        <w:contextualSpacing w:val="1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Mostrar una opción donde el cliente digite “Consulta de mantenimiento" y despliegue las siguientes opciones.</w:t>
      </w:r>
    </w:p>
    <w:p w:rsidR="00000000" w:rsidDel="00000000" w:rsidP="00000000" w:rsidRDefault="00000000" w:rsidRPr="00000000">
      <w:pPr>
        <w:tabs>
          <w:tab w:val="left" w:pos="3468"/>
        </w:tabs>
        <w:spacing w:after="0" w:lineRule="auto"/>
        <w:ind w:left="360" w:firstLine="0"/>
        <w:contextualSpacing w:val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1. Cambio de llantas</w:t>
      </w:r>
    </w:p>
    <w:p w:rsidR="00000000" w:rsidDel="00000000" w:rsidP="00000000" w:rsidRDefault="00000000" w:rsidRPr="00000000">
      <w:pPr>
        <w:tabs>
          <w:tab w:val="left" w:pos="3468"/>
        </w:tabs>
        <w:spacing w:after="0" w:lineRule="auto"/>
        <w:ind w:left="360" w:firstLine="0"/>
        <w:contextualSpacing w:val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2. Sistema eléctrico</w:t>
      </w:r>
    </w:p>
    <w:p w:rsidR="00000000" w:rsidDel="00000000" w:rsidP="00000000" w:rsidRDefault="00000000" w:rsidRPr="00000000">
      <w:pPr>
        <w:tabs>
          <w:tab w:val="left" w:pos="3468"/>
        </w:tabs>
        <w:spacing w:after="0" w:lineRule="auto"/>
        <w:ind w:left="360" w:firstLine="0"/>
        <w:contextualSpacing w:val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3. Mantenimiento del motor</w:t>
      </w:r>
    </w:p>
    <w:p w:rsidR="00000000" w:rsidDel="00000000" w:rsidP="00000000" w:rsidRDefault="00000000" w:rsidRPr="00000000">
      <w:pPr>
        <w:tabs>
          <w:tab w:val="left" w:pos="3468"/>
        </w:tabs>
        <w:spacing w:after="0" w:lineRule="auto"/>
        <w:ind w:left="360" w:firstLine="0"/>
        <w:contextualSpacing w:val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4. Sistema de refrigeración</w:t>
      </w:r>
    </w:p>
    <w:p w:rsidR="00000000" w:rsidDel="00000000" w:rsidP="00000000" w:rsidRDefault="00000000" w:rsidRPr="00000000">
      <w:pPr>
        <w:tabs>
          <w:tab w:val="left" w:pos="3468"/>
        </w:tabs>
        <w:spacing w:after="0" w:lineRule="auto"/>
        <w:ind w:left="360" w:firstLine="0"/>
        <w:contextualSpacing w:val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5. Frenos</w:t>
      </w:r>
    </w:p>
    <w:p w:rsidR="00000000" w:rsidDel="00000000" w:rsidP="00000000" w:rsidRDefault="00000000" w:rsidRPr="00000000">
      <w:pPr>
        <w:tabs>
          <w:tab w:val="left" w:pos="3468"/>
        </w:tabs>
        <w:spacing w:after="0" w:lineRule="auto"/>
        <w:ind w:left="360" w:firstLine="0"/>
        <w:contextualSpacing w:val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6. Cambio de aceite</w:t>
      </w:r>
    </w:p>
    <w:p w:rsidR="00000000" w:rsidDel="00000000" w:rsidP="00000000" w:rsidRDefault="00000000" w:rsidRPr="00000000">
      <w:pPr>
        <w:tabs>
          <w:tab w:val="left" w:pos="3468"/>
        </w:tabs>
        <w:spacing w:after="0" w:lineRule="auto"/>
        <w:ind w:left="360" w:firstLine="0"/>
        <w:contextualSpacing w:val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7. Balanceo</w:t>
      </w:r>
    </w:p>
    <w:p w:rsidR="00000000" w:rsidDel="00000000" w:rsidP="00000000" w:rsidRDefault="00000000" w:rsidRPr="00000000">
      <w:pPr>
        <w:numPr>
          <w:ilvl w:val="0"/>
          <w:numId w:val="8"/>
        </w:numPr>
        <w:tabs>
          <w:tab w:val="left" w:pos="3468"/>
        </w:tabs>
        <w:spacing w:after="0" w:before="0" w:lineRule="auto"/>
        <w:ind w:left="360" w:hanging="360"/>
        <w:contextualSpacing w:val="1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Imprimir en pantalla la información de la opción elegida</w:t>
      </w:r>
    </w:p>
    <w:p w:rsidR="00000000" w:rsidDel="00000000" w:rsidP="00000000" w:rsidRDefault="00000000" w:rsidRPr="00000000">
      <w:pPr>
        <w:tabs>
          <w:tab w:val="left" w:pos="3468"/>
        </w:tabs>
        <w:spacing w:after="0" w:lineRule="auto"/>
        <w:ind w:left="360" w:firstLine="0"/>
        <w:contextualSpacing w:val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- Su precio</w:t>
      </w:r>
    </w:p>
    <w:p w:rsidR="00000000" w:rsidDel="00000000" w:rsidP="00000000" w:rsidRDefault="00000000" w:rsidRPr="00000000">
      <w:pPr>
        <w:tabs>
          <w:tab w:val="left" w:pos="3468"/>
        </w:tabs>
        <w:spacing w:after="0" w:lineRule="auto"/>
        <w:ind w:left="360" w:firstLine="0"/>
        <w:contextualSpacing w:val="0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- El tiempo que duraría el arreglo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tabs>
          <w:tab w:val="left" w:pos="3468"/>
        </w:tabs>
        <w:spacing w:after="0" w:before="0" w:lineRule="auto"/>
        <w:ind w:left="360" w:hanging="360"/>
        <w:contextualSpacing w:val="1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Por último, el cliente debe tener la opción de si culmina la selección o la </w:t>
      </w:r>
    </w:p>
    <w:p w:rsidR="00000000" w:rsidDel="00000000" w:rsidP="00000000" w:rsidRDefault="00000000" w:rsidRPr="00000000">
      <w:pPr>
        <w:numPr>
          <w:ilvl w:val="0"/>
          <w:numId w:val="8"/>
        </w:numPr>
        <w:tabs>
          <w:tab w:val="left" w:pos="3468"/>
        </w:tabs>
        <w:spacing w:after="0" w:before="0" w:lineRule="auto"/>
        <w:ind w:left="360" w:hanging="360"/>
        <w:contextualSpacing w:val="1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cancela.</w:t>
      </w:r>
    </w:p>
    <w:p w:rsidR="00000000" w:rsidDel="00000000" w:rsidP="00000000" w:rsidRDefault="00000000" w:rsidRPr="00000000">
      <w:pPr>
        <w:tabs>
          <w:tab w:val="left" w:pos="3468"/>
        </w:tabs>
        <w:spacing w:after="0" w:before="0" w:lineRule="auto"/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468"/>
        </w:tabs>
        <w:spacing w:after="0" w:before="0" w:lineRule="auto"/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468"/>
        </w:tabs>
        <w:contextualSpacing w:val="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720407</wp:posOffset>
            </wp:positionH>
            <wp:positionV relativeFrom="paragraph">
              <wp:posOffset>-97153</wp:posOffset>
            </wp:positionV>
            <wp:extent cx="4171315" cy="3476625"/>
            <wp:effectExtent b="0" l="0" r="0" t="0"/>
            <wp:wrapSquare wrapText="bothSides" distB="0" distT="0" distL="114300" distR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3476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HU03 – Tarea del mecánico (Orden de trabajo)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-723899</wp:posOffset>
                </wp:positionH>
                <wp:positionV relativeFrom="paragraph">
                  <wp:posOffset>9220200</wp:posOffset>
                </wp:positionV>
                <wp:extent cx="7099300" cy="103124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1810320" y="0"/>
                          <a:ext cx="7071360" cy="7560000"/>
                        </a:xfrm>
                        <a:prstGeom prst="snip1Rect">
                          <a:avLst>
                            <a:gd fmla="val 16667" name="adj"/>
                          </a:avLst>
                        </a:prstGeom>
                        <a:solidFill>
                          <a:srgbClr val="5B9BD5">
                            <a:alpha val="49411"/>
                          </a:srgbClr>
                        </a:solidFill>
                        <a:ln cap="flat" cmpd="sng" w="19050">
                          <a:solidFill>
                            <a:srgbClr val="DDEAF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-723899</wp:posOffset>
                </wp:positionH>
                <wp:positionV relativeFrom="paragraph">
                  <wp:posOffset>9220200</wp:posOffset>
                </wp:positionV>
                <wp:extent cx="7099300" cy="10312400"/>
                <wp:effectExtent b="0" l="0" r="0" t="0"/>
                <wp:wrapNone/>
                <wp:docPr id="19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9300" cy="1031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-38099</wp:posOffset>
                </wp:positionH>
                <wp:positionV relativeFrom="paragraph">
                  <wp:posOffset>50800</wp:posOffset>
                </wp:positionV>
                <wp:extent cx="5892800" cy="508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2300" y="3763067"/>
                          <a:ext cx="5867400" cy="33866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1E4E79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-38099</wp:posOffset>
                </wp:positionH>
                <wp:positionV relativeFrom="paragraph">
                  <wp:posOffset>50800</wp:posOffset>
                </wp:positionV>
                <wp:extent cx="5892800" cy="50800"/>
                <wp:effectExtent b="0" l="0" r="0" t="0"/>
                <wp:wrapNone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280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: Mecánico</w:t>
      </w:r>
    </w:p>
    <w:p w:rsidR="00000000" w:rsidDel="00000000" w:rsidP="00000000" w:rsidRDefault="00000000" w:rsidRPr="00000000">
      <w:pPr>
        <w:contextualSpacing w:val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Quiero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: Reparación</w:t>
      </w:r>
    </w:p>
    <w:p w:rsidR="00000000" w:rsidDel="00000000" w:rsidP="00000000" w:rsidRDefault="00000000" w:rsidRPr="00000000">
      <w:pPr>
        <w:tabs>
          <w:tab w:val="left" w:pos="3468"/>
        </w:tabs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:  gestionar las ordenes de reparaciones requeridas.</w:t>
      </w:r>
    </w:p>
    <w:p w:rsidR="00000000" w:rsidDel="00000000" w:rsidP="00000000" w:rsidRDefault="00000000" w:rsidRPr="00000000">
      <w:pPr>
        <w:tabs>
          <w:tab w:val="left" w:pos="3468"/>
        </w:tabs>
        <w:contextualSpacing w:val="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3468"/>
        </w:tabs>
        <w:spacing w:after="0" w:before="0" w:lineRule="auto"/>
        <w:ind w:left="360" w:hanging="360"/>
        <w:contextualSpacing w:val="1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En pantalla debe haber campos para seleccionar :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3468"/>
        </w:tabs>
        <w:spacing w:after="0" w:before="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Nombre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3468"/>
        </w:tabs>
        <w:spacing w:after="0" w:before="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E-mail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3468"/>
        </w:tabs>
        <w:spacing w:after="0" w:before="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Dirección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3468"/>
        </w:tabs>
        <w:spacing w:after="0" w:before="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Teléfono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3468"/>
        </w:tabs>
        <w:spacing w:after="0" w:before="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Vehículo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3468"/>
        </w:tabs>
        <w:spacing w:after="0" w:before="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Matricula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3468"/>
        </w:tabs>
        <w:spacing w:after="0" w:before="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Marca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3468"/>
        </w:tabs>
        <w:spacing w:after="0" w:before="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Modelo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3468"/>
        </w:tabs>
        <w:spacing w:after="0" w:before="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Insertar tareas (Nombre o especificación?)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3468"/>
        </w:tabs>
        <w:spacing w:after="0" w:before="0" w:lineRule="auto"/>
        <w:ind w:left="360" w:hanging="360"/>
        <w:contextualSpacing w:val="1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Debe haber un campo para editar las tareas: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3468"/>
        </w:tabs>
        <w:spacing w:after="0" w:before="0" w:lineRule="auto"/>
        <w:ind w:left="36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Ingresar la tarea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3468"/>
        </w:tabs>
        <w:spacing w:after="0" w:before="0" w:lineRule="auto"/>
        <w:ind w:left="36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Descripción de la tarea: especificación de lo que se va a hacer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3468"/>
        </w:tabs>
        <w:spacing w:after="0" w:before="0" w:lineRule="auto"/>
        <w:ind w:left="36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Tiempo tiempo que se demora en la realización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3468"/>
        </w:tabs>
        <w:spacing w:after="0" w:before="0" w:lineRule="auto"/>
        <w:ind w:left="360" w:hanging="360"/>
        <w:contextualSpacing w:val="1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Debe haber un campo para editar los recambios: 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3468"/>
        </w:tabs>
        <w:spacing w:after="0" w:before="0" w:lineRule="auto"/>
        <w:ind w:left="36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referencia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3468"/>
        </w:tabs>
        <w:spacing w:after="0" w:before="0" w:lineRule="auto"/>
        <w:ind w:left="36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nombre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468"/>
        </w:tabs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522514</wp:posOffset>
            </wp:positionH>
            <wp:positionV relativeFrom="paragraph">
              <wp:posOffset>6350</wp:posOffset>
            </wp:positionV>
            <wp:extent cx="4559935" cy="2764155"/>
            <wp:effectExtent b="0" l="0" r="0" t="0"/>
            <wp:wrapSquare wrapText="bothSides" distB="0" distT="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9935" cy="27641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tyjcwt" w:id="5"/>
      <w:bookmarkEnd w:id="5"/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HU04 – Informar sobre el estado del vehículo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-723899</wp:posOffset>
                </wp:positionH>
                <wp:positionV relativeFrom="paragraph">
                  <wp:posOffset>9220200</wp:posOffset>
                </wp:positionV>
                <wp:extent cx="7099300" cy="103124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1810320" y="0"/>
                          <a:ext cx="7071360" cy="7560000"/>
                        </a:xfrm>
                        <a:prstGeom prst="snip1Rect">
                          <a:avLst>
                            <a:gd fmla="val 16667" name="adj"/>
                          </a:avLst>
                        </a:prstGeom>
                        <a:solidFill>
                          <a:srgbClr val="5B9BD5">
                            <a:alpha val="49411"/>
                          </a:srgbClr>
                        </a:solidFill>
                        <a:ln cap="flat" cmpd="sng" w="19050">
                          <a:solidFill>
                            <a:srgbClr val="DDEAF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-723899</wp:posOffset>
                </wp:positionH>
                <wp:positionV relativeFrom="paragraph">
                  <wp:posOffset>9220200</wp:posOffset>
                </wp:positionV>
                <wp:extent cx="7099300" cy="10312400"/>
                <wp:effectExtent b="0" l="0" r="0" t="0"/>
                <wp:wrapNone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9300" cy="1031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-38099</wp:posOffset>
                </wp:positionH>
                <wp:positionV relativeFrom="paragraph">
                  <wp:posOffset>50800</wp:posOffset>
                </wp:positionV>
                <wp:extent cx="5892800" cy="508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2300" y="3763067"/>
                          <a:ext cx="5867400" cy="33866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1E4E79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-38099</wp:posOffset>
                </wp:positionH>
                <wp:positionV relativeFrom="paragraph">
                  <wp:posOffset>50800</wp:posOffset>
                </wp:positionV>
                <wp:extent cx="5892800" cy="50800"/>
                <wp:effectExtent b="0" l="0" r="0" t="0"/>
                <wp:wrapNone/>
                <wp:docPr id="15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280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: Mecánico</w:t>
      </w:r>
    </w:p>
    <w:p w:rsidR="00000000" w:rsidDel="00000000" w:rsidP="00000000" w:rsidRDefault="00000000" w:rsidRPr="00000000">
      <w:pPr>
        <w:contextualSpacing w:val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Quiero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: Digitar lo que se le va a hacer al automóvil.</w:t>
      </w:r>
    </w:p>
    <w:p w:rsidR="00000000" w:rsidDel="00000000" w:rsidP="00000000" w:rsidRDefault="00000000" w:rsidRPr="00000000">
      <w:pPr>
        <w:tabs>
          <w:tab w:val="left" w:pos="3468"/>
        </w:tabs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: Verificar los datos ingresados y para proceder con los arreglos a realizar.</w:t>
      </w:r>
    </w:p>
    <w:p w:rsidR="00000000" w:rsidDel="00000000" w:rsidP="00000000" w:rsidRDefault="00000000" w:rsidRPr="00000000">
      <w:pPr>
        <w:tabs>
          <w:tab w:val="left" w:pos="3468"/>
        </w:tabs>
        <w:contextualSpacing w:val="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>
      <w:pPr>
        <w:tabs>
          <w:tab w:val="left" w:pos="3468"/>
        </w:tabs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En el móvil del cliente se le va a imprimir en pantalla lo siguiente:</w:t>
      </w:r>
    </w:p>
    <w:p w:rsidR="00000000" w:rsidDel="00000000" w:rsidP="00000000" w:rsidRDefault="00000000" w:rsidRPr="00000000">
      <w:pPr>
        <w:tabs>
          <w:tab w:val="left" w:pos="3468"/>
        </w:tabs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1. El estado de su automóvil (se crean dos opciones. Regular, Mal)</w:t>
      </w:r>
    </w:p>
    <w:p w:rsidR="00000000" w:rsidDel="00000000" w:rsidP="00000000" w:rsidRDefault="00000000" w:rsidRPr="00000000">
      <w:pPr>
        <w:tabs>
          <w:tab w:val="left" w:pos="3468"/>
        </w:tabs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2. Las partes que van a ser (removidas o de mantenimiento)</w:t>
      </w:r>
    </w:p>
    <w:p w:rsidR="00000000" w:rsidDel="00000000" w:rsidP="00000000" w:rsidRDefault="00000000" w:rsidRPr="00000000">
      <w:pPr>
        <w:tabs>
          <w:tab w:val="left" w:pos="3468"/>
        </w:tabs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3. El tiempo que se tardará para hacer dicho proceso</w:t>
      </w:r>
    </w:p>
    <w:p w:rsidR="00000000" w:rsidDel="00000000" w:rsidP="00000000" w:rsidRDefault="00000000" w:rsidRPr="00000000">
      <w:pPr>
        <w:tabs>
          <w:tab w:val="left" w:pos="3468"/>
        </w:tabs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4. Si la persona debe dejar su automóvil se le imprimirá en pantalla el código para ser entregado.</w:t>
      </w:r>
    </w:p>
    <w:p w:rsidR="00000000" w:rsidDel="00000000" w:rsidP="00000000" w:rsidRDefault="00000000" w:rsidRPr="00000000">
      <w:pPr>
        <w:tabs>
          <w:tab w:val="left" w:pos="3468"/>
        </w:tabs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Crear una base de datos donde el programa guardará estos datos tanto del cliente como de lo que se le va a hacer al automóvil para permitir que no vaya a haber problemas con lo que hizo anteriormente.</w:t>
      </w:r>
    </w:p>
    <w:p w:rsidR="00000000" w:rsidDel="00000000" w:rsidP="00000000" w:rsidRDefault="00000000" w:rsidRPr="00000000">
      <w:pPr>
        <w:tabs>
          <w:tab w:val="left" w:pos="3468"/>
        </w:tabs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391795</wp:posOffset>
            </wp:positionV>
            <wp:extent cx="5612130" cy="3416935"/>
            <wp:effectExtent b="0" l="0" r="0" t="0"/>
            <wp:wrapSquare wrapText="bothSides" distB="0" distT="0" distL="114300" distR="1143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69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HU05 – Pedido y disponibilidad del repuesto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-38099</wp:posOffset>
                </wp:positionH>
                <wp:positionV relativeFrom="paragraph">
                  <wp:posOffset>50800</wp:posOffset>
                </wp:positionV>
                <wp:extent cx="5892800" cy="508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2300" y="3763067"/>
                          <a:ext cx="5867400" cy="33866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1E4E79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-38099</wp:posOffset>
                </wp:positionH>
                <wp:positionV relativeFrom="paragraph">
                  <wp:posOffset>50800</wp:posOffset>
                </wp:positionV>
                <wp:extent cx="5892800" cy="50800"/>
                <wp:effectExtent b="0" l="0" r="0" t="0"/>
                <wp:wrapNone/>
                <wp:docPr id="1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280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: Administrador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Quiero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: Gestionar repuestos para el automóvil</w:t>
      </w:r>
    </w:p>
    <w:p w:rsidR="00000000" w:rsidDel="00000000" w:rsidP="00000000" w:rsidRDefault="00000000" w:rsidRPr="00000000">
      <w:pPr>
        <w:tabs>
          <w:tab w:val="left" w:pos="3468"/>
        </w:tabs>
        <w:spacing w:after="0" w:lineRule="auto"/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: Solicitar repuestos que no se encuentran disponibles a un proveedor o almacén por medio de un correo.</w:t>
      </w:r>
    </w:p>
    <w:p w:rsidR="00000000" w:rsidDel="00000000" w:rsidP="00000000" w:rsidRDefault="00000000" w:rsidRPr="00000000">
      <w:pPr>
        <w:tabs>
          <w:tab w:val="left" w:pos="3468"/>
        </w:tabs>
        <w:spacing w:after="0" w:lineRule="auto"/>
        <w:contextualSpacing w:val="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>
      <w:pPr>
        <w:tabs>
          <w:tab w:val="left" w:pos="3844"/>
        </w:tabs>
        <w:spacing w:after="0" w:lineRule="auto"/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1. Antes de enviar el correo se ingresa él debe seleccionar los repuestos e ingresar la cantidad de cada repuesto, automáticamente al seleccionarlos debe mostrarlos en la lista de repuestos seleccionados e ir sumando sus precios para imprimir el total</w:t>
      </w:r>
    </w:p>
    <w:p w:rsidR="00000000" w:rsidDel="00000000" w:rsidP="00000000" w:rsidRDefault="00000000" w:rsidRPr="00000000">
      <w:pPr>
        <w:tabs>
          <w:tab w:val="left" w:pos="3844"/>
        </w:tabs>
        <w:spacing w:after="0" w:lineRule="auto"/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2. Ya al final aparecerá un mensaje diciendo si hay disponibilidad de los repuestos y si lo hay el tiempo estimado en que llegara al taller</w:t>
      </w:r>
    </w:p>
    <w:p w:rsidR="00000000" w:rsidDel="00000000" w:rsidP="00000000" w:rsidRDefault="00000000" w:rsidRPr="00000000">
      <w:pPr>
        <w:tabs>
          <w:tab w:val="left" w:pos="3844"/>
        </w:tabs>
        <w:spacing w:after="0" w:lineRule="auto"/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3. Crear la opción solo para el administrador de "Pedir" para pedir el repuesto.</w:t>
      </w:r>
    </w:p>
    <w:p w:rsidR="00000000" w:rsidDel="00000000" w:rsidP="00000000" w:rsidRDefault="00000000" w:rsidRPr="00000000">
      <w:pPr>
        <w:tabs>
          <w:tab w:val="left" w:pos="3844"/>
        </w:tabs>
        <w:spacing w:after="0" w:lineRule="auto"/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4. Se crea una base de datos para que todos los repuestos tengan su registro de que fue adquirido, y más información.</w:t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3844"/>
        </w:tabs>
        <w:spacing w:after="0" w:line="240" w:lineRule="auto"/>
        <w:ind w:left="720" w:hanging="360"/>
        <w:contextualSpacing w:val="1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Información del proveedor</w:t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3844"/>
        </w:tabs>
        <w:spacing w:after="0" w:line="240" w:lineRule="auto"/>
        <w:ind w:left="720" w:hanging="360"/>
        <w:contextualSpacing w:val="1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Fecha en el que se entregó</w:t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3844"/>
        </w:tabs>
        <w:spacing w:after="0" w:line="240" w:lineRule="auto"/>
        <w:ind w:left="720" w:hanging="360"/>
        <w:contextualSpacing w:val="1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Gastos de cada repuesto solicitado</w:t>
      </w:r>
    </w:p>
    <w:p w:rsidR="00000000" w:rsidDel="00000000" w:rsidP="00000000" w:rsidRDefault="00000000" w:rsidRPr="00000000">
      <w:pPr>
        <w:tabs>
          <w:tab w:val="left" w:pos="3844"/>
        </w:tabs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844"/>
        </w:tabs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135807</wp:posOffset>
            </wp:positionH>
            <wp:positionV relativeFrom="paragraph">
              <wp:posOffset>187656</wp:posOffset>
            </wp:positionV>
            <wp:extent cx="5612130" cy="3416935"/>
            <wp:effectExtent b="0" l="0" r="0" t="0"/>
            <wp:wrapSquare wrapText="bothSides" distB="0" distT="0" distL="114300" distR="11430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69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1t3h5sf" w:id="7"/>
      <w:bookmarkEnd w:id="7"/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HU06 – Servicio al cliente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-38099</wp:posOffset>
                </wp:positionH>
                <wp:positionV relativeFrom="paragraph">
                  <wp:posOffset>50800</wp:posOffset>
                </wp:positionV>
                <wp:extent cx="5892800" cy="508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2300" y="3763067"/>
                          <a:ext cx="5867400" cy="33866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1E4E79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-38099</wp:posOffset>
                </wp:positionH>
                <wp:positionV relativeFrom="paragraph">
                  <wp:posOffset>50800</wp:posOffset>
                </wp:positionV>
                <wp:extent cx="5892800" cy="50800"/>
                <wp:effectExtent b="0" l="0" r="0" t="0"/>
                <wp:wrapNone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280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: cliente</w:t>
      </w:r>
    </w:p>
    <w:p w:rsidR="00000000" w:rsidDel="00000000" w:rsidP="00000000" w:rsidRDefault="00000000" w:rsidRPr="00000000">
      <w:pPr>
        <w:contextualSpacing w:val="0"/>
        <w:jc w:val="both"/>
        <w:rPr>
          <w:rFonts w:ascii="Century Gothic" w:cs="Century Gothic" w:eastAsia="Century Gothic" w:hAnsi="Century Gothic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Quiero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: Servicio al cliente</w:t>
      </w:r>
    </w:p>
    <w:p w:rsidR="00000000" w:rsidDel="00000000" w:rsidP="00000000" w:rsidRDefault="00000000" w:rsidRPr="00000000">
      <w:pPr>
        <w:tabs>
          <w:tab w:val="left" w:pos="3468"/>
        </w:tabs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: Espacio que permita ingresar quejas reclamos y sugerencias provenientes del cliente.</w:t>
      </w:r>
    </w:p>
    <w:p w:rsidR="00000000" w:rsidDel="00000000" w:rsidP="00000000" w:rsidRDefault="00000000" w:rsidRPr="00000000">
      <w:pPr>
        <w:tabs>
          <w:tab w:val="left" w:pos="3468"/>
        </w:tabs>
        <w:contextualSpacing w:val="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>
      <w:pPr>
        <w:numPr>
          <w:ilvl w:val="0"/>
          <w:numId w:val="7"/>
        </w:numPr>
        <w:tabs>
          <w:tab w:val="left" w:pos="3468"/>
        </w:tabs>
        <w:spacing w:after="0" w:before="0" w:lineRule="auto"/>
        <w:ind w:left="720" w:hanging="360"/>
        <w:contextualSpacing w:val="1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permitir al cliente depositar las quejas reclamos y sugerencias al concesionario sobre el resultado del mantenimiento o reparación del vehículo ingresado.</w:t>
      </w:r>
    </w:p>
    <w:p w:rsidR="00000000" w:rsidDel="00000000" w:rsidP="00000000" w:rsidRDefault="00000000" w:rsidRPr="00000000">
      <w:pPr>
        <w:numPr>
          <w:ilvl w:val="0"/>
          <w:numId w:val="7"/>
        </w:numPr>
        <w:tabs>
          <w:tab w:val="left" w:pos="3468"/>
        </w:tabs>
        <w:spacing w:after="0" w:before="0" w:lineRule="auto"/>
        <w:ind w:left="720" w:hanging="360"/>
        <w:contextualSpacing w:val="1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Información del concesionario ubicación y teléfonos.</w:t>
      </w:r>
    </w:p>
    <w:p w:rsidR="00000000" w:rsidDel="00000000" w:rsidP="00000000" w:rsidRDefault="00000000" w:rsidRPr="00000000">
      <w:pPr>
        <w:numPr>
          <w:ilvl w:val="0"/>
          <w:numId w:val="7"/>
        </w:numPr>
        <w:tabs>
          <w:tab w:val="left" w:pos="3468"/>
        </w:tabs>
        <w:spacing w:after="0" w:before="0" w:lineRule="auto"/>
        <w:ind w:left="720" w:hanging="360"/>
        <w:contextualSpacing w:val="1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Permitir contactarse o comunicarse con un asesor del concesionario.</w:t>
      </w:r>
    </w:p>
    <w:p w:rsidR="00000000" w:rsidDel="00000000" w:rsidP="00000000" w:rsidRDefault="00000000" w:rsidRPr="00000000">
      <w:pPr>
        <w:numPr>
          <w:ilvl w:val="0"/>
          <w:numId w:val="7"/>
        </w:numPr>
        <w:tabs>
          <w:tab w:val="left" w:pos="3468"/>
        </w:tabs>
        <w:spacing w:after="0" w:before="0" w:lineRule="auto"/>
        <w:ind w:left="720" w:hanging="360"/>
        <w:contextualSpacing w:val="1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Permitir regresar si se desea cancelar la “PQRS”.</w:t>
      </w:r>
    </w:p>
    <w:p w:rsidR="00000000" w:rsidDel="00000000" w:rsidP="00000000" w:rsidRDefault="00000000" w:rsidRPr="00000000">
      <w:pPr>
        <w:tabs>
          <w:tab w:val="left" w:pos="3468"/>
        </w:tabs>
        <w:ind w:left="720" w:firstLine="0"/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468"/>
        </w:tabs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612130" cy="399288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17" w:top="1417" w:left="1701" w:right="1701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419"/>
        <w:tab w:val="right" w:pos="8838"/>
      </w:tabs>
      <w:spacing w:after="1428" w:line="240" w:lineRule="auto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  <w:b w:val="0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  <w:b w:val="0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C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4.png"/><Relationship Id="rId22" Type="http://schemas.openxmlformats.org/officeDocument/2006/relationships/image" Target="media/image12.png"/><Relationship Id="rId10" Type="http://schemas.openxmlformats.org/officeDocument/2006/relationships/image" Target="media/image28.png"/><Relationship Id="rId21" Type="http://schemas.openxmlformats.org/officeDocument/2006/relationships/image" Target="media/image24.png"/><Relationship Id="rId13" Type="http://schemas.openxmlformats.org/officeDocument/2006/relationships/image" Target="media/image26.png"/><Relationship Id="rId24" Type="http://schemas.openxmlformats.org/officeDocument/2006/relationships/image" Target="media/image10.png"/><Relationship Id="rId12" Type="http://schemas.openxmlformats.org/officeDocument/2006/relationships/image" Target="media/image22.png"/><Relationship Id="rId23" Type="http://schemas.openxmlformats.org/officeDocument/2006/relationships/image" Target="media/image1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34.png"/><Relationship Id="rId15" Type="http://schemas.openxmlformats.org/officeDocument/2006/relationships/image" Target="media/image38.png"/><Relationship Id="rId14" Type="http://schemas.openxmlformats.org/officeDocument/2006/relationships/image" Target="media/image6.png"/><Relationship Id="rId17" Type="http://schemas.openxmlformats.org/officeDocument/2006/relationships/image" Target="media/image3.png"/><Relationship Id="rId16" Type="http://schemas.openxmlformats.org/officeDocument/2006/relationships/image" Target="media/image16.png"/><Relationship Id="rId5" Type="http://schemas.openxmlformats.org/officeDocument/2006/relationships/image" Target="media/image32.png"/><Relationship Id="rId19" Type="http://schemas.openxmlformats.org/officeDocument/2006/relationships/image" Target="media/image30.png"/><Relationship Id="rId6" Type="http://schemas.openxmlformats.org/officeDocument/2006/relationships/image" Target="media/image14.png"/><Relationship Id="rId18" Type="http://schemas.openxmlformats.org/officeDocument/2006/relationships/image" Target="media/image20.png"/><Relationship Id="rId7" Type="http://schemas.openxmlformats.org/officeDocument/2006/relationships/image" Target="media/image36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