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6666" w14:textId="77777777" w:rsidR="00CC1863" w:rsidRDefault="00CC1863">
      <w:pPr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测试计划</w:t>
      </w:r>
    </w:p>
    <w:p w14:paraId="128E1E51" w14:textId="77777777" w:rsidR="00CC1863" w:rsidRDefault="00CC1863">
      <w:pPr>
        <w:rPr>
          <w:rFonts w:ascii="宋体" w:hAnsi="宋体" w:hint="eastAsia"/>
          <w:sz w:val="52"/>
        </w:rPr>
      </w:pPr>
    </w:p>
    <w:p w14:paraId="712DB2EF" w14:textId="77777777" w:rsidR="00CC1863" w:rsidRDefault="00CC1863">
      <w:pPr>
        <w:pStyle w:val="10"/>
        <w:tabs>
          <w:tab w:val="right" w:leader="dot" w:pos="8296"/>
        </w:tabs>
        <w:rPr>
          <w:noProof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"1-2" \h \z </w:instrText>
      </w:r>
      <w:r>
        <w:rPr>
          <w:rFonts w:ascii="宋体" w:hAnsi="宋体"/>
        </w:rPr>
        <w:fldChar w:fldCharType="separate"/>
      </w:r>
      <w:hyperlink w:anchor="_Toc506967652" w:history="1">
        <w:r>
          <w:rPr>
            <w:rStyle w:val="a3"/>
            <w:rFonts w:ascii="宋体" w:hAnsi="宋体"/>
            <w:noProof/>
          </w:rPr>
          <w:t>1</w:t>
        </w:r>
        <w:r>
          <w:rPr>
            <w:rStyle w:val="a3"/>
            <w:rFonts w:ascii="宋体" w:hAnsi="宋体" w:hint="eastAsia"/>
            <w:noProof/>
          </w:rPr>
          <w:t>．引言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366CCB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53" w:history="1">
        <w:r>
          <w:rPr>
            <w:rStyle w:val="a3"/>
            <w:rFonts w:ascii="宋体" w:hAnsi="宋体"/>
            <w:noProof/>
          </w:rPr>
          <w:t>1.1</w:t>
        </w:r>
        <w:r>
          <w:rPr>
            <w:rStyle w:val="a3"/>
            <w:rFonts w:ascii="宋体" w:hAnsi="宋体" w:hint="eastAsia"/>
            <w:noProof/>
          </w:rPr>
          <w:t>编写目的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F865DD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54" w:history="1">
        <w:r>
          <w:rPr>
            <w:rStyle w:val="a3"/>
            <w:rFonts w:ascii="宋体" w:hAnsi="宋体"/>
            <w:noProof/>
          </w:rPr>
          <w:t>1.2</w:t>
        </w:r>
        <w:r>
          <w:rPr>
            <w:rStyle w:val="a3"/>
            <w:rFonts w:ascii="宋体" w:hAnsi="宋体" w:hint="eastAsia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689905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55" w:history="1">
        <w:r>
          <w:rPr>
            <w:rStyle w:val="a3"/>
            <w:rFonts w:ascii="宋体" w:hAnsi="宋体"/>
            <w:noProof/>
          </w:rPr>
          <w:t>1.3</w:t>
        </w:r>
        <w:r>
          <w:rPr>
            <w:rStyle w:val="a3"/>
            <w:rFonts w:ascii="宋体" w:hAnsi="宋体" w:hint="eastAsia"/>
            <w:noProof/>
          </w:rPr>
          <w:t>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C3099B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56" w:history="1">
        <w:r>
          <w:rPr>
            <w:rStyle w:val="a3"/>
            <w:rFonts w:ascii="宋体" w:hAnsi="宋体"/>
            <w:noProof/>
          </w:rPr>
          <w:t>1.4</w:t>
        </w:r>
        <w:r>
          <w:rPr>
            <w:rStyle w:val="a3"/>
            <w:rFonts w:ascii="宋体" w:hAnsi="宋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5444A8" w14:textId="77777777" w:rsidR="00CC1863" w:rsidRDefault="00CC1863">
      <w:pPr>
        <w:pStyle w:val="10"/>
        <w:tabs>
          <w:tab w:val="right" w:leader="dot" w:pos="8296"/>
        </w:tabs>
        <w:rPr>
          <w:noProof/>
        </w:rPr>
      </w:pPr>
      <w:hyperlink w:anchor="_Toc506967657" w:history="1">
        <w:r>
          <w:rPr>
            <w:rStyle w:val="a3"/>
            <w:rFonts w:ascii="宋体" w:hAnsi="宋体"/>
            <w:noProof/>
          </w:rPr>
          <w:t>2</w:t>
        </w:r>
        <w:r>
          <w:rPr>
            <w:rStyle w:val="a3"/>
            <w:rFonts w:ascii="宋体" w:hAnsi="宋体" w:hint="eastAsia"/>
            <w:noProof/>
          </w:rPr>
          <w:t>．任务概述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DAABD9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58" w:history="1">
        <w:r>
          <w:rPr>
            <w:rStyle w:val="a3"/>
            <w:rFonts w:ascii="宋体" w:hAnsi="宋体"/>
            <w:noProof/>
          </w:rPr>
          <w:t>2.1</w:t>
        </w:r>
        <w:r>
          <w:rPr>
            <w:rStyle w:val="a3"/>
            <w:rFonts w:ascii="宋体" w:hAnsi="宋体" w:hint="eastAsia"/>
            <w:noProof/>
          </w:rPr>
          <w:t>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FF789D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59" w:history="1">
        <w:r>
          <w:rPr>
            <w:rStyle w:val="a3"/>
            <w:rFonts w:ascii="宋体" w:hAnsi="宋体"/>
            <w:noProof/>
          </w:rPr>
          <w:t>2.2</w:t>
        </w:r>
        <w:r>
          <w:rPr>
            <w:rStyle w:val="a3"/>
            <w:rFonts w:ascii="宋体" w:hAnsi="宋体" w:hint="eastAsia"/>
            <w:noProof/>
          </w:rPr>
          <w:t>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_Toc506967659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4C2F9DA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0" w:history="1">
        <w:r>
          <w:rPr>
            <w:rStyle w:val="a3"/>
            <w:rFonts w:ascii="宋体" w:hAnsi="宋体"/>
            <w:noProof/>
          </w:rPr>
          <w:t>2.3</w:t>
        </w:r>
        <w:r>
          <w:rPr>
            <w:rStyle w:val="a3"/>
            <w:rFonts w:ascii="宋体" w:hAnsi="宋体" w:hint="eastAsia"/>
            <w:noProof/>
          </w:rPr>
          <w:t>需求概述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F7D95D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1" w:history="1">
        <w:r>
          <w:rPr>
            <w:rStyle w:val="a3"/>
            <w:rFonts w:ascii="宋体" w:hAnsi="宋体"/>
            <w:noProof/>
          </w:rPr>
          <w:t>2.4</w:t>
        </w:r>
        <w:r>
          <w:rPr>
            <w:rStyle w:val="a3"/>
            <w:rFonts w:ascii="宋体" w:hAnsi="宋体" w:hint="eastAsia"/>
            <w:noProof/>
          </w:rPr>
          <w:t>条件与限制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5AB554" w14:textId="77777777" w:rsidR="00CC1863" w:rsidRDefault="00CC1863">
      <w:pPr>
        <w:pStyle w:val="10"/>
        <w:tabs>
          <w:tab w:val="right" w:leader="dot" w:pos="8296"/>
        </w:tabs>
        <w:rPr>
          <w:noProof/>
        </w:rPr>
      </w:pPr>
      <w:hyperlink w:anchor="_Toc506967662" w:history="1">
        <w:r>
          <w:rPr>
            <w:rStyle w:val="a3"/>
            <w:rFonts w:ascii="宋体" w:hAnsi="宋体"/>
            <w:noProof/>
          </w:rPr>
          <w:t>3</w:t>
        </w:r>
        <w:r>
          <w:rPr>
            <w:rStyle w:val="a3"/>
            <w:rFonts w:ascii="宋体" w:hAnsi="宋体" w:hint="eastAsia"/>
            <w:noProof/>
          </w:rPr>
          <w:t>．计划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EB2A9D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3" w:history="1">
        <w:r>
          <w:rPr>
            <w:rStyle w:val="a3"/>
            <w:rFonts w:ascii="宋体" w:hAnsi="宋体"/>
            <w:noProof/>
          </w:rPr>
          <w:t>3.1</w:t>
        </w:r>
        <w:r>
          <w:rPr>
            <w:rStyle w:val="a3"/>
            <w:rFonts w:ascii="宋体" w:hAnsi="宋体" w:hint="eastAsia"/>
            <w:noProof/>
          </w:rPr>
          <w:t>测试方案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CE8D5E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4" w:history="1">
        <w:r>
          <w:rPr>
            <w:rStyle w:val="a3"/>
            <w:rFonts w:ascii="宋体" w:hAnsi="宋体"/>
            <w:noProof/>
          </w:rPr>
          <w:t>3.2</w:t>
        </w:r>
        <w:r>
          <w:rPr>
            <w:rStyle w:val="a3"/>
            <w:rFonts w:ascii="宋体" w:hAnsi="宋体" w:hint="eastAsia"/>
            <w:noProof/>
          </w:rPr>
          <w:t>测试项目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12422A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5" w:history="1">
        <w:r>
          <w:rPr>
            <w:rStyle w:val="a3"/>
            <w:rFonts w:ascii="宋体" w:hAnsi="宋体"/>
            <w:noProof/>
          </w:rPr>
          <w:t>3.3</w:t>
        </w:r>
        <w:r>
          <w:rPr>
            <w:rStyle w:val="a3"/>
            <w:rFonts w:ascii="宋体" w:hAnsi="宋体" w:hint="eastAsia"/>
            <w:noProof/>
          </w:rPr>
          <w:t>测试准备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11834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6" w:history="1">
        <w:r>
          <w:rPr>
            <w:rStyle w:val="a3"/>
            <w:rFonts w:ascii="宋体" w:hAnsi="宋体"/>
            <w:noProof/>
          </w:rPr>
          <w:t>3.4</w:t>
        </w:r>
        <w:r>
          <w:rPr>
            <w:rStyle w:val="a3"/>
            <w:rFonts w:ascii="宋体" w:hAnsi="宋体" w:hint="eastAsia"/>
            <w:noProof/>
          </w:rPr>
          <w:t>测试机构及人员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8A5FA7" w14:textId="77777777" w:rsidR="00CC1863" w:rsidRDefault="00CC1863">
      <w:pPr>
        <w:pStyle w:val="10"/>
        <w:tabs>
          <w:tab w:val="right" w:leader="dot" w:pos="8296"/>
        </w:tabs>
        <w:rPr>
          <w:noProof/>
        </w:rPr>
      </w:pPr>
      <w:hyperlink w:anchor="_Toc506967667" w:history="1">
        <w:r>
          <w:rPr>
            <w:rStyle w:val="a3"/>
            <w:rFonts w:ascii="宋体" w:hAnsi="宋体"/>
            <w:noProof/>
          </w:rPr>
          <w:t>4</w:t>
        </w:r>
        <w:r>
          <w:rPr>
            <w:rStyle w:val="a3"/>
            <w:rFonts w:ascii="宋体" w:hAnsi="宋体" w:hint="eastAsia"/>
            <w:noProof/>
          </w:rPr>
          <w:t>．测试项目说明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845E8F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8" w:history="1">
        <w:r>
          <w:rPr>
            <w:rStyle w:val="a3"/>
            <w:rFonts w:ascii="宋体" w:hAnsi="宋体"/>
            <w:noProof/>
          </w:rPr>
          <w:t>4.1</w:t>
        </w:r>
        <w:r>
          <w:rPr>
            <w:rStyle w:val="a3"/>
            <w:rFonts w:ascii="宋体" w:hAnsi="宋体" w:hint="eastAsia"/>
            <w:noProof/>
          </w:rPr>
          <w:t>测试项目名称及测试内容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2C8C6E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69" w:history="1">
        <w:r>
          <w:rPr>
            <w:rStyle w:val="a3"/>
            <w:rFonts w:ascii="宋体" w:hAnsi="宋体"/>
            <w:noProof/>
          </w:rPr>
          <w:t>4.2</w:t>
        </w:r>
        <w:r>
          <w:rPr>
            <w:rStyle w:val="a3"/>
            <w:rFonts w:ascii="宋体" w:hAnsi="宋体" w:hint="eastAsia"/>
            <w:noProof/>
          </w:rPr>
          <w:t>测试用例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_Toc506967669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145B28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70" w:history="1">
        <w:r>
          <w:rPr>
            <w:rStyle w:val="a3"/>
            <w:rFonts w:ascii="宋体" w:hAnsi="宋体"/>
            <w:noProof/>
          </w:rPr>
          <w:t>4.3</w:t>
        </w:r>
        <w:r>
          <w:rPr>
            <w:rStyle w:val="a3"/>
            <w:rFonts w:ascii="宋体" w:hAnsi="宋体" w:hint="eastAsia"/>
            <w:noProof/>
          </w:rPr>
          <w:t>进度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A0FD4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71" w:history="1">
        <w:r>
          <w:rPr>
            <w:rStyle w:val="a3"/>
            <w:rFonts w:ascii="宋体" w:hAnsi="宋体"/>
            <w:noProof/>
          </w:rPr>
          <w:t>4.4</w:t>
        </w:r>
        <w:r>
          <w:rPr>
            <w:rStyle w:val="a3"/>
            <w:rFonts w:ascii="宋体" w:hAnsi="宋体" w:hint="eastAsia"/>
            <w:noProof/>
          </w:rPr>
          <w:t>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3E336D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72" w:history="1">
        <w:r>
          <w:rPr>
            <w:rStyle w:val="a3"/>
            <w:rFonts w:ascii="宋体" w:hAnsi="宋体"/>
            <w:noProof/>
          </w:rPr>
          <w:t>4.5</w:t>
        </w:r>
        <w:r>
          <w:rPr>
            <w:rStyle w:val="a3"/>
            <w:rFonts w:ascii="宋体" w:hAnsi="宋体" w:hint="eastAsia"/>
            <w:noProof/>
          </w:rPr>
          <w:t>测试资料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47964A" w14:textId="77777777" w:rsidR="00CC1863" w:rsidRDefault="00CC1863">
      <w:pPr>
        <w:pStyle w:val="10"/>
        <w:tabs>
          <w:tab w:val="right" w:leader="dot" w:pos="8296"/>
        </w:tabs>
        <w:rPr>
          <w:noProof/>
        </w:rPr>
      </w:pPr>
      <w:hyperlink w:anchor="_Toc506967673" w:history="1">
        <w:r>
          <w:rPr>
            <w:rStyle w:val="a3"/>
            <w:rFonts w:ascii="宋体" w:hAnsi="宋体"/>
            <w:noProof/>
          </w:rPr>
          <w:t>5</w:t>
        </w:r>
        <w:r>
          <w:rPr>
            <w:rStyle w:val="a3"/>
            <w:rFonts w:ascii="宋体" w:hAnsi="宋体" w:hint="eastAsia"/>
            <w:noProof/>
          </w:rPr>
          <w:t>．评价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5D8FD8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74" w:history="1">
        <w:r>
          <w:rPr>
            <w:rStyle w:val="a3"/>
            <w:rFonts w:ascii="宋体" w:hAnsi="宋体"/>
            <w:noProof/>
          </w:rPr>
          <w:t>5.1</w:t>
        </w:r>
        <w:r>
          <w:rPr>
            <w:rStyle w:val="a3"/>
            <w:rFonts w:ascii="宋体" w:hAnsi="宋体" w:hint="eastAsia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6407CB" w14:textId="77777777" w:rsidR="00CC1863" w:rsidRDefault="00CC1863">
      <w:pPr>
        <w:pStyle w:val="20"/>
        <w:tabs>
          <w:tab w:val="right" w:leader="dot" w:pos="8296"/>
        </w:tabs>
        <w:rPr>
          <w:noProof/>
        </w:rPr>
      </w:pPr>
      <w:hyperlink w:anchor="_Toc506967675" w:history="1">
        <w:r>
          <w:rPr>
            <w:rStyle w:val="a3"/>
            <w:rFonts w:ascii="宋体" w:hAnsi="宋体"/>
            <w:noProof/>
          </w:rPr>
          <w:t>5.2</w:t>
        </w:r>
        <w:r>
          <w:rPr>
            <w:rStyle w:val="a3"/>
            <w:rFonts w:ascii="宋体" w:hAnsi="宋体" w:hint="eastAsia"/>
            <w:noProof/>
          </w:rPr>
          <w:t>准则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_Toc506967675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15576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8BC4AD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/>
        </w:rPr>
        <w:fldChar w:fldCharType="end"/>
      </w:r>
    </w:p>
    <w:p w14:paraId="3A04D0BA" w14:textId="77777777" w:rsidR="00CC1863" w:rsidRDefault="00CC1863">
      <w:pPr>
        <w:rPr>
          <w:rFonts w:ascii="宋体" w:hAnsi="宋体" w:hint="eastAsia"/>
        </w:rPr>
      </w:pPr>
    </w:p>
    <w:p w14:paraId="65C84C08" w14:textId="77777777" w:rsidR="00CC1863" w:rsidRDefault="00CC1863">
      <w:pPr>
        <w:pStyle w:val="1"/>
        <w:rPr>
          <w:rFonts w:ascii="宋体" w:hAnsi="宋体" w:hint="eastAsia"/>
        </w:rPr>
      </w:pPr>
      <w:bookmarkStart w:id="0" w:name="_Toc506967652"/>
      <w:r>
        <w:rPr>
          <w:rFonts w:ascii="宋体" w:hAnsi="宋体" w:hint="eastAsia"/>
        </w:rPr>
        <w:t>1．引言</w:t>
      </w:r>
      <w:bookmarkEnd w:id="0"/>
    </w:p>
    <w:p w14:paraId="5019AE4A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" w:name="_Toc506967653"/>
      <w:r>
        <w:rPr>
          <w:rFonts w:ascii="宋体" w:eastAsia="宋体" w:hAnsi="宋体" w:hint="eastAsia"/>
        </w:rPr>
        <w:t>1.1编写目的</w:t>
      </w:r>
      <w:bookmarkEnd w:id="1"/>
    </w:p>
    <w:p w14:paraId="04402F7E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【阐明编写测试计划的目的，指明读者对象。】</w:t>
      </w:r>
    </w:p>
    <w:p w14:paraId="2D6AA9C0" w14:textId="77777777" w:rsidR="00CC1863" w:rsidRDefault="00CC1863">
      <w:pPr>
        <w:rPr>
          <w:rFonts w:ascii="宋体" w:hAnsi="宋体" w:hint="eastAsia"/>
        </w:rPr>
      </w:pPr>
    </w:p>
    <w:p w14:paraId="6FFEEE55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2" w:name="_Toc506967654"/>
      <w:r>
        <w:rPr>
          <w:rFonts w:ascii="宋体" w:eastAsia="宋体" w:hAnsi="宋体" w:hint="eastAsia"/>
        </w:rPr>
        <w:lastRenderedPageBreak/>
        <w:t>1.2项目背景</w:t>
      </w:r>
      <w:bookmarkEnd w:id="2"/>
    </w:p>
    <w:p w14:paraId="220A2CF0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【说明项目的来源、委托单位及主管部门。】</w:t>
      </w:r>
    </w:p>
    <w:p w14:paraId="7B6AC8FA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3" w:name="_Toc506967655"/>
      <w:r>
        <w:rPr>
          <w:rFonts w:ascii="宋体" w:eastAsia="宋体" w:hAnsi="宋体" w:hint="eastAsia"/>
        </w:rPr>
        <w:t>1.3定义</w:t>
      </w:r>
      <w:bookmarkEnd w:id="3"/>
    </w:p>
    <w:p w14:paraId="4AAD1E33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【列出测试计划中所用到的专门术语的定义和缩写词的原意。】</w:t>
      </w:r>
    </w:p>
    <w:p w14:paraId="6E6C5C46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4" w:name="_Toc506967656"/>
      <w:r>
        <w:rPr>
          <w:rFonts w:ascii="宋体" w:eastAsia="宋体" w:hAnsi="宋体" w:hint="eastAsia"/>
        </w:rPr>
        <w:t>1.4参考资料</w:t>
      </w:r>
      <w:bookmarkEnd w:id="4"/>
    </w:p>
    <w:p w14:paraId="4E1CC9C9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【列出有关资料的作者、标题、编号、发表日期、出版单位或资料来源，可包括： </w:t>
      </w:r>
    </w:p>
    <w:p w14:paraId="417614A3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项目的计划任务书、合同或批文；</w:t>
      </w:r>
    </w:p>
    <w:p w14:paraId="6A028B47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项目开发计划；</w:t>
      </w:r>
    </w:p>
    <w:p w14:paraId="7EA6095E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需求规格说明书；</w:t>
      </w:r>
    </w:p>
    <w:p w14:paraId="42C24E8A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概要设计说明书；</w:t>
      </w:r>
    </w:p>
    <w:p w14:paraId="334BD37C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详细设计说明书；</w:t>
      </w:r>
    </w:p>
    <w:p w14:paraId="7EFCFD3B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用户操作手册；</w:t>
      </w:r>
    </w:p>
    <w:p w14:paraId="4A8BC1AF" w14:textId="77777777" w:rsidR="00CC1863" w:rsidRDefault="00CC1863">
      <w:pPr>
        <w:numPr>
          <w:ilvl w:val="0"/>
          <w:numId w:val="13"/>
        </w:numPr>
        <w:rPr>
          <w:rFonts w:ascii="宋体" w:hAnsi="宋体" w:hint="eastAsia"/>
        </w:rPr>
      </w:pPr>
      <w:r>
        <w:rPr>
          <w:rFonts w:ascii="宋体" w:hAnsi="宋体" w:hint="eastAsia"/>
        </w:rPr>
        <w:t>本测试计划中引用的其他资料、采用的软件开发标准或规范。】</w:t>
      </w:r>
    </w:p>
    <w:p w14:paraId="6E923D26" w14:textId="77777777" w:rsidR="00CC1863" w:rsidRDefault="00CC1863">
      <w:pPr>
        <w:pStyle w:val="1"/>
        <w:rPr>
          <w:rFonts w:ascii="宋体" w:hAnsi="宋体" w:hint="eastAsia"/>
        </w:rPr>
      </w:pPr>
      <w:bookmarkStart w:id="5" w:name="_Toc506967657"/>
      <w:r>
        <w:rPr>
          <w:rFonts w:ascii="宋体" w:hAnsi="宋体" w:hint="eastAsia"/>
        </w:rPr>
        <w:t>2．任务概述</w:t>
      </w:r>
      <w:bookmarkEnd w:id="5"/>
    </w:p>
    <w:p w14:paraId="7B40CE31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6" w:name="_Toc506967658"/>
      <w:r>
        <w:rPr>
          <w:rFonts w:ascii="宋体" w:eastAsia="宋体" w:hAnsi="宋体" w:hint="eastAsia"/>
        </w:rPr>
        <w:t>2.1目标</w:t>
      </w:r>
      <w:bookmarkEnd w:id="6"/>
    </w:p>
    <w:p w14:paraId="00332384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7" w:name="_Toc506967659"/>
      <w:r>
        <w:rPr>
          <w:rFonts w:ascii="宋体" w:eastAsia="宋体" w:hAnsi="宋体" w:hint="eastAsia"/>
        </w:rPr>
        <w:t>2.2运行环境</w:t>
      </w:r>
      <w:bookmarkEnd w:id="7"/>
    </w:p>
    <w:p w14:paraId="44E64037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8" w:name="_Toc506967660"/>
      <w:r>
        <w:rPr>
          <w:rFonts w:ascii="宋体" w:eastAsia="宋体" w:hAnsi="宋体" w:hint="eastAsia"/>
        </w:rPr>
        <w:t>2.3需求概述</w:t>
      </w:r>
      <w:bookmarkEnd w:id="8"/>
    </w:p>
    <w:p w14:paraId="503A5FD6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9" w:name="_Toc506967661"/>
      <w:r>
        <w:rPr>
          <w:rFonts w:ascii="宋体" w:eastAsia="宋体" w:hAnsi="宋体" w:hint="eastAsia"/>
        </w:rPr>
        <w:t>2.4条件与限制</w:t>
      </w:r>
      <w:bookmarkEnd w:id="9"/>
    </w:p>
    <w:p w14:paraId="6A7B8582" w14:textId="77777777" w:rsidR="00CC1863" w:rsidRDefault="00CC1863">
      <w:pPr>
        <w:rPr>
          <w:rFonts w:ascii="宋体" w:hAnsi="宋体" w:hint="eastAsia"/>
        </w:rPr>
      </w:pPr>
    </w:p>
    <w:p w14:paraId="1FBDB43B" w14:textId="77777777" w:rsidR="00CC1863" w:rsidRDefault="00CC1863">
      <w:pPr>
        <w:rPr>
          <w:rFonts w:ascii="宋体" w:hAnsi="宋体" w:hint="eastAsia"/>
        </w:rPr>
      </w:pPr>
    </w:p>
    <w:p w14:paraId="4BB7F368" w14:textId="77777777" w:rsidR="00CC1863" w:rsidRDefault="00CC1863">
      <w:pPr>
        <w:pStyle w:val="1"/>
        <w:rPr>
          <w:rFonts w:ascii="宋体" w:hAnsi="宋体" w:hint="eastAsia"/>
        </w:rPr>
      </w:pPr>
      <w:bookmarkStart w:id="10" w:name="_Toc506967662"/>
      <w:r>
        <w:rPr>
          <w:rFonts w:ascii="宋体" w:hAnsi="宋体" w:hint="eastAsia"/>
        </w:rPr>
        <w:lastRenderedPageBreak/>
        <w:t>3．计划</w:t>
      </w:r>
      <w:bookmarkEnd w:id="10"/>
    </w:p>
    <w:p w14:paraId="6B01AA8E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1" w:name="_Toc506967663"/>
      <w:r>
        <w:rPr>
          <w:rFonts w:ascii="宋体" w:eastAsia="宋体" w:hAnsi="宋体" w:hint="eastAsia"/>
        </w:rPr>
        <w:t>3.1测试方案</w:t>
      </w:r>
      <w:bookmarkEnd w:id="11"/>
    </w:p>
    <w:p w14:paraId="39F8F841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【说明确定测试方法和选取测试用例的原则。】</w:t>
      </w:r>
    </w:p>
    <w:p w14:paraId="1F58BA65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2" w:name="_Toc506967664"/>
      <w:r>
        <w:rPr>
          <w:rFonts w:ascii="宋体" w:eastAsia="宋体" w:hAnsi="宋体" w:hint="eastAsia"/>
        </w:rPr>
        <w:t>3.2测试项目</w:t>
      </w:r>
      <w:bookmarkEnd w:id="12"/>
    </w:p>
    <w:p w14:paraId="29F373EF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【列出组装测试和确认测试中每一项测试的内容、名称、目的和进度。】</w:t>
      </w:r>
    </w:p>
    <w:p w14:paraId="7BB356FC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3" w:name="_Toc506967665"/>
      <w:r>
        <w:rPr>
          <w:rFonts w:ascii="宋体" w:eastAsia="宋体" w:hAnsi="宋体" w:hint="eastAsia"/>
        </w:rPr>
        <w:t>3.3测试准备</w:t>
      </w:r>
      <w:bookmarkEnd w:id="13"/>
    </w:p>
    <w:p w14:paraId="2A1D0679" w14:textId="77777777" w:rsidR="00CC1863" w:rsidRDefault="00CC1863">
      <w:pPr>
        <w:rPr>
          <w:rFonts w:ascii="宋体" w:hAnsi="宋体" w:hint="eastAsia"/>
        </w:rPr>
      </w:pPr>
    </w:p>
    <w:p w14:paraId="368E0C6D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4" w:name="_Toc506967666"/>
      <w:r>
        <w:rPr>
          <w:rFonts w:ascii="宋体" w:eastAsia="宋体" w:hAnsi="宋体" w:hint="eastAsia"/>
        </w:rPr>
        <w:t>3.4测试机构及人员</w:t>
      </w:r>
      <w:bookmarkEnd w:id="14"/>
    </w:p>
    <w:p w14:paraId="027F7B7B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【测试机构名称、负责人和职责。】</w:t>
      </w:r>
    </w:p>
    <w:p w14:paraId="6FB0D4E7" w14:textId="77777777" w:rsidR="00CC1863" w:rsidRDefault="00CC1863">
      <w:pPr>
        <w:pStyle w:val="1"/>
        <w:rPr>
          <w:rFonts w:ascii="宋体" w:hAnsi="宋体" w:hint="eastAsia"/>
        </w:rPr>
      </w:pPr>
      <w:bookmarkStart w:id="15" w:name="_Toc506967667"/>
      <w:r>
        <w:rPr>
          <w:rFonts w:ascii="宋体" w:hAnsi="宋体" w:hint="eastAsia"/>
        </w:rPr>
        <w:t>4．测试项目说明</w:t>
      </w:r>
      <w:bookmarkEnd w:id="15"/>
    </w:p>
    <w:p w14:paraId="6DE49D1A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【按顺序逐个对测试项目做出说明：】</w:t>
      </w:r>
    </w:p>
    <w:p w14:paraId="766BD0AC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6" w:name="_Toc506967668"/>
      <w:r>
        <w:rPr>
          <w:rFonts w:ascii="宋体" w:eastAsia="宋体" w:hAnsi="宋体" w:hint="eastAsia"/>
        </w:rPr>
        <w:t>4.1测试项目名称及测试内容</w:t>
      </w:r>
      <w:bookmarkEnd w:id="16"/>
    </w:p>
    <w:p w14:paraId="21315BC9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7" w:name="_Toc506967669"/>
      <w:r>
        <w:rPr>
          <w:rFonts w:ascii="宋体" w:eastAsia="宋体" w:hAnsi="宋体" w:hint="eastAsia"/>
        </w:rPr>
        <w:t>4.2测试用例</w:t>
      </w:r>
      <w:bookmarkEnd w:id="17"/>
    </w:p>
    <w:p w14:paraId="7D9AE6E3" w14:textId="77777777" w:rsidR="00CC1863" w:rsidRDefault="00CC1863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4.2.1输入</w:t>
      </w:r>
    </w:p>
    <w:p w14:paraId="3A988D7F" w14:textId="77777777" w:rsidR="00CC1863" w:rsidRDefault="00CC1863">
      <w:pPr>
        <w:rPr>
          <w:rFonts w:hint="eastAsia"/>
        </w:rPr>
      </w:pPr>
      <w:r>
        <w:rPr>
          <w:rFonts w:hint="eastAsia"/>
        </w:rPr>
        <w:t>【输入的数据和输入命令。】</w:t>
      </w:r>
    </w:p>
    <w:p w14:paraId="097924DF" w14:textId="77777777" w:rsidR="00CC1863" w:rsidRDefault="00CC1863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4.2.2输出</w:t>
      </w:r>
    </w:p>
    <w:p w14:paraId="0788296D" w14:textId="77777777" w:rsidR="00CC1863" w:rsidRDefault="00CC1863">
      <w:pPr>
        <w:rPr>
          <w:rFonts w:hint="eastAsia"/>
        </w:rPr>
      </w:pPr>
      <w:r>
        <w:rPr>
          <w:rFonts w:hint="eastAsia"/>
        </w:rPr>
        <w:t>【预期的输出数据。】</w:t>
      </w:r>
    </w:p>
    <w:p w14:paraId="0DA9E6BC" w14:textId="77777777" w:rsidR="00CC1863" w:rsidRDefault="00CC1863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4.2.3步骤及操作</w:t>
      </w:r>
    </w:p>
    <w:p w14:paraId="4A056D3F" w14:textId="77777777" w:rsidR="00CC1863" w:rsidRDefault="00CC1863">
      <w:pPr>
        <w:pStyle w:val="3"/>
        <w:ind w:firstLineChars="200" w:firstLine="482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4.2.4允许偏差</w:t>
      </w:r>
    </w:p>
    <w:p w14:paraId="4D3CF782" w14:textId="77777777" w:rsidR="00CC1863" w:rsidRDefault="00CC1863">
      <w:pPr>
        <w:rPr>
          <w:rFonts w:hint="eastAsia"/>
        </w:rPr>
      </w:pPr>
      <w:r>
        <w:rPr>
          <w:rFonts w:hint="eastAsia"/>
        </w:rPr>
        <w:t>【给出实测结果与预期结果之间允许偏差的范围。】</w:t>
      </w:r>
    </w:p>
    <w:p w14:paraId="36F0061A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8" w:name="_Toc506967670"/>
      <w:r>
        <w:rPr>
          <w:rFonts w:ascii="宋体" w:eastAsia="宋体" w:hAnsi="宋体" w:hint="eastAsia"/>
        </w:rPr>
        <w:t>4.3进度</w:t>
      </w:r>
      <w:bookmarkEnd w:id="18"/>
    </w:p>
    <w:p w14:paraId="3126DF0D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19" w:name="_Toc506967671"/>
      <w:r>
        <w:rPr>
          <w:rFonts w:ascii="宋体" w:eastAsia="宋体" w:hAnsi="宋体" w:hint="eastAsia"/>
        </w:rPr>
        <w:t>4.4条件</w:t>
      </w:r>
      <w:bookmarkEnd w:id="19"/>
    </w:p>
    <w:p w14:paraId="3B47B3C4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【给出测试对资源的特殊要求，如设备、软件、人员等。】</w:t>
      </w:r>
    </w:p>
    <w:p w14:paraId="48C828F7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20" w:name="_Toc506967672"/>
      <w:r>
        <w:rPr>
          <w:rFonts w:ascii="宋体" w:eastAsia="宋体" w:hAnsi="宋体" w:hint="eastAsia"/>
        </w:rPr>
        <w:t>4.5测试资料</w:t>
      </w:r>
      <w:bookmarkEnd w:id="20"/>
    </w:p>
    <w:p w14:paraId="41D85F80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【说明测试所需的资料。】</w:t>
      </w:r>
    </w:p>
    <w:p w14:paraId="24D48E30" w14:textId="77777777" w:rsidR="00CC1863" w:rsidRDefault="00CC1863">
      <w:pPr>
        <w:rPr>
          <w:rFonts w:ascii="宋体" w:hAnsi="宋体" w:hint="eastAsia"/>
        </w:rPr>
      </w:pPr>
    </w:p>
    <w:p w14:paraId="095F955E" w14:textId="77777777" w:rsidR="00CC1863" w:rsidRDefault="00CC1863">
      <w:pPr>
        <w:rPr>
          <w:rFonts w:ascii="宋体" w:hAnsi="宋体" w:hint="eastAsia"/>
        </w:rPr>
      </w:pPr>
    </w:p>
    <w:p w14:paraId="32F1E707" w14:textId="77777777" w:rsidR="00CC1863" w:rsidRDefault="00CC1863">
      <w:pPr>
        <w:pStyle w:val="1"/>
        <w:rPr>
          <w:rFonts w:ascii="宋体" w:hAnsi="宋体" w:hint="eastAsia"/>
        </w:rPr>
      </w:pPr>
      <w:bookmarkStart w:id="21" w:name="_Toc506967673"/>
      <w:r>
        <w:rPr>
          <w:rFonts w:ascii="宋体" w:hAnsi="宋体" w:hint="eastAsia"/>
        </w:rPr>
        <w:t>5．评价</w:t>
      </w:r>
      <w:bookmarkEnd w:id="21"/>
    </w:p>
    <w:p w14:paraId="0538D402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22" w:name="_Toc506967674"/>
      <w:r>
        <w:rPr>
          <w:rFonts w:ascii="宋体" w:eastAsia="宋体" w:hAnsi="宋体" w:hint="eastAsia"/>
        </w:rPr>
        <w:t>5.1范围</w:t>
      </w:r>
      <w:bookmarkEnd w:id="22"/>
    </w:p>
    <w:p w14:paraId="702A09BF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【说明所完成的各项测试说明问题的范围及其局限性。】</w:t>
      </w:r>
    </w:p>
    <w:p w14:paraId="17C4C6FF" w14:textId="77777777" w:rsidR="00CC1863" w:rsidRDefault="00CC1863">
      <w:pPr>
        <w:pStyle w:val="2"/>
        <w:rPr>
          <w:rFonts w:ascii="宋体" w:eastAsia="宋体" w:hAnsi="宋体" w:hint="eastAsia"/>
        </w:rPr>
      </w:pPr>
      <w:bookmarkStart w:id="23" w:name="_Toc506967675"/>
      <w:r>
        <w:rPr>
          <w:rFonts w:ascii="宋体" w:eastAsia="宋体" w:hAnsi="宋体" w:hint="eastAsia"/>
        </w:rPr>
        <w:t>5.2准则</w:t>
      </w:r>
      <w:bookmarkEnd w:id="23"/>
    </w:p>
    <w:p w14:paraId="7312D99C" w14:textId="77777777" w:rsidR="00CC1863" w:rsidRDefault="00CC1863">
      <w:pPr>
        <w:rPr>
          <w:rFonts w:ascii="宋体" w:hAnsi="宋体" w:hint="eastAsia"/>
        </w:rPr>
      </w:pPr>
      <w:r>
        <w:rPr>
          <w:rFonts w:ascii="宋体" w:hAnsi="宋体" w:hint="eastAsia"/>
        </w:rPr>
        <w:t>【说明评价测试结果的准则。】</w:t>
      </w:r>
    </w:p>
    <w:p w14:paraId="35331F9F" w14:textId="77777777" w:rsidR="00CC1863" w:rsidRDefault="00CC1863">
      <w:pPr>
        <w:rPr>
          <w:rFonts w:ascii="宋体" w:hAnsi="宋体" w:hint="eastAsia"/>
        </w:rPr>
      </w:pPr>
    </w:p>
    <w:p w14:paraId="0550EA9C" w14:textId="77777777" w:rsidR="0015576D" w:rsidRDefault="0015576D">
      <w:pPr>
        <w:rPr>
          <w:rFonts w:hint="eastAsia"/>
        </w:rPr>
      </w:pPr>
    </w:p>
    <w:sectPr w:rsidR="0015576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7816" w14:textId="77777777" w:rsidR="006B01C8" w:rsidRDefault="006B01C8">
      <w:r>
        <w:separator/>
      </w:r>
    </w:p>
  </w:endnote>
  <w:endnote w:type="continuationSeparator" w:id="0">
    <w:p w14:paraId="4905E6C6" w14:textId="77777777" w:rsidR="006B01C8" w:rsidRDefault="006B0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C48E" w14:textId="77777777" w:rsidR="00CC1863" w:rsidRDefault="00CC1863">
    <w:pPr>
      <w:pStyle w:val="a5"/>
      <w:jc w:val="both"/>
    </w:pPr>
  </w:p>
  <w:p w14:paraId="4F426A41" w14:textId="77777777" w:rsidR="00CC1863" w:rsidRDefault="00CC18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8884" w14:textId="77777777" w:rsidR="006B01C8" w:rsidRDefault="006B01C8">
      <w:r>
        <w:separator/>
      </w:r>
    </w:p>
  </w:footnote>
  <w:footnote w:type="continuationSeparator" w:id="0">
    <w:p w14:paraId="73ECF168" w14:textId="77777777" w:rsidR="006B01C8" w:rsidRDefault="006B0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FE3A" w14:textId="77777777" w:rsidR="00CC1863" w:rsidRDefault="00CC1863">
    <w:pPr>
      <w:pStyle w:val="a4"/>
      <w:jc w:val="both"/>
      <w:rPr>
        <w:rFonts w:hint="eastAsia"/>
      </w:rPr>
    </w:pPr>
    <w:r>
      <w:rPr>
        <w:rFonts w:hint="eastAsia"/>
      </w:rPr>
      <w:t>测试计划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6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7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F97CB0"/>
    <w:multiLevelType w:val="multilevel"/>
    <w:tmpl w:val="CC6C0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3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1" w15:restartNumberingAfterBreak="0">
    <w:nsid w:val="33032645"/>
    <w:multiLevelType w:val="hybridMultilevel"/>
    <w:tmpl w:val="9B62659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3EC2DC3"/>
    <w:multiLevelType w:val="hybridMultilevel"/>
    <w:tmpl w:val="B45A88C2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3" w15:restartNumberingAfterBreak="0">
    <w:nsid w:val="3DB222C0"/>
    <w:multiLevelType w:val="hybridMultilevel"/>
    <w:tmpl w:val="AFE225FE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4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9DF3426"/>
    <w:multiLevelType w:val="hybridMultilevel"/>
    <w:tmpl w:val="C7AE14D4"/>
    <w:lvl w:ilvl="0" w:tplc="5E9885E4">
      <w:start w:val="1"/>
      <w:numFmt w:val="lowerLetter"/>
      <w:lvlText w:val="%1."/>
      <w:lvlJc w:val="left"/>
      <w:pPr>
        <w:tabs>
          <w:tab w:val="num" w:pos="1168"/>
        </w:tabs>
        <w:ind w:left="11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8"/>
        </w:tabs>
        <w:ind w:left="164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8"/>
        </w:tabs>
        <w:ind w:left="206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8"/>
        </w:tabs>
        <w:ind w:left="248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8"/>
        </w:tabs>
        <w:ind w:left="290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8"/>
        </w:tabs>
        <w:ind w:left="332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8"/>
        </w:tabs>
        <w:ind w:left="374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8"/>
        </w:tabs>
        <w:ind w:left="416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8"/>
        </w:tabs>
        <w:ind w:left="4588" w:hanging="420"/>
      </w:pPr>
    </w:lvl>
  </w:abstractNum>
  <w:abstractNum w:abstractNumId="17" w15:restartNumberingAfterBreak="0">
    <w:nsid w:val="4BF24E84"/>
    <w:multiLevelType w:val="hybridMultilevel"/>
    <w:tmpl w:val="C00E88E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4EAC5A90"/>
    <w:multiLevelType w:val="hybridMultilevel"/>
    <w:tmpl w:val="2B6C480C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FD36B7F"/>
    <w:multiLevelType w:val="hybridMultilevel"/>
    <w:tmpl w:val="6C624458"/>
    <w:lvl w:ilvl="0" w:tplc="692090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22" w15:restartNumberingAfterBreak="0">
    <w:nsid w:val="68B539D5"/>
    <w:multiLevelType w:val="hybridMultilevel"/>
    <w:tmpl w:val="8A709242"/>
    <w:lvl w:ilvl="0" w:tplc="2AE4D15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DDF55DB"/>
    <w:multiLevelType w:val="hybridMultilevel"/>
    <w:tmpl w:val="D84EC44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2255583"/>
    <w:multiLevelType w:val="hybridMultilevel"/>
    <w:tmpl w:val="9BFA44F4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355378822">
    <w:abstractNumId w:val="14"/>
  </w:num>
  <w:num w:numId="2" w16cid:durableId="51776123">
    <w:abstractNumId w:val="9"/>
  </w:num>
  <w:num w:numId="3" w16cid:durableId="1181091241">
    <w:abstractNumId w:val="15"/>
  </w:num>
  <w:num w:numId="4" w16cid:durableId="1620525153">
    <w:abstractNumId w:val="26"/>
  </w:num>
  <w:num w:numId="5" w16cid:durableId="437066407">
    <w:abstractNumId w:val="3"/>
  </w:num>
  <w:num w:numId="6" w16cid:durableId="832793357">
    <w:abstractNumId w:val="5"/>
  </w:num>
  <w:num w:numId="7" w16cid:durableId="471941610">
    <w:abstractNumId w:val="19"/>
  </w:num>
  <w:num w:numId="8" w16cid:durableId="1690715972">
    <w:abstractNumId w:val="7"/>
  </w:num>
  <w:num w:numId="9" w16cid:durableId="741221287">
    <w:abstractNumId w:val="4"/>
  </w:num>
  <w:num w:numId="10" w16cid:durableId="1719351672">
    <w:abstractNumId w:val="29"/>
  </w:num>
  <w:num w:numId="11" w16cid:durableId="1776554855">
    <w:abstractNumId w:val="24"/>
  </w:num>
  <w:num w:numId="12" w16cid:durableId="99182754">
    <w:abstractNumId w:val="0"/>
  </w:num>
  <w:num w:numId="13" w16cid:durableId="1698697284">
    <w:abstractNumId w:val="28"/>
  </w:num>
  <w:num w:numId="14" w16cid:durableId="573710074">
    <w:abstractNumId w:val="21"/>
  </w:num>
  <w:num w:numId="15" w16cid:durableId="412355822">
    <w:abstractNumId w:val="6"/>
  </w:num>
  <w:num w:numId="16" w16cid:durableId="841550008">
    <w:abstractNumId w:val="27"/>
  </w:num>
  <w:num w:numId="17" w16cid:durableId="953749704">
    <w:abstractNumId w:val="2"/>
  </w:num>
  <w:num w:numId="18" w16cid:durableId="111942367">
    <w:abstractNumId w:val="1"/>
  </w:num>
  <w:num w:numId="19" w16cid:durableId="570695000">
    <w:abstractNumId w:val="8"/>
  </w:num>
  <w:num w:numId="20" w16cid:durableId="1976177359">
    <w:abstractNumId w:val="22"/>
  </w:num>
  <w:num w:numId="21" w16cid:durableId="1376081035">
    <w:abstractNumId w:val="10"/>
  </w:num>
  <w:num w:numId="22" w16cid:durableId="826826689">
    <w:abstractNumId w:val="17"/>
  </w:num>
  <w:num w:numId="23" w16cid:durableId="932208066">
    <w:abstractNumId w:val="18"/>
  </w:num>
  <w:num w:numId="24" w16cid:durableId="344945168">
    <w:abstractNumId w:val="11"/>
  </w:num>
  <w:num w:numId="25" w16cid:durableId="445541272">
    <w:abstractNumId w:val="23"/>
  </w:num>
  <w:num w:numId="26" w16cid:durableId="1998147405">
    <w:abstractNumId w:val="13"/>
  </w:num>
  <w:num w:numId="27" w16cid:durableId="234053757">
    <w:abstractNumId w:val="25"/>
  </w:num>
  <w:num w:numId="28" w16cid:durableId="2014453113">
    <w:abstractNumId w:val="16"/>
  </w:num>
  <w:num w:numId="29" w16cid:durableId="1838183242">
    <w:abstractNumId w:val="12"/>
  </w:num>
  <w:num w:numId="30" w16cid:durableId="10095236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863"/>
    <w:rsid w:val="0015576D"/>
    <w:rsid w:val="006B01C8"/>
    <w:rsid w:val="00951CD5"/>
    <w:rsid w:val="00CC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A9643"/>
  <w15:chartTrackingRefBased/>
  <w15:docId w15:val="{13532C47-DE79-4484-9908-7D0C0744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目录 1"/>
    <w:basedOn w:val="a"/>
    <w:next w:val="a"/>
    <w:autoRedefine/>
    <w:semiHidden/>
  </w:style>
  <w:style w:type="paragraph" w:styleId="20">
    <w:name w:val="目录 2"/>
    <w:basedOn w:val="a"/>
    <w:next w:val="a"/>
    <w:autoRedefine/>
    <w:semiHidden/>
    <w:pPr>
      <w:ind w:leftChars="200" w:left="420"/>
    </w:pPr>
  </w:style>
  <w:style w:type="paragraph" w:styleId="30">
    <w:name w:val="目录 3"/>
    <w:basedOn w:val="a"/>
    <w:next w:val="a"/>
    <w:autoRedefine/>
    <w:semiHidden/>
    <w:pPr>
      <w:ind w:leftChars="400" w:left="840"/>
    </w:pPr>
  </w:style>
  <w:style w:type="paragraph" w:styleId="4">
    <w:name w:val="目录 4"/>
    <w:basedOn w:val="a"/>
    <w:next w:val="a"/>
    <w:autoRedefine/>
    <w:semiHidden/>
    <w:pPr>
      <w:ind w:leftChars="600" w:left="1260"/>
    </w:pPr>
  </w:style>
  <w:style w:type="paragraph" w:styleId="5">
    <w:name w:val="目录 5"/>
    <w:basedOn w:val="a"/>
    <w:next w:val="a"/>
    <w:autoRedefine/>
    <w:semiHidden/>
    <w:pPr>
      <w:ind w:leftChars="800" w:left="1680"/>
    </w:pPr>
  </w:style>
  <w:style w:type="paragraph" w:styleId="6">
    <w:name w:val="目录 6"/>
    <w:basedOn w:val="a"/>
    <w:next w:val="a"/>
    <w:autoRedefine/>
    <w:semiHidden/>
    <w:pPr>
      <w:ind w:leftChars="1000" w:left="2100"/>
    </w:pPr>
  </w:style>
  <w:style w:type="paragraph" w:styleId="7">
    <w:name w:val="目录 7"/>
    <w:basedOn w:val="a"/>
    <w:next w:val="a"/>
    <w:autoRedefine/>
    <w:semiHidden/>
    <w:pPr>
      <w:ind w:leftChars="1200" w:left="2520"/>
    </w:pPr>
  </w:style>
  <w:style w:type="paragraph" w:styleId="8">
    <w:name w:val="目录 8"/>
    <w:basedOn w:val="a"/>
    <w:next w:val="a"/>
    <w:autoRedefine/>
    <w:semiHidden/>
    <w:pPr>
      <w:ind w:leftChars="1400" w:left="2940"/>
    </w:pPr>
  </w:style>
  <w:style w:type="paragraph" w:styleId="9">
    <w:name w:val="目录 9"/>
    <w:basedOn w:val="a"/>
    <w:next w:val="a"/>
    <w:autoRedefine/>
    <w:semiHidden/>
    <w:pPr>
      <w:ind w:leftChars="1600" w:left="3360"/>
    </w:pPr>
  </w:style>
  <w:style w:type="character" w:styleId="a3">
    <w:name w:val="Hyperlink"/>
    <w:semiHidden/>
    <w:rPr>
      <w:color w:val="0000FF"/>
      <w:u w:val="single"/>
    </w:rPr>
  </w:style>
  <w:style w:type="paragraph" w:styleId="a4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"/>
    <w:basedOn w:val="a"/>
    <w:semiHidden/>
    <w:rPr>
      <w:color w:val="FF0000"/>
    </w:rPr>
  </w:style>
  <w:style w:type="paragraph" w:styleId="a7">
    <w:name w:val="Body Text Indent"/>
    <w:basedOn w:val="a"/>
    <w:semiHidden/>
    <w:pPr>
      <w:ind w:leftChars="372" w:left="781"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wn\new\&#23454;&#35757;&#25991;&#26723;&#27169;&#26495;\4%20&#27979;&#35797;&#35745;&#2101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 测试计划.dot</Template>
  <TotalTime>0</TotalTime>
  <Pages>4</Pages>
  <Words>1141</Words>
  <Characters>1301</Characters>
  <Application>Microsoft Office Word</Application>
  <DocSecurity>0</DocSecurity>
  <Lines>144</Lines>
  <Paragraphs>221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七、测试计划</vt:lpstr>
    </vt:vector>
  </TitlesOfParts>
  <Manager/>
  <Company>北京北大天正科技发展有限公司</Company>
  <LinksUpToDate>false</LinksUpToDate>
  <CharactersWithSpaces>2221</CharactersWithSpaces>
  <SharedDoc>false</SharedDoc>
  <HLinks>
    <vt:vector size="144" baseType="variant">
      <vt:variant>
        <vt:i4>1966131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_Toc506967675</vt:lpwstr>
      </vt:variant>
      <vt:variant>
        <vt:i4>1966131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_Toc506967674</vt:lpwstr>
      </vt:variant>
      <vt:variant>
        <vt:i4>1966131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_Toc506967673</vt:lpwstr>
      </vt:variant>
      <vt:variant>
        <vt:i4>1966131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_Toc506967672</vt:lpwstr>
      </vt:variant>
      <vt:variant>
        <vt:i4>1966131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_Toc506967671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_Toc506967670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_Toc506967669</vt:lpwstr>
      </vt:variant>
      <vt:variant>
        <vt:i4>2031667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_Toc506967668</vt:lpwstr>
      </vt:variant>
      <vt:variant>
        <vt:i4>2031667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_Toc506967667</vt:lpwstr>
      </vt:variant>
      <vt:variant>
        <vt:i4>2031667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_Toc506967666</vt:lpwstr>
      </vt:variant>
      <vt:variant>
        <vt:i4>2031667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_Toc506967665</vt:lpwstr>
      </vt:variant>
      <vt:variant>
        <vt:i4>2031667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_Toc506967664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_Toc506967663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_Toc506967662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_Toc506967661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_Toc506967660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_Toc506967659</vt:lpwstr>
      </vt:variant>
      <vt:variant>
        <vt:i4>1835059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_Toc506967658</vt:lpwstr>
      </vt:variant>
      <vt:variant>
        <vt:i4>1835059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_Toc506967657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_Toc506967656</vt:lpwstr>
      </vt:variant>
      <vt:variant>
        <vt:i4>1835059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_Toc506967655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_Toc506967654</vt:lpwstr>
      </vt:variant>
      <vt:variant>
        <vt:i4>1835059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_Toc506967653</vt:lpwstr>
      </vt:variant>
      <vt:variant>
        <vt:i4>1835059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_Toc506967652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七、测试计划</dc:title>
  <dc:subject/>
  <dc:creator>chn</dc:creator>
  <cp:keywords/>
  <dc:description/>
  <cp:lastModifiedBy>2046148342@qq.com</cp:lastModifiedBy>
  <cp:revision>2</cp:revision>
  <cp:lastPrinted>2001-02-09T04:16:00Z</cp:lastPrinted>
  <dcterms:created xsi:type="dcterms:W3CDTF">2026-07-13T06:33:00Z</dcterms:created>
  <dcterms:modified xsi:type="dcterms:W3CDTF">2026-07-13T06:33:00Z</dcterms:modified>
</cp:coreProperties>
</file>