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D1BAB" w14:textId="52B14B9B" w:rsidR="004A6A8A" w:rsidRDefault="004A6A8A" w:rsidP="00DA0259">
      <w:pPr>
        <w:rPr>
          <w:rFonts w:cstheme="minorHAnsi"/>
          <w:b/>
          <w:bCs/>
        </w:rPr>
      </w:pPr>
      <w:r>
        <w:rPr>
          <w:rFonts w:cstheme="minorHAnsi"/>
          <w:b/>
          <w:bCs/>
        </w:rPr>
        <w:t>Abstract:</w:t>
      </w:r>
    </w:p>
    <w:p w14:paraId="2440A552" w14:textId="656396F3" w:rsidR="00924B5E" w:rsidRDefault="00924B5E" w:rsidP="004E5E70">
      <w:pPr>
        <w:ind w:firstLine="720"/>
        <w:jc w:val="both"/>
        <w:rPr>
          <w:rFonts w:cstheme="minorHAnsi"/>
        </w:rPr>
      </w:pPr>
      <w:r w:rsidRPr="00976486">
        <w:rPr>
          <w:rFonts w:cstheme="minorHAnsi"/>
        </w:rPr>
        <w:t>Đối với các nhà tuyển dụng, việc đăng tuyển thông tin tìm kiếm ứng cử viên phù hợp một cách chính xác là một việc hết sức cần thiết. Nhất là thông tin về ngành nghề mình đang tuyển, để ứng viên có thể chọn lựa một cách chính xác. Tuy nhiên, trong một website tìm việc, luôn có một số lượng tương đối lớn nhóm các ngành nghề đánh dấu. Điều này làm cho nhà tuyển dụng dễ chọn thiếu, chọn sai khi tìm các ngành nghề phù hợp cho mô tả công việc đó</w:t>
      </w:r>
      <w:r w:rsidR="00D9243B">
        <w:rPr>
          <w:rFonts w:cstheme="minorHAnsi"/>
        </w:rPr>
        <w:t xml:space="preserve">. </w:t>
      </w:r>
      <w:r w:rsidR="00A05EFA">
        <w:rPr>
          <w:rFonts w:cstheme="minorHAnsi"/>
        </w:rPr>
        <w:t>Do vậy, trong bài báo cáo lần này</w:t>
      </w:r>
      <w:r w:rsidR="00283403">
        <w:rPr>
          <w:rFonts w:cstheme="minorHAnsi"/>
        </w:rPr>
        <w:t xml:space="preserve"> chúng tôi sẽ xây dựng mô hình</w:t>
      </w:r>
      <w:r w:rsidR="00FB34F2">
        <w:rPr>
          <w:rFonts w:cstheme="minorHAnsi"/>
        </w:rPr>
        <w:t xml:space="preserve"> phân lớp đa nhãn </w:t>
      </w:r>
      <w:r w:rsidR="002B202C">
        <w:rPr>
          <w:rFonts w:cstheme="minorHAnsi"/>
        </w:rPr>
        <w:t xml:space="preserve">sử dụng các mô hình </w:t>
      </w:r>
      <w:r w:rsidR="00116619">
        <w:rPr>
          <w:rFonts w:cstheme="minorHAnsi"/>
        </w:rPr>
        <w:t xml:space="preserve">học máy </w:t>
      </w:r>
      <w:r w:rsidR="009D3800">
        <w:rPr>
          <w:rFonts w:cstheme="minorHAnsi"/>
        </w:rPr>
        <w:t>như Linear Regression, SVM</w:t>
      </w:r>
      <w:r w:rsidR="00183055">
        <w:rPr>
          <w:rFonts w:cstheme="minorHAnsi"/>
        </w:rPr>
        <w:t>, SGD</w:t>
      </w:r>
      <w:r w:rsidR="00C02AD5">
        <w:rPr>
          <w:rFonts w:cstheme="minorHAnsi"/>
        </w:rPr>
        <w:t xml:space="preserve">, </w:t>
      </w:r>
      <w:r w:rsidR="00183055">
        <w:rPr>
          <w:rFonts w:cstheme="minorHAnsi"/>
        </w:rPr>
        <w:t xml:space="preserve">các mô hình học sâu như </w:t>
      </w:r>
      <w:r w:rsidR="00060BC8">
        <w:rPr>
          <w:rFonts w:cstheme="minorHAnsi"/>
        </w:rPr>
        <w:t>TextCNN, Bi-LSTM, Bi-GRU</w:t>
      </w:r>
      <w:r w:rsidR="00A73328">
        <w:rPr>
          <w:rFonts w:cstheme="minorHAnsi"/>
        </w:rPr>
        <w:t xml:space="preserve"> cùng với các mô hình pretrained biến thể của BERT bao gồm phoBERT, XLMBERT và distilBERT.</w:t>
      </w:r>
      <w:r w:rsidR="00072622">
        <w:rPr>
          <w:rFonts w:cstheme="minorHAnsi"/>
        </w:rPr>
        <w:t xml:space="preserve"> Kết quả</w:t>
      </w:r>
      <w:r w:rsidR="005307EF">
        <w:rPr>
          <w:rFonts w:cstheme="minorHAnsi"/>
        </w:rPr>
        <w:t xml:space="preserve"> </w:t>
      </w:r>
      <w:r w:rsidR="00CA0C27">
        <w:rPr>
          <w:rFonts w:cstheme="minorHAnsi"/>
        </w:rPr>
        <w:t xml:space="preserve">tốt nhất chúng tôi đạt được đến từ mô hình … với </w:t>
      </w:r>
      <w:r w:rsidR="009C5268">
        <w:rPr>
          <w:rFonts w:cstheme="minorHAnsi"/>
        </w:rPr>
        <w:t>EM score là … và F1-score là … trên tập</w:t>
      </w:r>
      <w:r w:rsidR="00BC5903">
        <w:rPr>
          <w:rFonts w:cstheme="minorHAnsi"/>
        </w:rPr>
        <w:t xml:space="preserve"> test</w:t>
      </w:r>
      <w:r w:rsidR="009C5268">
        <w:rPr>
          <w:rFonts w:cstheme="minorHAnsi"/>
        </w:rPr>
        <w:t>.</w:t>
      </w:r>
      <w:r w:rsidR="00BC4CF7">
        <w:rPr>
          <w:rFonts w:cstheme="minorHAnsi"/>
        </w:rPr>
        <w:t xml:space="preserve"> </w:t>
      </w:r>
      <w:r w:rsidR="00C60C15">
        <w:rPr>
          <w:rFonts w:cstheme="minorHAnsi"/>
        </w:rPr>
        <w:t>Ngoài ra, v</w:t>
      </w:r>
      <w:r w:rsidR="00BC4CF7">
        <w:rPr>
          <w:rFonts w:cstheme="minorHAnsi"/>
        </w:rPr>
        <w:t xml:space="preserve">ới </w:t>
      </w:r>
      <w:r w:rsidR="0037754F">
        <w:rPr>
          <w:rFonts w:cstheme="minorHAnsi"/>
        </w:rPr>
        <w:t>kết quả</w:t>
      </w:r>
      <w:r w:rsidR="004257B8">
        <w:rPr>
          <w:rFonts w:cstheme="minorHAnsi"/>
        </w:rPr>
        <w:t xml:space="preserve"> thực nghiệm</w:t>
      </w:r>
      <w:r w:rsidR="00C60C15">
        <w:rPr>
          <w:rFonts w:cstheme="minorHAnsi"/>
        </w:rPr>
        <w:t xml:space="preserve"> này</w:t>
      </w:r>
      <w:r w:rsidR="00FC0974">
        <w:rPr>
          <w:rFonts w:cstheme="minorHAnsi"/>
        </w:rPr>
        <w:t xml:space="preserve"> chúng tôi còn phân tích lỗi</w:t>
      </w:r>
      <w:r w:rsidR="007A5896">
        <w:rPr>
          <w:rFonts w:cstheme="minorHAnsi"/>
        </w:rPr>
        <w:t xml:space="preserve"> ở các mô hình nhằm cải thiện </w:t>
      </w:r>
      <w:r w:rsidR="008D53CA">
        <w:rPr>
          <w:rFonts w:cstheme="minorHAnsi"/>
        </w:rPr>
        <w:t xml:space="preserve">hiệu suất trong tương </w:t>
      </w:r>
      <w:r w:rsidR="004E472A">
        <w:rPr>
          <w:rFonts w:cstheme="minorHAnsi"/>
        </w:rPr>
        <w:t>lai.</w:t>
      </w:r>
    </w:p>
    <w:p w14:paraId="040C45A0" w14:textId="01EEA31F" w:rsidR="00AC31C4" w:rsidRPr="00C97A49" w:rsidRDefault="00AC31C4" w:rsidP="00AC31C4">
      <w:pPr>
        <w:jc w:val="both"/>
        <w:rPr>
          <w:rFonts w:cstheme="minorHAnsi"/>
          <w:b/>
          <w:bCs/>
          <w:i/>
          <w:iCs/>
        </w:rPr>
      </w:pPr>
      <w:r w:rsidRPr="00C97A49">
        <w:rPr>
          <w:rFonts w:cstheme="minorHAnsi"/>
          <w:i/>
          <w:iCs/>
        </w:rPr>
        <w:t xml:space="preserve">Index Term: </w:t>
      </w:r>
      <w:r w:rsidR="00BD56DE" w:rsidRPr="00C97A49">
        <w:rPr>
          <w:rFonts w:cstheme="minorHAnsi"/>
          <w:i/>
          <w:iCs/>
        </w:rPr>
        <w:t>mô tả công việc,</w:t>
      </w:r>
      <w:r w:rsidR="004A4579" w:rsidRPr="00C97A49">
        <w:rPr>
          <w:rFonts w:cstheme="minorHAnsi"/>
          <w:i/>
          <w:iCs/>
        </w:rPr>
        <w:t xml:space="preserve"> phân lớp đa nhãn,</w:t>
      </w:r>
      <w:r w:rsidR="00A11C12" w:rsidRPr="00C97A49">
        <w:rPr>
          <w:rFonts w:cstheme="minorHAnsi"/>
          <w:i/>
          <w:iCs/>
        </w:rPr>
        <w:t xml:space="preserve"> </w:t>
      </w:r>
      <w:r w:rsidR="002007CD">
        <w:rPr>
          <w:rFonts w:cstheme="minorHAnsi"/>
          <w:i/>
          <w:iCs/>
        </w:rPr>
        <w:t>mô hình transformer</w:t>
      </w:r>
      <w:r w:rsidR="00A11C12" w:rsidRPr="00C97A49">
        <w:rPr>
          <w:rFonts w:cstheme="minorHAnsi"/>
          <w:i/>
          <w:iCs/>
        </w:rPr>
        <w:t>,</w:t>
      </w:r>
      <w:r w:rsidR="00BD56DE" w:rsidRPr="00C97A49">
        <w:rPr>
          <w:rFonts w:cstheme="minorHAnsi"/>
          <w:i/>
          <w:iCs/>
        </w:rPr>
        <w:t xml:space="preserve"> Neural Network, TextCNN, Bi-LSTM, Bi-GRU</w:t>
      </w:r>
    </w:p>
    <w:p w14:paraId="33316574" w14:textId="1066A76A" w:rsidR="00DA0259" w:rsidRPr="003B0998" w:rsidRDefault="009366B3" w:rsidP="003B0998">
      <w:pPr>
        <w:pStyle w:val="ListParagraph"/>
        <w:numPr>
          <w:ilvl w:val="0"/>
          <w:numId w:val="7"/>
        </w:numPr>
        <w:rPr>
          <w:rFonts w:cstheme="minorHAnsi"/>
          <w:b/>
          <w:bCs/>
        </w:rPr>
      </w:pPr>
      <w:r w:rsidRPr="003B0998">
        <w:rPr>
          <w:rFonts w:cstheme="minorHAnsi"/>
          <w:b/>
          <w:bCs/>
        </w:rPr>
        <w:t>Giới thiệu</w:t>
      </w:r>
      <w:r w:rsidR="000606D4" w:rsidRPr="003B0998">
        <w:rPr>
          <w:rFonts w:cstheme="minorHAnsi"/>
          <w:b/>
          <w:bCs/>
        </w:rPr>
        <w:t>:</w:t>
      </w:r>
    </w:p>
    <w:p w14:paraId="4F85C1C1" w14:textId="04CF0727" w:rsidR="001D0B00" w:rsidRPr="00976486" w:rsidRDefault="002C20EB" w:rsidP="006B34E0">
      <w:pPr>
        <w:ind w:firstLine="720"/>
        <w:jc w:val="both"/>
        <w:rPr>
          <w:rFonts w:cstheme="minorHAnsi"/>
        </w:rPr>
      </w:pPr>
      <w:r w:rsidRPr="00976486">
        <w:rPr>
          <w:rFonts w:cstheme="minorHAnsi"/>
        </w:rPr>
        <w:t xml:space="preserve">Với sự phát triển vượt bậc của </w:t>
      </w:r>
      <w:r w:rsidR="00D91811" w:rsidRPr="00976486">
        <w:rPr>
          <w:rFonts w:cstheme="minorHAnsi"/>
        </w:rPr>
        <w:t xml:space="preserve">CNTT và các lĩnh vực liên </w:t>
      </w:r>
      <w:r w:rsidR="00F30DEA" w:rsidRPr="00976486">
        <w:rPr>
          <w:rFonts w:cstheme="minorHAnsi"/>
        </w:rPr>
        <w:t>quan, việc tìm kiếm việc làm</w:t>
      </w:r>
      <w:r w:rsidR="00901A1D" w:rsidRPr="00976486">
        <w:rPr>
          <w:rFonts w:cstheme="minorHAnsi"/>
        </w:rPr>
        <w:t xml:space="preserve"> </w:t>
      </w:r>
      <w:r w:rsidR="009D254B" w:rsidRPr="00976486">
        <w:rPr>
          <w:rFonts w:cstheme="minorHAnsi"/>
        </w:rPr>
        <w:t xml:space="preserve">thông </w:t>
      </w:r>
      <w:r w:rsidR="009062F4" w:rsidRPr="00976486">
        <w:rPr>
          <w:rFonts w:cstheme="minorHAnsi"/>
        </w:rPr>
        <w:t>qua</w:t>
      </w:r>
      <w:r w:rsidR="009D254B" w:rsidRPr="00976486">
        <w:rPr>
          <w:rFonts w:cstheme="minorHAnsi"/>
        </w:rPr>
        <w:t xml:space="preserve"> internet </w:t>
      </w:r>
      <w:r w:rsidR="00632DF0" w:rsidRPr="00976486">
        <w:rPr>
          <w:rFonts w:cstheme="minorHAnsi"/>
        </w:rPr>
        <w:t xml:space="preserve">đã là điều quá </w:t>
      </w:r>
      <w:r w:rsidR="00391D09" w:rsidRPr="00976486">
        <w:rPr>
          <w:rFonts w:cstheme="minorHAnsi"/>
        </w:rPr>
        <w:t>bình thường</w:t>
      </w:r>
      <w:r w:rsidR="00E92636" w:rsidRPr="00976486">
        <w:rPr>
          <w:rFonts w:cstheme="minorHAnsi"/>
        </w:rPr>
        <w:t xml:space="preserve"> đối với </w:t>
      </w:r>
      <w:r w:rsidR="00082BE4" w:rsidRPr="00976486">
        <w:rPr>
          <w:rFonts w:cstheme="minorHAnsi"/>
        </w:rPr>
        <w:t>người tìm việc nói chung và sinh viên nói riêng.</w:t>
      </w:r>
      <w:r w:rsidR="00597F2C" w:rsidRPr="00976486">
        <w:rPr>
          <w:rFonts w:cstheme="minorHAnsi"/>
        </w:rPr>
        <w:t xml:space="preserve"> </w:t>
      </w:r>
      <w:r w:rsidR="00F61378" w:rsidRPr="00976486">
        <w:rPr>
          <w:rFonts w:cstheme="minorHAnsi"/>
        </w:rPr>
        <w:t>Tuy nhiên</w:t>
      </w:r>
      <w:r w:rsidR="00195FAF" w:rsidRPr="00976486">
        <w:rPr>
          <w:rFonts w:cstheme="minorHAnsi"/>
        </w:rPr>
        <w:t>,</w:t>
      </w:r>
      <w:r w:rsidR="00376CF0" w:rsidRPr="00976486">
        <w:rPr>
          <w:rFonts w:cstheme="minorHAnsi"/>
        </w:rPr>
        <w:t xml:space="preserve"> một điều không thể trách khỏi là</w:t>
      </w:r>
      <w:r w:rsidR="00B36CE0" w:rsidRPr="00976486">
        <w:rPr>
          <w:rFonts w:cstheme="minorHAnsi"/>
        </w:rPr>
        <w:t xml:space="preserve"> </w:t>
      </w:r>
      <w:r w:rsidR="00FA6AA5" w:rsidRPr="00976486">
        <w:rPr>
          <w:rFonts w:cstheme="minorHAnsi"/>
        </w:rPr>
        <w:t>lượng</w:t>
      </w:r>
      <w:r w:rsidR="00B36CE0" w:rsidRPr="00976486">
        <w:rPr>
          <w:rFonts w:cstheme="minorHAnsi"/>
        </w:rPr>
        <w:t xml:space="preserve"> thông tin</w:t>
      </w:r>
      <w:r w:rsidR="0044272B" w:rsidRPr="00976486">
        <w:rPr>
          <w:rFonts w:cstheme="minorHAnsi"/>
        </w:rPr>
        <w:t xml:space="preserve"> trong các mô tả công việc là vô cùng đa dạng</w:t>
      </w:r>
      <w:r w:rsidR="00D31042" w:rsidRPr="00976486">
        <w:rPr>
          <w:rFonts w:cstheme="minorHAnsi"/>
        </w:rPr>
        <w:t xml:space="preserve"> và có thể diễn tả theo nhiều cách thức</w:t>
      </w:r>
      <w:r w:rsidR="00B77AAD" w:rsidRPr="00976486">
        <w:rPr>
          <w:rFonts w:cstheme="minorHAnsi"/>
        </w:rPr>
        <w:t xml:space="preserve"> khác nhau</w:t>
      </w:r>
      <w:r w:rsidR="00BA34BD" w:rsidRPr="00976486">
        <w:rPr>
          <w:rFonts w:cstheme="minorHAnsi"/>
        </w:rPr>
        <w:t xml:space="preserve">. </w:t>
      </w:r>
      <w:r w:rsidR="006C3882" w:rsidRPr="00976486">
        <w:rPr>
          <w:rFonts w:cstheme="minorHAnsi"/>
        </w:rPr>
        <w:t>Đối với các nhà tuyển dụng, việc đăng tuyển thông tin tìm kiếm ứng cử viên phù hợp một cách chính xác là một việc hết sức cần thiết. Nhất là thông tin về ngành nghề mình đang tuyển, để ứng viên có thể chọn lựa một cách chính xác. Tuy nhiên, trong một website tìm việc, luôn có một số lượng tương đối lớn nhóm các ngành nghề đánh dấu. Điều này làm cho nhà tuyển dụng dễ chọn thiếu, chọn sai khi tìm các ngành nghề phù hợp cho mô tả công việc đó. Do đó, chúng ta cần một mô hình giúp phân loại các thông tin trên mỗi mô tả công việc và đưa ra một hoặc một vài ngành nghề phù hợp với mô tả công việc.</w:t>
      </w:r>
    </w:p>
    <w:p w14:paraId="33E5F6B1" w14:textId="46763EC9" w:rsidR="00866F52" w:rsidRPr="00976486" w:rsidRDefault="009D5696" w:rsidP="00866F52">
      <w:pPr>
        <w:ind w:firstLine="720"/>
        <w:jc w:val="both"/>
        <w:rPr>
          <w:rFonts w:cstheme="minorHAnsi"/>
        </w:rPr>
      </w:pPr>
      <w:r w:rsidRPr="00976486">
        <w:rPr>
          <w:rFonts w:cstheme="minorHAnsi"/>
        </w:rPr>
        <w:t xml:space="preserve">Bài toán phân loại mô tả công việc </w:t>
      </w:r>
      <w:r w:rsidR="007A3507" w:rsidRPr="00976486">
        <w:rPr>
          <w:rFonts w:cstheme="minorHAnsi"/>
        </w:rPr>
        <w:t xml:space="preserve">thành các lĩnh vực, ngành nghề là một bài toán </w:t>
      </w:r>
      <w:r w:rsidR="00F02920" w:rsidRPr="00976486">
        <w:rPr>
          <w:rFonts w:cstheme="minorHAnsi"/>
        </w:rPr>
        <w:t xml:space="preserve">phân </w:t>
      </w:r>
      <w:r w:rsidR="00C8287D">
        <w:rPr>
          <w:rFonts w:cstheme="minorHAnsi"/>
        </w:rPr>
        <w:t xml:space="preserve">loại </w:t>
      </w:r>
      <w:r w:rsidR="00F02920" w:rsidRPr="00976486">
        <w:rPr>
          <w:rFonts w:cstheme="minorHAnsi"/>
        </w:rPr>
        <w:t>văn bản</w:t>
      </w:r>
      <w:r w:rsidR="00AE6DF8" w:rsidRPr="00976486">
        <w:rPr>
          <w:rFonts w:cstheme="minorHAnsi"/>
        </w:rPr>
        <w:t xml:space="preserve"> (Text Classification)</w:t>
      </w:r>
      <w:r w:rsidR="00F02920" w:rsidRPr="00976486">
        <w:rPr>
          <w:rFonts w:cstheme="minorHAnsi"/>
        </w:rPr>
        <w:t>.</w:t>
      </w:r>
      <w:r w:rsidR="00074803" w:rsidRPr="00976486">
        <w:rPr>
          <w:rFonts w:cstheme="minorHAnsi"/>
        </w:rPr>
        <w:t xml:space="preserve"> </w:t>
      </w:r>
      <w:r w:rsidR="00616B5B" w:rsidRPr="00976486">
        <w:rPr>
          <w:rFonts w:cstheme="minorHAnsi"/>
        </w:rPr>
        <w:t>Đây</w:t>
      </w:r>
      <w:r w:rsidR="00074803" w:rsidRPr="00976486">
        <w:rPr>
          <w:rFonts w:cstheme="minorHAnsi"/>
        </w:rPr>
        <w:t xml:space="preserve"> là bài toán trong </w:t>
      </w:r>
      <w:r w:rsidR="00906C21" w:rsidRPr="00976486">
        <w:rPr>
          <w:rFonts w:cstheme="minorHAnsi"/>
        </w:rPr>
        <w:t>học máy và xử lý ngôn ngữ tự nhiên</w:t>
      </w:r>
      <w:r w:rsidR="0002647B" w:rsidRPr="00976486">
        <w:rPr>
          <w:rFonts w:cstheme="minorHAnsi"/>
        </w:rPr>
        <w:t xml:space="preserve"> để </w:t>
      </w:r>
      <w:r w:rsidR="00605F14" w:rsidRPr="00976486">
        <w:rPr>
          <w:rFonts w:cstheme="minorHAnsi"/>
        </w:rPr>
        <w:t xml:space="preserve">dự đoán các ngành nghề, lĩnh vực </w:t>
      </w:r>
      <w:r w:rsidR="00D00C16" w:rsidRPr="00976486">
        <w:rPr>
          <w:rFonts w:cstheme="minorHAnsi"/>
        </w:rPr>
        <w:t>dựa vào yêu cầu công việc, kiến thức, kỹ năng, sở thích…</w:t>
      </w:r>
      <w:r w:rsidR="00AE6DF8" w:rsidRPr="00976486">
        <w:rPr>
          <w:rFonts w:cstheme="minorHAnsi"/>
        </w:rPr>
        <w:t xml:space="preserve"> Tuy nhiên,</w:t>
      </w:r>
      <w:r w:rsidR="00362E71" w:rsidRPr="00976486">
        <w:rPr>
          <w:rFonts w:cstheme="minorHAnsi"/>
        </w:rPr>
        <w:t xml:space="preserve"> đây là một bài toán </w:t>
      </w:r>
      <w:r w:rsidR="009220AC" w:rsidRPr="00976486">
        <w:rPr>
          <w:rFonts w:cstheme="minorHAnsi"/>
        </w:rPr>
        <w:t xml:space="preserve">đa nhãn vì các </w:t>
      </w:r>
      <w:r w:rsidR="001222E2" w:rsidRPr="00976486">
        <w:rPr>
          <w:rFonts w:cstheme="minorHAnsi"/>
        </w:rPr>
        <w:t xml:space="preserve">mô tả công việc thường sẽ có nhiều ngành nghề tương ứng. </w:t>
      </w:r>
      <w:r w:rsidR="007B4E28" w:rsidRPr="00976486">
        <w:rPr>
          <w:rFonts w:cstheme="minorHAnsi"/>
        </w:rPr>
        <w:t xml:space="preserve">Bài toán có đầu vào là một văn bản </w:t>
      </w:r>
      <w:r w:rsidR="00593FA4" w:rsidRPr="00976486">
        <w:rPr>
          <w:rFonts w:cstheme="minorHAnsi"/>
        </w:rPr>
        <w:t>chứa nội dung của mô tả công việc</w:t>
      </w:r>
      <w:r w:rsidR="0060258D" w:rsidRPr="00976486">
        <w:rPr>
          <w:rFonts w:cstheme="minorHAnsi"/>
        </w:rPr>
        <w:t>, mô hình sẽ cho ra đầu ra là dự đoán về các ngành nghề, lĩnh vực phù hợp nhất với mô tả công việc đó</w:t>
      </w:r>
      <w:r w:rsidR="00276002" w:rsidRPr="00976486">
        <w:rPr>
          <w:rFonts w:cstheme="minorHAnsi"/>
        </w:rPr>
        <w:t>.</w:t>
      </w:r>
      <w:r w:rsidR="001918D1" w:rsidRPr="00976486">
        <w:rPr>
          <w:rFonts w:cstheme="minorHAnsi"/>
        </w:rPr>
        <w:t xml:space="preserve"> </w:t>
      </w:r>
      <w:r w:rsidR="00643292" w:rsidRPr="00976486">
        <w:rPr>
          <w:rFonts w:cstheme="minorHAnsi"/>
        </w:rPr>
        <w:t>Nhãn có thể là một ngành nghề, một lĩnh vực hoặc có thể có nhiều ngành nghề, nhiều lĩnh vực.</w:t>
      </w:r>
      <w:r w:rsidR="00AB322A">
        <w:rPr>
          <w:rFonts w:cstheme="minorHAnsi"/>
        </w:rPr>
        <w:t xml:space="preserve"> Bảng 1 thể hiện các ví dụ về đầu vào và đầu ra của bài toán.</w:t>
      </w:r>
    </w:p>
    <w:p w14:paraId="33C3B0F4" w14:textId="5E069118" w:rsidR="00866F52" w:rsidRPr="006D1640" w:rsidRDefault="003E5DC7" w:rsidP="006D1640">
      <w:pPr>
        <w:pStyle w:val="ListParagraph"/>
        <w:numPr>
          <w:ilvl w:val="0"/>
          <w:numId w:val="6"/>
        </w:numPr>
        <w:jc w:val="both"/>
        <w:rPr>
          <w:rFonts w:cstheme="minorHAnsi"/>
        </w:rPr>
      </w:pPr>
      <w:r>
        <w:rPr>
          <w:rFonts w:cstheme="minorHAnsi"/>
          <w:b/>
          <w:bCs/>
        </w:rPr>
        <w:t>Đầu vào</w:t>
      </w:r>
      <w:r w:rsidR="00850094">
        <w:rPr>
          <w:rFonts w:cstheme="minorHAnsi"/>
          <w:b/>
          <w:bCs/>
        </w:rPr>
        <w:t xml:space="preserve"> (Input)</w:t>
      </w:r>
      <w:r w:rsidR="009A47F3" w:rsidRPr="006D1640">
        <w:rPr>
          <w:rFonts w:cstheme="minorHAnsi"/>
        </w:rPr>
        <w:t>: Một văn bản chứa mô tả công việc (Job Description) nhất định được thu thập từ các trang tìm việc làm</w:t>
      </w:r>
      <w:r w:rsidR="00C843B0" w:rsidRPr="006D1640">
        <w:rPr>
          <w:rFonts w:cstheme="minorHAnsi"/>
        </w:rPr>
        <w:t>.</w:t>
      </w:r>
    </w:p>
    <w:p w14:paraId="1EE95A31" w14:textId="54BE679C" w:rsidR="009A47F3" w:rsidRPr="006D1640" w:rsidRDefault="003E5DC7" w:rsidP="006D1640">
      <w:pPr>
        <w:pStyle w:val="ListParagraph"/>
        <w:numPr>
          <w:ilvl w:val="0"/>
          <w:numId w:val="6"/>
        </w:numPr>
        <w:jc w:val="both"/>
        <w:rPr>
          <w:rFonts w:cstheme="minorHAnsi"/>
        </w:rPr>
      </w:pPr>
      <w:r w:rsidRPr="00CD01CD">
        <w:rPr>
          <w:rFonts w:cstheme="minorHAnsi"/>
          <w:b/>
          <w:bCs/>
        </w:rPr>
        <w:t>Đầu ra</w:t>
      </w:r>
      <w:r w:rsidR="00850094">
        <w:rPr>
          <w:rFonts w:cstheme="minorHAnsi"/>
          <w:b/>
          <w:bCs/>
        </w:rPr>
        <w:t xml:space="preserve"> (Output)</w:t>
      </w:r>
      <w:r w:rsidR="009A47F3" w:rsidRPr="006D1640">
        <w:rPr>
          <w:rFonts w:cstheme="minorHAnsi"/>
        </w:rPr>
        <w:t xml:space="preserve">: </w:t>
      </w:r>
      <w:r w:rsidR="00F356C3" w:rsidRPr="006D1640">
        <w:rPr>
          <w:rFonts w:cstheme="minorHAnsi"/>
        </w:rPr>
        <w:t>Một danh sách các ngành nghề</w:t>
      </w:r>
      <w:r w:rsidR="00201E97" w:rsidRPr="006D1640">
        <w:rPr>
          <w:rFonts w:cstheme="minorHAnsi"/>
        </w:rPr>
        <w:t xml:space="preserve">, lĩnh vực </w:t>
      </w:r>
      <w:r w:rsidR="0002036C" w:rsidRPr="006D1640">
        <w:rPr>
          <w:rFonts w:cstheme="minorHAnsi"/>
        </w:rPr>
        <w:t xml:space="preserve">có liên quan nhất đến </w:t>
      </w:r>
      <w:r w:rsidR="00BC7A70" w:rsidRPr="006D1640">
        <w:rPr>
          <w:rFonts w:cstheme="minorHAnsi"/>
        </w:rPr>
        <w:t>mô tả công việc đó.</w:t>
      </w:r>
    </w:p>
    <w:p w14:paraId="4BBA1F38" w14:textId="7F47A436" w:rsidR="00AA76B2" w:rsidRDefault="00713BEA" w:rsidP="00BA34BD">
      <w:pPr>
        <w:ind w:firstLine="720"/>
        <w:jc w:val="both"/>
        <w:rPr>
          <w:rFonts w:cstheme="minorHAnsi"/>
        </w:rPr>
      </w:pPr>
      <w:r w:rsidRPr="00976486">
        <w:rPr>
          <w:rFonts w:cstheme="minorHAnsi"/>
        </w:rPr>
        <w:t xml:space="preserve">Đầu tiên, </w:t>
      </w:r>
      <w:r w:rsidR="00C26F8B" w:rsidRPr="00976486">
        <w:rPr>
          <w:rFonts w:cstheme="minorHAnsi"/>
        </w:rPr>
        <w:t xml:space="preserve">để </w:t>
      </w:r>
      <w:r w:rsidR="00DD4C27" w:rsidRPr="00976486">
        <w:rPr>
          <w:rFonts w:cstheme="minorHAnsi"/>
        </w:rPr>
        <w:t xml:space="preserve">phát triển mô hình và giải quyết bài này, chúng tôi đã thu thập dữ liệu từ các trang </w:t>
      </w:r>
      <w:r w:rsidR="00831B05" w:rsidRPr="00976486">
        <w:rPr>
          <w:rFonts w:cstheme="minorHAnsi"/>
        </w:rPr>
        <w:t xml:space="preserve">tìm kiếm việc làm online ở Việt Nam. </w:t>
      </w:r>
      <w:r w:rsidR="00E6408F" w:rsidRPr="00976486">
        <w:rPr>
          <w:rFonts w:cstheme="minorHAnsi"/>
        </w:rPr>
        <w:t>Sau khi thu thập, chúng tôi sẽ áp dụng các phương pháp tiền xử lý dữ liệu cho văn bản, các phương pháp học máy và các phương pháp học sâu</w:t>
      </w:r>
      <w:r w:rsidR="009E3FCA" w:rsidRPr="00976486">
        <w:rPr>
          <w:rFonts w:cstheme="minorHAnsi"/>
        </w:rPr>
        <w:t xml:space="preserve"> như TextCNN, </w:t>
      </w:r>
      <w:r w:rsidR="001C53B4">
        <w:rPr>
          <w:rFonts w:cstheme="minorHAnsi"/>
        </w:rPr>
        <w:t>Bi-</w:t>
      </w:r>
      <w:r w:rsidR="009E3FCA" w:rsidRPr="00976486">
        <w:rPr>
          <w:rFonts w:cstheme="minorHAnsi"/>
        </w:rPr>
        <w:t xml:space="preserve">LSTM, </w:t>
      </w:r>
      <w:r w:rsidR="001C53B4">
        <w:rPr>
          <w:rFonts w:cstheme="minorHAnsi"/>
        </w:rPr>
        <w:t>Bi-</w:t>
      </w:r>
      <w:r w:rsidR="009E3FCA" w:rsidRPr="00976486">
        <w:rPr>
          <w:rFonts w:cstheme="minorHAnsi"/>
        </w:rPr>
        <w:t>GRU và cá</w:t>
      </w:r>
      <w:r w:rsidR="00BC1A00">
        <w:rPr>
          <w:rFonts w:cstheme="minorHAnsi"/>
        </w:rPr>
        <w:t>c</w:t>
      </w:r>
      <w:r w:rsidR="009E3FCA" w:rsidRPr="00976486">
        <w:rPr>
          <w:rFonts w:cstheme="minorHAnsi"/>
        </w:rPr>
        <w:t xml:space="preserve"> mô hình</w:t>
      </w:r>
      <w:r w:rsidR="00B20246">
        <w:rPr>
          <w:rFonts w:cstheme="minorHAnsi"/>
        </w:rPr>
        <w:t xml:space="preserve"> </w:t>
      </w:r>
      <w:r w:rsidR="00B20246" w:rsidRPr="00976486">
        <w:rPr>
          <w:rFonts w:cstheme="minorHAnsi"/>
        </w:rPr>
        <w:t>pretrained</w:t>
      </w:r>
      <w:r w:rsidR="009E3FCA" w:rsidRPr="00976486">
        <w:rPr>
          <w:rFonts w:cstheme="minorHAnsi"/>
        </w:rPr>
        <w:t xml:space="preserve"> </w:t>
      </w:r>
      <w:r w:rsidR="00D543A9" w:rsidRPr="00976486">
        <w:rPr>
          <w:rFonts w:cstheme="minorHAnsi"/>
        </w:rPr>
        <w:t>vào để giải quyết bài toán</w:t>
      </w:r>
      <w:r w:rsidR="00331301" w:rsidRPr="00976486">
        <w:rPr>
          <w:rFonts w:cstheme="minorHAnsi"/>
        </w:rPr>
        <w:t>.</w:t>
      </w:r>
    </w:p>
    <w:tbl>
      <w:tblPr>
        <w:tblStyle w:val="TableGrid"/>
        <w:tblW w:w="0" w:type="auto"/>
        <w:tblLook w:val="04A0" w:firstRow="1" w:lastRow="0" w:firstColumn="1" w:lastColumn="0" w:noHBand="0" w:noVBand="1"/>
      </w:tblPr>
      <w:tblGrid>
        <w:gridCol w:w="1615"/>
        <w:gridCol w:w="4574"/>
        <w:gridCol w:w="3161"/>
      </w:tblGrid>
      <w:tr w:rsidR="00EA20A0" w:rsidRPr="00976486" w14:paraId="6043DFE0" w14:textId="77777777" w:rsidTr="008748C4">
        <w:tc>
          <w:tcPr>
            <w:tcW w:w="1615" w:type="dxa"/>
          </w:tcPr>
          <w:p w14:paraId="10FA07A6" w14:textId="77777777" w:rsidR="00EA20A0" w:rsidRPr="00976486" w:rsidRDefault="00EA20A0" w:rsidP="008748C4">
            <w:pPr>
              <w:jc w:val="both"/>
              <w:rPr>
                <w:rFonts w:cstheme="minorHAnsi"/>
              </w:rPr>
            </w:pPr>
            <w:r>
              <w:rPr>
                <w:rFonts w:cstheme="minorHAnsi"/>
              </w:rPr>
              <w:lastRenderedPageBreak/>
              <w:t>Input</w:t>
            </w:r>
          </w:p>
        </w:tc>
        <w:tc>
          <w:tcPr>
            <w:tcW w:w="4574" w:type="dxa"/>
          </w:tcPr>
          <w:p w14:paraId="63042705" w14:textId="77777777" w:rsidR="00EA20A0" w:rsidRPr="00976486" w:rsidRDefault="00EA20A0" w:rsidP="008748C4">
            <w:pPr>
              <w:jc w:val="both"/>
              <w:rPr>
                <w:rFonts w:cstheme="minorHAnsi"/>
              </w:rPr>
            </w:pPr>
            <w:r w:rsidRPr="00976486">
              <w:rPr>
                <w:rFonts w:cstheme="minorHAnsi"/>
              </w:rPr>
              <w:t>Điều phối linh kiện từ kho đến các chi nhánh Liên hệ NCC để hỏi giá và lấy hàng Nhập/xuất hàng trên phần mềm Báo cáo công nợ cuối ngày Kiểm kê kho, liên hệ NCC để bảo hành linh kiện Các công việc khác theo yêu cầu của quản lý</w:t>
            </w:r>
          </w:p>
        </w:tc>
        <w:tc>
          <w:tcPr>
            <w:tcW w:w="3161" w:type="dxa"/>
          </w:tcPr>
          <w:p w14:paraId="3159E21A" w14:textId="77777777" w:rsidR="00EA20A0" w:rsidRPr="00976486" w:rsidRDefault="00EA20A0" w:rsidP="008748C4">
            <w:pPr>
              <w:jc w:val="both"/>
              <w:rPr>
                <w:rFonts w:cstheme="minorHAnsi"/>
              </w:rPr>
            </w:pPr>
            <w:r w:rsidRPr="00976486">
              <w:rPr>
                <w:rFonts w:cstheme="minorHAnsi"/>
              </w:rPr>
              <w:t>- Thiết kế hiệu ứng, tạo chuyển động nhân vật 2D bằng Spine. - Phối hợp với họa sĩ thiết kế, tạo chuyển động theo ý tưởng. - Thực hiện các công việc khác theo yêu cầu của công ty</w:t>
            </w:r>
          </w:p>
        </w:tc>
      </w:tr>
      <w:tr w:rsidR="00EA20A0" w:rsidRPr="00976486" w14:paraId="710F1AC4" w14:textId="77777777" w:rsidTr="008748C4">
        <w:tc>
          <w:tcPr>
            <w:tcW w:w="1615" w:type="dxa"/>
          </w:tcPr>
          <w:p w14:paraId="26F08BD0" w14:textId="77777777" w:rsidR="00EA20A0" w:rsidRPr="00976486" w:rsidRDefault="00EA20A0" w:rsidP="008748C4">
            <w:pPr>
              <w:jc w:val="both"/>
              <w:rPr>
                <w:rFonts w:cstheme="minorHAnsi"/>
              </w:rPr>
            </w:pPr>
            <w:r>
              <w:rPr>
                <w:rFonts w:cstheme="minorHAnsi"/>
              </w:rPr>
              <w:t>Output</w:t>
            </w:r>
          </w:p>
        </w:tc>
        <w:tc>
          <w:tcPr>
            <w:tcW w:w="4574" w:type="dxa"/>
          </w:tcPr>
          <w:p w14:paraId="75307291" w14:textId="77777777" w:rsidR="00EA20A0" w:rsidRPr="00976486" w:rsidRDefault="00EA20A0" w:rsidP="008748C4">
            <w:pPr>
              <w:jc w:val="both"/>
              <w:rPr>
                <w:rFonts w:cstheme="minorHAnsi"/>
              </w:rPr>
            </w:pPr>
            <w:r w:rsidRPr="00976486">
              <w:rPr>
                <w:rFonts w:cstheme="minorHAnsi"/>
              </w:rPr>
              <w:t>Vận Tải - Lái xe - Giao nhận, Điện - Điện tử</w:t>
            </w:r>
          </w:p>
        </w:tc>
        <w:tc>
          <w:tcPr>
            <w:tcW w:w="3161" w:type="dxa"/>
          </w:tcPr>
          <w:p w14:paraId="5EA813DE" w14:textId="77777777" w:rsidR="00EA20A0" w:rsidRPr="00976486" w:rsidRDefault="00EA20A0" w:rsidP="008748C4">
            <w:pPr>
              <w:jc w:val="both"/>
              <w:rPr>
                <w:rFonts w:cstheme="minorHAnsi"/>
              </w:rPr>
            </w:pPr>
            <w:r w:rsidRPr="00976486">
              <w:rPr>
                <w:rFonts w:cstheme="minorHAnsi"/>
              </w:rPr>
              <w:t>IT Phần mềm, Thiết kế - Sáng tạo nghệ thuật, Thiết kế - Sáng tạo nghệ thuật</w:t>
            </w:r>
          </w:p>
        </w:tc>
      </w:tr>
    </w:tbl>
    <w:p w14:paraId="6B82B95A" w14:textId="77777777" w:rsidR="00EA20A0" w:rsidRPr="00976486" w:rsidRDefault="00EA20A0" w:rsidP="00EA20A0">
      <w:pPr>
        <w:ind w:firstLine="720"/>
        <w:jc w:val="both"/>
        <w:rPr>
          <w:rFonts w:cstheme="minorHAnsi"/>
        </w:rPr>
      </w:pPr>
    </w:p>
    <w:p w14:paraId="3D76C896" w14:textId="2B2B924E" w:rsidR="00EA20A0" w:rsidRPr="00976486" w:rsidRDefault="00EA20A0" w:rsidP="00CD61B4">
      <w:pPr>
        <w:ind w:firstLine="720"/>
        <w:jc w:val="center"/>
        <w:rPr>
          <w:rFonts w:cstheme="minorHAnsi"/>
        </w:rPr>
      </w:pPr>
      <w:r w:rsidRPr="00976486">
        <w:rPr>
          <w:rFonts w:cstheme="minorHAnsi"/>
          <w:highlight w:val="yellow"/>
        </w:rPr>
        <w:t>Bảng</w:t>
      </w:r>
      <w:r w:rsidR="001F62A0">
        <w:rPr>
          <w:rFonts w:cstheme="minorHAnsi"/>
          <w:highlight w:val="yellow"/>
        </w:rPr>
        <w:t xml:space="preserve"> 1. Ví dụ về đầu vào và đầu ra của </w:t>
      </w:r>
      <w:r w:rsidR="00287E44">
        <w:rPr>
          <w:rFonts w:cstheme="minorHAnsi"/>
          <w:highlight w:val="yellow"/>
        </w:rPr>
        <w:t>bài toán phân lớp đa nhãn mô tả công việc</w:t>
      </w:r>
      <w:r w:rsidR="001F62A0">
        <w:rPr>
          <w:rFonts w:cstheme="minorHAnsi"/>
          <w:highlight w:val="yellow"/>
        </w:rPr>
        <w:t xml:space="preserve"> </w:t>
      </w:r>
    </w:p>
    <w:p w14:paraId="401C8B07" w14:textId="1F2294EC" w:rsidR="000F7273" w:rsidRPr="00186F3B" w:rsidRDefault="00951846" w:rsidP="00186F3B">
      <w:pPr>
        <w:pStyle w:val="ListParagraph"/>
        <w:numPr>
          <w:ilvl w:val="0"/>
          <w:numId w:val="7"/>
        </w:numPr>
        <w:rPr>
          <w:rFonts w:cstheme="minorHAnsi"/>
          <w:b/>
          <w:bCs/>
        </w:rPr>
      </w:pPr>
      <w:r w:rsidRPr="00186F3B">
        <w:rPr>
          <w:rFonts w:cstheme="minorHAnsi"/>
          <w:b/>
          <w:bCs/>
        </w:rPr>
        <w:t>Dữ liệu</w:t>
      </w:r>
      <w:r w:rsidR="00822117" w:rsidRPr="00186F3B">
        <w:rPr>
          <w:rFonts w:cstheme="minorHAnsi"/>
          <w:b/>
          <w:bCs/>
        </w:rPr>
        <w:t>:</w:t>
      </w:r>
    </w:p>
    <w:p w14:paraId="5C9C9EA1" w14:textId="725478AD" w:rsidR="00384600" w:rsidRPr="00A36651" w:rsidRDefault="00384600" w:rsidP="00A36651">
      <w:pPr>
        <w:pStyle w:val="ListParagraph"/>
        <w:numPr>
          <w:ilvl w:val="0"/>
          <w:numId w:val="8"/>
        </w:numPr>
        <w:jc w:val="both"/>
        <w:rPr>
          <w:rFonts w:cstheme="minorHAnsi"/>
        </w:rPr>
      </w:pPr>
      <w:r w:rsidRPr="00A36651">
        <w:rPr>
          <w:rFonts w:cstheme="minorHAnsi"/>
          <w:b/>
          <w:bCs/>
          <w:i/>
          <w:iCs/>
        </w:rPr>
        <w:t>Thu thập dữ liệu</w:t>
      </w:r>
      <w:r w:rsidR="00DA2C70" w:rsidRPr="00A36651">
        <w:rPr>
          <w:rFonts w:cstheme="minorHAnsi"/>
        </w:rPr>
        <w:t>:</w:t>
      </w:r>
    </w:p>
    <w:p w14:paraId="00A2FAD1" w14:textId="0288FE9E" w:rsidR="00F8623C" w:rsidRPr="00976486" w:rsidRDefault="00B70DFD" w:rsidP="003139A1">
      <w:pPr>
        <w:ind w:firstLine="720"/>
        <w:jc w:val="both"/>
        <w:rPr>
          <w:rFonts w:cstheme="minorHAnsi"/>
        </w:rPr>
      </w:pPr>
      <w:r w:rsidRPr="00976486">
        <w:rPr>
          <w:rFonts w:cstheme="minorHAnsi"/>
        </w:rPr>
        <w:t>Chúng tôi thu thập dữ liệu</w:t>
      </w:r>
      <w:r w:rsidR="009658CE" w:rsidRPr="00976486">
        <w:rPr>
          <w:rFonts w:cstheme="minorHAnsi"/>
        </w:rPr>
        <w:t xml:space="preserve"> </w:t>
      </w:r>
      <w:r w:rsidR="00226F73" w:rsidRPr="00976486">
        <w:rPr>
          <w:rFonts w:cstheme="minorHAnsi"/>
        </w:rPr>
        <w:t>dạng</w:t>
      </w:r>
      <w:r w:rsidR="009658CE" w:rsidRPr="00976486">
        <w:rPr>
          <w:rFonts w:cstheme="minorHAnsi"/>
        </w:rPr>
        <w:t xml:space="preserve"> văn bản</w:t>
      </w:r>
      <w:r w:rsidR="001F4A10" w:rsidRPr="00976486">
        <w:rPr>
          <w:rFonts w:cstheme="minorHAnsi"/>
        </w:rPr>
        <w:t xml:space="preserve"> </w:t>
      </w:r>
      <w:r w:rsidR="00964F87" w:rsidRPr="00976486">
        <w:rPr>
          <w:rFonts w:cstheme="minorHAnsi"/>
        </w:rPr>
        <w:t xml:space="preserve">từ 2 trang tìm kiếm việc làm online: </w:t>
      </w:r>
      <w:r w:rsidR="007B36F7" w:rsidRPr="00717B41">
        <w:rPr>
          <w:rFonts w:cstheme="minorHAnsi"/>
          <w:b/>
          <w:bCs/>
        </w:rPr>
        <w:t>vietnameseworks</w:t>
      </w:r>
      <w:r w:rsidR="00506ACD" w:rsidRPr="00976486">
        <w:rPr>
          <w:rFonts w:cstheme="minorHAnsi"/>
        </w:rPr>
        <w:t xml:space="preserve"> và</w:t>
      </w:r>
      <w:r w:rsidR="00A55CA8" w:rsidRPr="00976486">
        <w:rPr>
          <w:rFonts w:cstheme="minorHAnsi"/>
        </w:rPr>
        <w:t xml:space="preserve"> </w:t>
      </w:r>
      <w:r w:rsidR="00A55CA8" w:rsidRPr="00717B41">
        <w:rPr>
          <w:rFonts w:cstheme="minorHAnsi"/>
          <w:b/>
          <w:bCs/>
        </w:rPr>
        <w:t>vieclam24h</w:t>
      </w:r>
      <w:r w:rsidR="009B740B" w:rsidRPr="00976486">
        <w:rPr>
          <w:rFonts w:cstheme="minorHAnsi"/>
        </w:rPr>
        <w:t xml:space="preserve">. </w:t>
      </w:r>
      <w:r w:rsidR="00E71D95" w:rsidRPr="00976486">
        <w:rPr>
          <w:rFonts w:cstheme="minorHAnsi"/>
        </w:rPr>
        <w:t xml:space="preserve">Dữ liệu chúng tôi </w:t>
      </w:r>
      <w:r w:rsidR="00CF63FC" w:rsidRPr="00976486">
        <w:rPr>
          <w:rFonts w:cstheme="minorHAnsi"/>
        </w:rPr>
        <w:t xml:space="preserve">đã thu thập bao </w:t>
      </w:r>
      <w:r w:rsidR="008E2140" w:rsidRPr="00976486">
        <w:rPr>
          <w:rFonts w:cstheme="minorHAnsi"/>
        </w:rPr>
        <w:t>gồm mô tả công việc</w:t>
      </w:r>
      <w:r w:rsidR="00441AA0" w:rsidRPr="00976486">
        <w:rPr>
          <w:rFonts w:cstheme="minorHAnsi"/>
        </w:rPr>
        <w:t>, yêu cầu của công việc và</w:t>
      </w:r>
      <w:r w:rsidR="00093EB1" w:rsidRPr="00976486">
        <w:rPr>
          <w:rFonts w:cstheme="minorHAnsi"/>
        </w:rPr>
        <w:t xml:space="preserve"> các</w:t>
      </w:r>
      <w:r w:rsidR="00441AA0" w:rsidRPr="00976486">
        <w:rPr>
          <w:rFonts w:cstheme="minorHAnsi"/>
        </w:rPr>
        <w:t xml:space="preserve"> </w:t>
      </w:r>
      <w:r w:rsidR="00E74647" w:rsidRPr="00976486">
        <w:rPr>
          <w:rFonts w:cstheme="minorHAnsi"/>
        </w:rPr>
        <w:t>ngành công nghiệp trực tiếp liên quan đến công việc đó (</w:t>
      </w:r>
      <w:r w:rsidR="00093EB1" w:rsidRPr="00976486">
        <w:rPr>
          <w:rFonts w:cstheme="minorHAnsi"/>
        </w:rPr>
        <w:t>có thể là một ngành nghề hoặc nhiều ngành nghề</w:t>
      </w:r>
      <w:r w:rsidR="00E74647" w:rsidRPr="00976486">
        <w:rPr>
          <w:rFonts w:cstheme="minorHAnsi"/>
        </w:rPr>
        <w:t>).</w:t>
      </w:r>
      <w:r w:rsidR="00883506" w:rsidRPr="00976486">
        <w:rPr>
          <w:rFonts w:cstheme="minorHAnsi"/>
        </w:rPr>
        <w:t xml:space="preserve"> </w:t>
      </w:r>
      <w:r w:rsidR="0009659B" w:rsidRPr="00976486">
        <w:rPr>
          <w:rFonts w:cstheme="minorHAnsi"/>
        </w:rPr>
        <w:t xml:space="preserve">Tập dữ liệu sau khi được thu thập có 40090 </w:t>
      </w:r>
      <w:r w:rsidR="004D6239" w:rsidRPr="00976486">
        <w:rPr>
          <w:rFonts w:cstheme="minorHAnsi"/>
        </w:rPr>
        <w:t>dòng</w:t>
      </w:r>
      <w:r w:rsidR="00892BC8">
        <w:rPr>
          <w:rFonts w:cstheme="minorHAnsi"/>
        </w:rPr>
        <w:t>, có</w:t>
      </w:r>
      <w:r w:rsidR="00B82E01">
        <w:rPr>
          <w:rFonts w:cstheme="minorHAnsi"/>
        </w:rPr>
        <w:t xml:space="preserve"> 72 ngành nghề khác nhau</w:t>
      </w:r>
      <w:r w:rsidR="008928CE">
        <w:rPr>
          <w:rFonts w:cstheme="minorHAnsi"/>
        </w:rPr>
        <w:t xml:space="preserve"> (Xem chi tiết ở appendix A)</w:t>
      </w:r>
      <w:r w:rsidR="00E41D24" w:rsidRPr="00976486">
        <w:rPr>
          <w:rFonts w:cstheme="minorHAnsi"/>
        </w:rPr>
        <w:t>.</w:t>
      </w:r>
    </w:p>
    <w:p w14:paraId="4CF9B7F6" w14:textId="553310FA" w:rsidR="0097578F" w:rsidRDefault="004F398A" w:rsidP="0097578F">
      <w:pPr>
        <w:ind w:firstLine="720"/>
        <w:jc w:val="center"/>
        <w:rPr>
          <w:rFonts w:cstheme="minorHAnsi"/>
        </w:rPr>
      </w:pPr>
      <w:r w:rsidRPr="00D5071C">
        <w:rPr>
          <w:rFonts w:cstheme="minorHAnsi"/>
          <w:highlight w:val="yellow"/>
        </w:rPr>
        <w:t>B</w:t>
      </w:r>
      <w:r w:rsidR="008C4A69">
        <w:rPr>
          <w:rFonts w:cstheme="minorHAnsi"/>
          <w:highlight w:val="yellow"/>
        </w:rPr>
        <w:t>ỏ vào appendix</w:t>
      </w:r>
      <w:r w:rsidR="00B71BEE" w:rsidRPr="00D5071C">
        <w:rPr>
          <w:rFonts w:cstheme="minorHAnsi"/>
          <w:highlight w:val="yellow"/>
        </w:rPr>
        <w:t>.</w:t>
      </w:r>
      <w:r w:rsidRPr="00D5071C">
        <w:rPr>
          <w:rFonts w:cstheme="minorHAnsi"/>
          <w:highlight w:val="yellow"/>
        </w:rPr>
        <w:t xml:space="preserve"> </w:t>
      </w:r>
      <w:r w:rsidR="00735CA4">
        <w:rPr>
          <w:rFonts w:cstheme="minorHAnsi"/>
          <w:highlight w:val="yellow"/>
        </w:rPr>
        <w:t>Danh sách các ngành nghề</w:t>
      </w:r>
      <w:r w:rsidRPr="00D5071C">
        <w:rPr>
          <w:rFonts w:cstheme="minorHAnsi"/>
          <w:highlight w:val="yellow"/>
        </w:rPr>
        <w:t xml:space="preserve"> (</w:t>
      </w:r>
      <w:r w:rsidR="009F064D" w:rsidRPr="00D5071C">
        <w:rPr>
          <w:rFonts w:cstheme="minorHAnsi"/>
          <w:highlight w:val="yellow"/>
        </w:rPr>
        <w:t>72</w:t>
      </w:r>
      <w:r w:rsidRPr="00D5071C">
        <w:rPr>
          <w:rFonts w:cstheme="minorHAnsi"/>
          <w:highlight w:val="yellow"/>
        </w:rPr>
        <w:t xml:space="preserve"> cái</w:t>
      </w:r>
      <w:r w:rsidR="0097578F" w:rsidRPr="00D5071C">
        <w:rPr>
          <w:rFonts w:cstheme="minorHAnsi"/>
          <w:highlight w:val="yellow"/>
        </w:rPr>
        <w:t>)</w:t>
      </w:r>
    </w:p>
    <w:p w14:paraId="5E5047A4" w14:textId="10F94645" w:rsidR="00007356" w:rsidRPr="00A36651" w:rsidRDefault="00A535E9" w:rsidP="00A36651">
      <w:pPr>
        <w:pStyle w:val="ListParagraph"/>
        <w:numPr>
          <w:ilvl w:val="0"/>
          <w:numId w:val="8"/>
        </w:numPr>
        <w:jc w:val="both"/>
        <w:rPr>
          <w:rFonts w:cstheme="minorHAnsi"/>
          <w:i/>
          <w:iCs/>
        </w:rPr>
      </w:pPr>
      <w:r w:rsidRPr="00A36651">
        <w:rPr>
          <w:rFonts w:cstheme="minorHAnsi"/>
          <w:b/>
          <w:bCs/>
          <w:i/>
          <w:iCs/>
        </w:rPr>
        <w:t>Phân tích thăm dò dữ liệu</w:t>
      </w:r>
      <w:r w:rsidR="003D734A" w:rsidRPr="00A36651">
        <w:rPr>
          <w:rFonts w:cstheme="minorHAnsi"/>
          <w:i/>
          <w:iCs/>
        </w:rPr>
        <w:t>:</w:t>
      </w:r>
    </w:p>
    <w:p w14:paraId="40F298F6" w14:textId="42FF62CF" w:rsidR="003D734A" w:rsidRDefault="009A4328" w:rsidP="0085653E">
      <w:pPr>
        <w:ind w:firstLine="720"/>
        <w:jc w:val="both"/>
        <w:rPr>
          <w:rFonts w:cstheme="minorHAnsi"/>
        </w:rPr>
      </w:pPr>
      <w:r w:rsidRPr="005A0FB7">
        <w:rPr>
          <w:rFonts w:cstheme="minorHAnsi"/>
        </w:rPr>
        <w:t xml:space="preserve">Sau khi thu thập dữ liệu </w:t>
      </w:r>
      <w:r w:rsidR="005A0FB7" w:rsidRPr="005A0FB7">
        <w:rPr>
          <w:rFonts w:cstheme="minorHAnsi"/>
        </w:rPr>
        <w:t xml:space="preserve">chúng tôi tiến </w:t>
      </w:r>
      <w:r w:rsidR="005A0FB7">
        <w:rPr>
          <w:rFonts w:cstheme="minorHAnsi"/>
        </w:rPr>
        <w:t>hành</w:t>
      </w:r>
      <w:r w:rsidR="0008022F">
        <w:rPr>
          <w:rFonts w:cstheme="minorHAnsi"/>
        </w:rPr>
        <w:t xml:space="preserve"> </w:t>
      </w:r>
      <w:r w:rsidR="00E16414">
        <w:rPr>
          <w:rFonts w:cstheme="minorHAnsi"/>
        </w:rPr>
        <w:t>phân tích thăm d</w:t>
      </w:r>
      <w:r w:rsidR="004640CB">
        <w:rPr>
          <w:rFonts w:cstheme="minorHAnsi"/>
        </w:rPr>
        <w:t xml:space="preserve">ò dữ liệu </w:t>
      </w:r>
      <w:r w:rsidR="00915A1D">
        <w:rPr>
          <w:rFonts w:cstheme="minorHAnsi"/>
        </w:rPr>
        <w:t>nhằm hiểu thêm về tập dữ liệu này</w:t>
      </w:r>
      <w:r w:rsidR="0080596B">
        <w:rPr>
          <w:rFonts w:cstheme="minorHAnsi"/>
        </w:rPr>
        <w:t xml:space="preserve">. </w:t>
      </w:r>
      <w:r w:rsidR="00CD139D">
        <w:rPr>
          <w:rFonts w:cstheme="minorHAnsi"/>
        </w:rPr>
        <w:t xml:space="preserve">Hình 1 thể hiện số lần xuất từng ngành nghề </w:t>
      </w:r>
      <w:r w:rsidR="00952FF9">
        <w:rPr>
          <w:rFonts w:cstheme="minorHAnsi"/>
        </w:rPr>
        <w:t xml:space="preserve">trên toàn bộ </w:t>
      </w:r>
      <w:r w:rsidR="00E431A7">
        <w:rPr>
          <w:rFonts w:cstheme="minorHAnsi"/>
        </w:rPr>
        <w:t>tập dữ liệu</w:t>
      </w:r>
      <w:r w:rsidR="00D251D3">
        <w:rPr>
          <w:rFonts w:cstheme="minorHAnsi"/>
        </w:rPr>
        <w:t xml:space="preserve">, chúng ta có thể </w:t>
      </w:r>
      <w:r w:rsidR="00DF29B4">
        <w:rPr>
          <w:rFonts w:cstheme="minorHAnsi"/>
        </w:rPr>
        <w:t>thấy 1 vấn đề rằng dữ liệu đang bị mất cân bằng</w:t>
      </w:r>
      <w:r w:rsidR="004822A7">
        <w:rPr>
          <w:rFonts w:cstheme="minorHAnsi"/>
        </w:rPr>
        <w:t xml:space="preserve">. Các </w:t>
      </w:r>
      <w:r w:rsidR="00682C8C">
        <w:rPr>
          <w:rFonts w:cstheme="minorHAnsi"/>
        </w:rPr>
        <w:t>ngành phổ biến trên thị thường</w:t>
      </w:r>
      <w:r w:rsidR="00B50C44">
        <w:rPr>
          <w:rFonts w:cstheme="minorHAnsi"/>
        </w:rPr>
        <w:t xml:space="preserve"> công việc</w:t>
      </w:r>
      <w:r w:rsidR="008C7AAF">
        <w:rPr>
          <w:rFonts w:cstheme="minorHAnsi"/>
        </w:rPr>
        <w:t xml:space="preserve"> hiện nay</w:t>
      </w:r>
      <w:r w:rsidR="00003DE8">
        <w:rPr>
          <w:rFonts w:cstheme="minorHAnsi"/>
        </w:rPr>
        <w:t xml:space="preserve"> như Công nghệ Thông tin, </w:t>
      </w:r>
      <w:r w:rsidR="00C95244">
        <w:rPr>
          <w:rFonts w:cstheme="minorHAnsi"/>
        </w:rPr>
        <w:t>Marketing, …</w:t>
      </w:r>
      <w:r w:rsidR="00B50C44">
        <w:rPr>
          <w:rFonts w:cstheme="minorHAnsi"/>
        </w:rPr>
        <w:t xml:space="preserve"> </w:t>
      </w:r>
      <w:r w:rsidR="005A774A">
        <w:rPr>
          <w:rFonts w:cstheme="minorHAnsi"/>
        </w:rPr>
        <w:t xml:space="preserve">sẽ xuất hiện nhiều hơn </w:t>
      </w:r>
      <w:r w:rsidR="00B615A6">
        <w:rPr>
          <w:rFonts w:cstheme="minorHAnsi"/>
        </w:rPr>
        <w:t>các ngành ít phổ biến</w:t>
      </w:r>
      <w:r w:rsidR="00A93539">
        <w:rPr>
          <w:rFonts w:cstheme="minorHAnsi"/>
        </w:rPr>
        <w:t xml:space="preserve"> trên thị trường công việc như Thể thao – thể hình, Khai thác khoáng sản</w:t>
      </w:r>
      <w:r w:rsidR="00CC418C">
        <w:rPr>
          <w:rFonts w:cstheme="minorHAnsi"/>
        </w:rPr>
        <w:t>, ...</w:t>
      </w:r>
      <w:r w:rsidR="005A774A">
        <w:rPr>
          <w:rFonts w:cstheme="minorHAnsi"/>
        </w:rPr>
        <w:t>.</w:t>
      </w:r>
      <w:r w:rsidR="004E3EBC">
        <w:rPr>
          <w:rFonts w:cstheme="minorHAnsi"/>
        </w:rPr>
        <w:t xml:space="preserve"> Hình 2 là một phiên bản khác để thể hiện mức độ xuất hiện nhiều hay ít của các ngành nghề theo dạng wordmap.</w:t>
      </w:r>
    </w:p>
    <w:p w14:paraId="43F3534B" w14:textId="7496214D" w:rsidR="00E47BE1" w:rsidRDefault="00E47BE1" w:rsidP="00E47BE1">
      <w:pPr>
        <w:jc w:val="center"/>
        <w:rPr>
          <w:rFonts w:cstheme="minorHAnsi"/>
        </w:rPr>
      </w:pPr>
      <w:r>
        <w:rPr>
          <w:rFonts w:cstheme="minorHAnsi"/>
          <w:noProof/>
        </w:rPr>
        <w:drawing>
          <wp:inline distT="0" distB="0" distL="0" distR="0" wp14:anchorId="4EE09519" wp14:editId="2455A4C6">
            <wp:extent cx="3635188" cy="2424365"/>
            <wp:effectExtent l="0" t="0" r="3810" b="0"/>
            <wp:docPr id="1088635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4502" cy="2437246"/>
                    </a:xfrm>
                    <a:prstGeom prst="rect">
                      <a:avLst/>
                    </a:prstGeom>
                    <a:noFill/>
                    <a:ln>
                      <a:noFill/>
                    </a:ln>
                  </pic:spPr>
                </pic:pic>
              </a:graphicData>
            </a:graphic>
          </wp:inline>
        </w:drawing>
      </w:r>
    </w:p>
    <w:p w14:paraId="18EE6ADE" w14:textId="41E8FAC6" w:rsidR="0097578F" w:rsidRDefault="0097578F" w:rsidP="0097578F">
      <w:pPr>
        <w:ind w:firstLine="720"/>
        <w:jc w:val="center"/>
        <w:rPr>
          <w:rFonts w:cstheme="minorHAnsi"/>
        </w:rPr>
      </w:pPr>
      <w:r>
        <w:rPr>
          <w:rFonts w:cstheme="minorHAnsi"/>
          <w:highlight w:val="yellow"/>
        </w:rPr>
        <w:t>Hình 1</w:t>
      </w:r>
      <w:r>
        <w:rPr>
          <w:rFonts w:cstheme="minorHAnsi"/>
          <w:highlight w:val="yellow"/>
        </w:rPr>
        <w:t>.</w:t>
      </w:r>
      <w:r w:rsidRPr="00976486">
        <w:rPr>
          <w:rFonts w:cstheme="minorHAnsi"/>
          <w:highlight w:val="yellow"/>
        </w:rPr>
        <w:t xml:space="preserve"> </w:t>
      </w:r>
      <w:r>
        <w:rPr>
          <w:rFonts w:cstheme="minorHAnsi"/>
          <w:highlight w:val="yellow"/>
        </w:rPr>
        <w:t>Số lần xuất hiện theo từng nhãn trong tập dữ liệu</w:t>
      </w:r>
      <w:r w:rsidR="00E120C5">
        <w:rPr>
          <w:rFonts w:cstheme="minorHAnsi"/>
        </w:rPr>
        <w:t>.</w:t>
      </w:r>
    </w:p>
    <w:p w14:paraId="414F43F2" w14:textId="77777777" w:rsidR="0097578F" w:rsidRDefault="0097578F" w:rsidP="00E47BE1">
      <w:pPr>
        <w:jc w:val="center"/>
        <w:rPr>
          <w:rFonts w:cstheme="minorHAnsi"/>
        </w:rPr>
      </w:pPr>
    </w:p>
    <w:p w14:paraId="1968D707" w14:textId="5BC4F20F" w:rsidR="00E47BE1" w:rsidRPr="00976486" w:rsidRDefault="00E47BE1" w:rsidP="00E47BE1">
      <w:pPr>
        <w:jc w:val="center"/>
        <w:rPr>
          <w:rFonts w:cstheme="minorHAnsi"/>
        </w:rPr>
      </w:pPr>
      <w:r>
        <w:rPr>
          <w:rFonts w:cstheme="minorHAnsi"/>
          <w:noProof/>
        </w:rPr>
        <w:lastRenderedPageBreak/>
        <w:drawing>
          <wp:inline distT="0" distB="0" distL="0" distR="0" wp14:anchorId="4A33284D" wp14:editId="01057F5E">
            <wp:extent cx="2646695" cy="2389094"/>
            <wp:effectExtent l="0" t="0" r="1270" b="0"/>
            <wp:docPr id="614733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6337" cy="2397798"/>
                    </a:xfrm>
                    <a:prstGeom prst="rect">
                      <a:avLst/>
                    </a:prstGeom>
                    <a:noFill/>
                    <a:ln>
                      <a:noFill/>
                    </a:ln>
                  </pic:spPr>
                </pic:pic>
              </a:graphicData>
            </a:graphic>
          </wp:inline>
        </w:drawing>
      </w:r>
    </w:p>
    <w:p w14:paraId="0D40F01E" w14:textId="318891F5" w:rsidR="00E120C5" w:rsidRDefault="00E120C5" w:rsidP="00E120C5">
      <w:pPr>
        <w:ind w:firstLine="720"/>
        <w:jc w:val="center"/>
        <w:rPr>
          <w:rFonts w:cstheme="minorHAnsi"/>
        </w:rPr>
      </w:pPr>
      <w:r>
        <w:rPr>
          <w:rFonts w:cstheme="minorHAnsi"/>
          <w:highlight w:val="yellow"/>
        </w:rPr>
        <w:t xml:space="preserve">Hình </w:t>
      </w:r>
      <w:r w:rsidR="00BC027F">
        <w:rPr>
          <w:rFonts w:cstheme="minorHAnsi"/>
          <w:highlight w:val="yellow"/>
        </w:rPr>
        <w:t>2</w:t>
      </w:r>
      <w:r>
        <w:rPr>
          <w:rFonts w:cstheme="minorHAnsi"/>
          <w:highlight w:val="yellow"/>
        </w:rPr>
        <w:t>.</w:t>
      </w:r>
      <w:r w:rsidR="00F16F4F">
        <w:rPr>
          <w:rFonts w:cstheme="minorHAnsi"/>
          <w:highlight w:val="yellow"/>
        </w:rPr>
        <w:t xml:space="preserve"> Wordmap</w:t>
      </w:r>
      <w:r w:rsidR="00B60DA3">
        <w:rPr>
          <w:rFonts w:cstheme="minorHAnsi"/>
          <w:highlight w:val="yellow"/>
        </w:rPr>
        <w:t xml:space="preserve"> s</w:t>
      </w:r>
      <w:r>
        <w:rPr>
          <w:rFonts w:cstheme="minorHAnsi"/>
          <w:highlight w:val="yellow"/>
        </w:rPr>
        <w:t>ố lần xuất hiện theo từng nhãn trong tập dữ liệu</w:t>
      </w:r>
      <w:r>
        <w:rPr>
          <w:rFonts w:cstheme="minorHAnsi"/>
        </w:rPr>
        <w:t>.</w:t>
      </w:r>
    </w:p>
    <w:p w14:paraId="41732DF1" w14:textId="2FE7FEBE" w:rsidR="00CE0771" w:rsidRPr="00FF4F98" w:rsidRDefault="00B17413" w:rsidP="00FF4F98">
      <w:pPr>
        <w:pStyle w:val="ListParagraph"/>
        <w:numPr>
          <w:ilvl w:val="0"/>
          <w:numId w:val="8"/>
        </w:numPr>
        <w:rPr>
          <w:rFonts w:cstheme="minorHAnsi"/>
        </w:rPr>
      </w:pPr>
      <w:r w:rsidRPr="00FF4F98">
        <w:rPr>
          <w:rFonts w:cstheme="minorHAnsi"/>
          <w:b/>
          <w:bCs/>
          <w:i/>
          <w:iCs/>
        </w:rPr>
        <w:t>Tiền xử lý</w:t>
      </w:r>
      <w:r w:rsidR="00EF6E50" w:rsidRPr="00FF4F98">
        <w:rPr>
          <w:rFonts w:cstheme="minorHAnsi"/>
          <w:b/>
          <w:bCs/>
          <w:i/>
          <w:iCs/>
        </w:rPr>
        <w:t xml:space="preserve"> dữ liệu</w:t>
      </w:r>
      <w:r w:rsidRPr="00FF4F98">
        <w:rPr>
          <w:rFonts w:cstheme="minorHAnsi"/>
        </w:rPr>
        <w:t>:</w:t>
      </w:r>
    </w:p>
    <w:p w14:paraId="0919BD88" w14:textId="5B7F65D9" w:rsidR="00B17413" w:rsidRPr="00976486" w:rsidRDefault="00646ED9" w:rsidP="00B54742">
      <w:pPr>
        <w:ind w:firstLine="720"/>
        <w:rPr>
          <w:rFonts w:cstheme="minorHAnsi"/>
        </w:rPr>
      </w:pPr>
      <w:r w:rsidRPr="00976486">
        <w:rPr>
          <w:rFonts w:cstheme="minorHAnsi"/>
        </w:rPr>
        <w:t xml:space="preserve">Sau khi </w:t>
      </w:r>
      <w:r w:rsidR="00EC4949" w:rsidRPr="00976486">
        <w:rPr>
          <w:rFonts w:cstheme="minorHAnsi"/>
        </w:rPr>
        <w:t xml:space="preserve">thu thập dữ liệu </w:t>
      </w:r>
      <w:r w:rsidR="00B475C2" w:rsidRPr="00976486">
        <w:rPr>
          <w:rFonts w:cstheme="minorHAnsi"/>
        </w:rPr>
        <w:t xml:space="preserve">hoàn chỉnh </w:t>
      </w:r>
      <w:r w:rsidR="005B2CD7">
        <w:rPr>
          <w:rFonts w:cstheme="minorHAnsi"/>
        </w:rPr>
        <w:t>40090</w:t>
      </w:r>
      <w:r w:rsidR="00B475C2" w:rsidRPr="00976486">
        <w:rPr>
          <w:rFonts w:cstheme="minorHAnsi"/>
        </w:rPr>
        <w:t xml:space="preserve"> dòng dữ liệu</w:t>
      </w:r>
      <w:r w:rsidR="00EC4949" w:rsidRPr="00976486">
        <w:rPr>
          <w:rFonts w:cstheme="minorHAnsi"/>
        </w:rPr>
        <w:t>,</w:t>
      </w:r>
      <w:r w:rsidR="00B475C2" w:rsidRPr="00976486">
        <w:rPr>
          <w:rFonts w:cstheme="minorHAnsi"/>
        </w:rPr>
        <w:t xml:space="preserve"> chúng tôi </w:t>
      </w:r>
      <w:r w:rsidR="007D155D" w:rsidRPr="00976486">
        <w:rPr>
          <w:rFonts w:cstheme="minorHAnsi"/>
        </w:rPr>
        <w:t>tiến hành tiền xử lý để xây dựng</w:t>
      </w:r>
      <w:r w:rsidR="00793DBC" w:rsidRPr="00976486">
        <w:rPr>
          <w:rFonts w:cstheme="minorHAnsi"/>
        </w:rPr>
        <w:t xml:space="preserve"> và chuẩn bị dữ liệu </w:t>
      </w:r>
      <w:r w:rsidR="008A7F14" w:rsidRPr="00976486">
        <w:rPr>
          <w:rFonts w:cstheme="minorHAnsi"/>
        </w:rPr>
        <w:t>cho quá trình huấn luyện mô hình</w:t>
      </w:r>
      <w:r w:rsidR="00805CA6" w:rsidRPr="00976486">
        <w:rPr>
          <w:rFonts w:cstheme="minorHAnsi"/>
        </w:rPr>
        <w:t>. Các bước tiền xử lý bao gồm:</w:t>
      </w:r>
    </w:p>
    <w:p w14:paraId="0F380DCE" w14:textId="1F10C012" w:rsidR="00805CA6" w:rsidRPr="00976486" w:rsidRDefault="00805CA6" w:rsidP="00B17413">
      <w:pPr>
        <w:rPr>
          <w:rFonts w:cstheme="minorHAnsi"/>
        </w:rPr>
      </w:pPr>
      <w:r w:rsidRPr="00976486">
        <w:rPr>
          <w:rFonts w:cstheme="minorHAnsi"/>
        </w:rPr>
        <w:tab/>
        <w:t xml:space="preserve">+ </w:t>
      </w:r>
      <w:r w:rsidR="00AC1D6B" w:rsidRPr="00976486">
        <w:rPr>
          <w:rFonts w:cstheme="minorHAnsi"/>
        </w:rPr>
        <w:t>Xóa tất cả các dòng tiếng Anh đi (1).</w:t>
      </w:r>
    </w:p>
    <w:p w14:paraId="6A4E61B0" w14:textId="63DA2ABD" w:rsidR="00DF75B8" w:rsidRPr="00976486" w:rsidRDefault="00DF75B8" w:rsidP="00B17413">
      <w:pPr>
        <w:rPr>
          <w:rFonts w:cstheme="minorHAnsi"/>
        </w:rPr>
      </w:pPr>
      <w:r w:rsidRPr="00976486">
        <w:rPr>
          <w:rFonts w:cstheme="minorHAnsi"/>
        </w:rPr>
        <w:tab/>
        <w:t xml:space="preserve">+ </w:t>
      </w:r>
      <w:r w:rsidR="00A93CB5" w:rsidRPr="00976486">
        <w:rPr>
          <w:rFonts w:cstheme="minorHAnsi"/>
        </w:rPr>
        <w:t>Lower case (2).</w:t>
      </w:r>
    </w:p>
    <w:p w14:paraId="634E4C75" w14:textId="723DBC02" w:rsidR="0091421E" w:rsidRPr="00976486" w:rsidRDefault="0091421E" w:rsidP="00B17413">
      <w:pPr>
        <w:rPr>
          <w:rFonts w:cstheme="minorHAnsi"/>
        </w:rPr>
      </w:pPr>
      <w:r w:rsidRPr="00976486">
        <w:rPr>
          <w:rFonts w:cstheme="minorHAnsi"/>
        </w:rPr>
        <w:tab/>
        <w:t>+ Tách từ bằng thư viện VNCoreNLP (3).</w:t>
      </w:r>
    </w:p>
    <w:p w14:paraId="6797919C" w14:textId="5CE05E94" w:rsidR="00364F20" w:rsidRPr="00976486" w:rsidRDefault="00364F20" w:rsidP="00B17413">
      <w:pPr>
        <w:rPr>
          <w:rFonts w:cstheme="minorHAnsi"/>
        </w:rPr>
      </w:pPr>
      <w:r w:rsidRPr="00976486">
        <w:rPr>
          <w:rFonts w:cstheme="minorHAnsi"/>
        </w:rPr>
        <w:tab/>
        <w:t>+ Xóa tất cả ký tự đặc biệt</w:t>
      </w:r>
      <w:r w:rsidR="00206EF8" w:rsidRPr="00976486">
        <w:rPr>
          <w:rFonts w:cstheme="minorHAnsi"/>
        </w:rPr>
        <w:t>. (</w:t>
      </w:r>
      <w:r w:rsidR="00692692" w:rsidRPr="00976486">
        <w:rPr>
          <w:rFonts w:cstheme="minorHAnsi"/>
        </w:rPr>
        <w:t>4</w:t>
      </w:r>
      <w:r w:rsidR="00206EF8" w:rsidRPr="00976486">
        <w:rPr>
          <w:rFonts w:cstheme="minorHAnsi"/>
        </w:rPr>
        <w:t>)</w:t>
      </w:r>
    </w:p>
    <w:p w14:paraId="4FEAEBCC" w14:textId="7C557A1F" w:rsidR="003E00B6" w:rsidRPr="00976486" w:rsidRDefault="00B17413" w:rsidP="001B1692">
      <w:pPr>
        <w:rPr>
          <w:rFonts w:cstheme="minorHAnsi"/>
        </w:rPr>
      </w:pPr>
      <w:r w:rsidRPr="00976486">
        <w:rPr>
          <w:rFonts w:cstheme="minorHAnsi"/>
        </w:rPr>
        <w:tab/>
      </w:r>
      <w:r w:rsidR="001C69A3" w:rsidRPr="00976486">
        <w:rPr>
          <w:rFonts w:cstheme="minorHAnsi"/>
        </w:rPr>
        <w:t>+</w:t>
      </w:r>
      <w:r w:rsidRPr="00976486">
        <w:rPr>
          <w:rFonts w:cstheme="minorHAnsi"/>
        </w:rPr>
        <w:t xml:space="preserve"> Xóa </w:t>
      </w:r>
      <w:r w:rsidR="00FD3504" w:rsidRPr="00976486">
        <w:rPr>
          <w:rFonts w:cstheme="minorHAnsi"/>
        </w:rPr>
        <w:t>tất cả</w:t>
      </w:r>
      <w:r w:rsidR="00C1318A" w:rsidRPr="00976486">
        <w:rPr>
          <w:rFonts w:cstheme="minorHAnsi"/>
        </w:rPr>
        <w:t xml:space="preserve"> các</w:t>
      </w:r>
      <w:r w:rsidRPr="00976486">
        <w:rPr>
          <w:rFonts w:cstheme="minorHAnsi"/>
        </w:rPr>
        <w:t xml:space="preserve"> </w:t>
      </w:r>
      <w:r w:rsidR="00C1318A" w:rsidRPr="00976486">
        <w:rPr>
          <w:rFonts w:cstheme="minorHAnsi"/>
        </w:rPr>
        <w:t>stopword của tiếng Việt (</w:t>
      </w:r>
      <w:r w:rsidR="00315EC3">
        <w:rPr>
          <w:rFonts w:cstheme="minorHAnsi"/>
        </w:rPr>
        <w:t>5</w:t>
      </w:r>
      <w:r w:rsidR="00C1318A" w:rsidRPr="00976486">
        <w:rPr>
          <w:rFonts w:cstheme="minorHAnsi"/>
        </w:rPr>
        <w:t>).</w:t>
      </w:r>
    </w:p>
    <w:p w14:paraId="2EF86DCA" w14:textId="630CF21B" w:rsidR="00771D74" w:rsidRPr="00976486" w:rsidRDefault="00642326" w:rsidP="00DE3402">
      <w:pPr>
        <w:ind w:firstLine="720"/>
        <w:jc w:val="both"/>
        <w:rPr>
          <w:rFonts w:cstheme="minorHAnsi"/>
        </w:rPr>
      </w:pPr>
      <w:r w:rsidRPr="00976486">
        <w:rPr>
          <w:rFonts w:cstheme="minorHAnsi"/>
        </w:rPr>
        <w:t>Ở bước (1), chúng tôi xóa đi tất cả các dòng dữ liệu chỉ có mô tả bằng tiếng Anh</w:t>
      </w:r>
      <w:r w:rsidR="004C690F" w:rsidRPr="00976486">
        <w:rPr>
          <w:rFonts w:cstheme="minorHAnsi"/>
        </w:rPr>
        <w:t xml:space="preserve">. Sau bước này, dữ liệu chỉ còn </w:t>
      </w:r>
      <w:r w:rsidR="00ED7934" w:rsidRPr="00976486">
        <w:rPr>
          <w:rFonts w:cstheme="minorHAnsi"/>
        </w:rPr>
        <w:t xml:space="preserve">lại </w:t>
      </w:r>
      <w:r w:rsidR="007F67BB" w:rsidRPr="00976486">
        <w:rPr>
          <w:rFonts w:cstheme="minorHAnsi"/>
        </w:rPr>
        <w:t xml:space="preserve">khoảng </w:t>
      </w:r>
      <w:r w:rsidR="001918F5" w:rsidRPr="00976486">
        <w:rPr>
          <w:rFonts w:cstheme="minorHAnsi"/>
        </w:rPr>
        <w:t>34</w:t>
      </w:r>
      <w:r w:rsidR="007F67BB" w:rsidRPr="00976486">
        <w:rPr>
          <w:rFonts w:cstheme="minorHAnsi"/>
        </w:rPr>
        <w:t xml:space="preserve">000 </w:t>
      </w:r>
      <w:r w:rsidR="00381D0D" w:rsidRPr="00976486">
        <w:rPr>
          <w:rFonts w:cstheme="minorHAnsi"/>
        </w:rPr>
        <w:t>mẫu dữ liệu</w:t>
      </w:r>
      <w:r w:rsidR="007F67BB" w:rsidRPr="00976486">
        <w:rPr>
          <w:rFonts w:cstheme="minorHAnsi"/>
        </w:rPr>
        <w:t xml:space="preserve">. </w:t>
      </w:r>
      <w:r w:rsidR="00835DE3" w:rsidRPr="00976486">
        <w:rPr>
          <w:rFonts w:cstheme="minorHAnsi"/>
        </w:rPr>
        <w:t>Ở bước (2)</w:t>
      </w:r>
      <w:r w:rsidR="00051844" w:rsidRPr="00976486">
        <w:rPr>
          <w:rFonts w:cstheme="minorHAnsi"/>
        </w:rPr>
        <w:t>,</w:t>
      </w:r>
      <w:r w:rsidR="002C161D" w:rsidRPr="00976486">
        <w:rPr>
          <w:rFonts w:cstheme="minorHAnsi"/>
        </w:rPr>
        <w:t xml:space="preserve"> chúng tôi còn lowercase tất cả</w:t>
      </w:r>
      <w:r w:rsidR="00D2576E" w:rsidRPr="00976486">
        <w:rPr>
          <w:rFonts w:cstheme="minorHAnsi"/>
        </w:rPr>
        <w:t xml:space="preserve"> các dòng dữ liệu vì ngữ nghĩa của các từ viết hoa và viết thường thường</w:t>
      </w:r>
      <w:r w:rsidR="004C1558" w:rsidRPr="00976486">
        <w:rPr>
          <w:rFonts w:cstheme="minorHAnsi"/>
        </w:rPr>
        <w:t xml:space="preserve"> không có thay đổi nhiều nhưng</w:t>
      </w:r>
      <w:r w:rsidR="00DE3402">
        <w:rPr>
          <w:rFonts w:cstheme="minorHAnsi"/>
        </w:rPr>
        <w:t xml:space="preserve"> nếu mô hình phải </w:t>
      </w:r>
      <w:r w:rsidR="00DC17BC">
        <w:rPr>
          <w:rFonts w:cstheme="minorHAnsi"/>
        </w:rPr>
        <w:t>xử lý cả hai thì</w:t>
      </w:r>
      <w:r w:rsidR="004C1558" w:rsidRPr="00976486">
        <w:rPr>
          <w:rFonts w:cstheme="minorHAnsi"/>
        </w:rPr>
        <w:t xml:space="preserve"> </w:t>
      </w:r>
      <w:r w:rsidR="00BB44AF">
        <w:rPr>
          <w:rFonts w:cstheme="minorHAnsi"/>
        </w:rPr>
        <w:t>làm</w:t>
      </w:r>
      <w:r w:rsidR="004C1558" w:rsidRPr="00976486">
        <w:rPr>
          <w:rFonts w:cstheme="minorHAnsi"/>
        </w:rPr>
        <w:t xml:space="preserve"> tăng độ phức tạp</w:t>
      </w:r>
      <w:r w:rsidR="003F0D5C" w:rsidRPr="00976486">
        <w:rPr>
          <w:rFonts w:cstheme="minorHAnsi"/>
        </w:rPr>
        <w:t>. Tiếp theo ở bước (3)</w:t>
      </w:r>
      <w:r w:rsidR="001D5087" w:rsidRPr="00976486">
        <w:rPr>
          <w:rFonts w:cstheme="minorHAnsi"/>
        </w:rPr>
        <w:t>, chúng tôi</w:t>
      </w:r>
      <w:r w:rsidR="002C161D" w:rsidRPr="00976486">
        <w:rPr>
          <w:rFonts w:cstheme="minorHAnsi"/>
        </w:rPr>
        <w:t xml:space="preserve"> </w:t>
      </w:r>
      <w:r w:rsidR="00CB6BF3" w:rsidRPr="00976486">
        <w:rPr>
          <w:rFonts w:cstheme="minorHAnsi"/>
        </w:rPr>
        <w:t>xóa tất cả các ký tự đặc biệt</w:t>
      </w:r>
      <w:r w:rsidR="00051844" w:rsidRPr="00976486">
        <w:rPr>
          <w:rFonts w:cstheme="minorHAnsi"/>
        </w:rPr>
        <w:t xml:space="preserve">. </w:t>
      </w:r>
      <w:r w:rsidR="00E0316C">
        <w:rPr>
          <w:rFonts w:cstheme="minorHAnsi"/>
        </w:rPr>
        <w:t>Những</w:t>
      </w:r>
      <w:r w:rsidR="00051844" w:rsidRPr="00976486">
        <w:rPr>
          <w:rFonts w:cstheme="minorHAnsi"/>
        </w:rPr>
        <w:t xml:space="preserve"> thành phần này là các phần không quan trọng đối với mô hình và có khả năng gây nhiễu. Tuy nhiên, </w:t>
      </w:r>
      <w:r w:rsidR="00DA7CFD">
        <w:rPr>
          <w:rFonts w:cstheme="minorHAnsi"/>
        </w:rPr>
        <w:t>dấu chấm câu “.” v</w:t>
      </w:r>
      <w:r w:rsidR="00051844" w:rsidRPr="00976486">
        <w:rPr>
          <w:rFonts w:cstheme="minorHAnsi"/>
        </w:rPr>
        <w:t>ới</w:t>
      </w:r>
      <w:r w:rsidR="00E36B73">
        <w:rPr>
          <w:rFonts w:cstheme="minorHAnsi"/>
        </w:rPr>
        <w:t xml:space="preserve"> các mô tả công việc gồm</w:t>
      </w:r>
      <w:r w:rsidR="00051844" w:rsidRPr="00976486">
        <w:rPr>
          <w:rFonts w:cstheme="minorHAnsi"/>
        </w:rPr>
        <w:t xml:space="preserve"> nhiều câu thì đây là cách</w:t>
      </w:r>
      <w:r w:rsidR="002263E3">
        <w:rPr>
          <w:rFonts w:cstheme="minorHAnsi"/>
        </w:rPr>
        <w:t xml:space="preserve"> thức</w:t>
      </w:r>
      <w:r w:rsidR="00051844" w:rsidRPr="00976486">
        <w:rPr>
          <w:rFonts w:cstheme="minorHAnsi"/>
        </w:rPr>
        <w:t xml:space="preserve"> nhận biết đâu là kết câu hoặc các trường hợp đặc biệt khác. Ở bước (4), chúng tôi</w:t>
      </w:r>
      <w:r w:rsidR="00CB6BF3" w:rsidRPr="00976486">
        <w:rPr>
          <w:rFonts w:cstheme="minorHAnsi"/>
        </w:rPr>
        <w:t xml:space="preserve"> xóa tất cả các stopword</w:t>
      </w:r>
      <w:r w:rsidR="00A932F7">
        <w:rPr>
          <w:rFonts w:cstheme="minorHAnsi"/>
        </w:rPr>
        <w:t>s</w:t>
      </w:r>
      <w:r w:rsidR="00CB6BF3" w:rsidRPr="00976486">
        <w:rPr>
          <w:rFonts w:cstheme="minorHAnsi"/>
        </w:rPr>
        <w:t xml:space="preserve"> tiếng Việt</w:t>
      </w:r>
      <w:r w:rsidR="00C92F31" w:rsidRPr="00976486">
        <w:rPr>
          <w:rFonts w:cstheme="minorHAnsi"/>
        </w:rPr>
        <w:t>.</w:t>
      </w:r>
      <w:r w:rsidR="008A4D78" w:rsidRPr="00976486">
        <w:rPr>
          <w:rFonts w:cstheme="minorHAnsi"/>
        </w:rPr>
        <w:t xml:space="preserve"> Việc xóa</w:t>
      </w:r>
      <w:r w:rsidR="00A932F7">
        <w:rPr>
          <w:rFonts w:cstheme="minorHAnsi"/>
        </w:rPr>
        <w:t xml:space="preserve"> các</w:t>
      </w:r>
      <w:r w:rsidR="008A4D78" w:rsidRPr="00976486">
        <w:rPr>
          <w:rFonts w:cstheme="minorHAnsi"/>
        </w:rPr>
        <w:t xml:space="preserve"> stopword</w:t>
      </w:r>
      <w:r w:rsidR="00A932F7">
        <w:rPr>
          <w:rFonts w:cstheme="minorHAnsi"/>
        </w:rPr>
        <w:t>s</w:t>
      </w:r>
      <w:r w:rsidR="008A4D78" w:rsidRPr="00976486">
        <w:rPr>
          <w:rFonts w:cstheme="minorHAnsi"/>
        </w:rPr>
        <w:t xml:space="preserve"> giúp cho mô hình được đơn giản </w:t>
      </w:r>
      <w:r w:rsidR="00AA4E7D">
        <w:rPr>
          <w:rFonts w:cstheme="minorHAnsi"/>
        </w:rPr>
        <w:t>hóa</w:t>
      </w:r>
      <w:r w:rsidR="008A4D78" w:rsidRPr="00976486">
        <w:rPr>
          <w:rFonts w:cstheme="minorHAnsi"/>
        </w:rPr>
        <w:t>, không cần xử lý</w:t>
      </w:r>
      <w:r w:rsidR="00C11835">
        <w:rPr>
          <w:rFonts w:cstheme="minorHAnsi"/>
        </w:rPr>
        <w:t xml:space="preserve"> đến</w:t>
      </w:r>
      <w:r w:rsidR="008A4D78" w:rsidRPr="00976486">
        <w:rPr>
          <w:rFonts w:cstheme="minorHAnsi"/>
        </w:rPr>
        <w:t xml:space="preserve"> và loại cá</w:t>
      </w:r>
      <w:r w:rsidR="00C91536" w:rsidRPr="00976486">
        <w:rPr>
          <w:rFonts w:cstheme="minorHAnsi"/>
        </w:rPr>
        <w:t>c yếu tố ít liên quan hoặc ít ảnh hưởng đến kết quả đầu ra</w:t>
      </w:r>
      <w:r w:rsidR="008A4D78" w:rsidRPr="00976486">
        <w:rPr>
          <w:rFonts w:cstheme="minorHAnsi"/>
        </w:rPr>
        <w:t>.</w:t>
      </w:r>
      <w:r w:rsidR="00890793" w:rsidRPr="00976486">
        <w:rPr>
          <w:rFonts w:cstheme="minorHAnsi"/>
        </w:rPr>
        <w:t xml:space="preserve"> Chúng tôi sẽ áp dụng quy trình</w:t>
      </w:r>
      <w:r w:rsidR="005E138A" w:rsidRPr="00976486">
        <w:rPr>
          <w:rFonts w:cstheme="minorHAnsi"/>
        </w:rPr>
        <w:t xml:space="preserve"> tiền xử lý này cho cả </w:t>
      </w:r>
      <w:r w:rsidR="00B31E7C" w:rsidRPr="00976486">
        <w:rPr>
          <w:rFonts w:cstheme="minorHAnsi"/>
        </w:rPr>
        <w:t>hai</w:t>
      </w:r>
      <w:r w:rsidR="005E138A" w:rsidRPr="00976486">
        <w:rPr>
          <w:rFonts w:cstheme="minorHAnsi"/>
        </w:rPr>
        <w:t xml:space="preserve"> thông tin dạng </w:t>
      </w:r>
      <w:r w:rsidR="0025583E" w:rsidRPr="00976486">
        <w:rPr>
          <w:rFonts w:cstheme="minorHAnsi"/>
        </w:rPr>
        <w:t>văn bản</w:t>
      </w:r>
      <w:r w:rsidR="005E138A" w:rsidRPr="00976486">
        <w:rPr>
          <w:rFonts w:cstheme="minorHAnsi"/>
        </w:rPr>
        <w:t xml:space="preserve"> là mô tả công việc (</w:t>
      </w:r>
      <w:r w:rsidR="002A6EEF" w:rsidRPr="00976486">
        <w:rPr>
          <w:rFonts w:cstheme="minorHAnsi"/>
        </w:rPr>
        <w:t>job description</w:t>
      </w:r>
      <w:r w:rsidR="005E138A" w:rsidRPr="00976486">
        <w:rPr>
          <w:rFonts w:cstheme="minorHAnsi"/>
        </w:rPr>
        <w:t>) và yêu cầu công việc (requirement)</w:t>
      </w:r>
      <w:r w:rsidR="005C60EC" w:rsidRPr="00976486">
        <w:rPr>
          <w:rFonts w:cstheme="minorHAnsi"/>
        </w:rPr>
        <w:t xml:space="preserve"> </w:t>
      </w:r>
      <w:r w:rsidR="00B53B46" w:rsidRPr="00976486">
        <w:rPr>
          <w:rFonts w:cstheme="minorHAnsi"/>
        </w:rPr>
        <w:t>sau</w:t>
      </w:r>
      <w:r w:rsidR="00B265B5" w:rsidRPr="00976486">
        <w:rPr>
          <w:rFonts w:cstheme="minorHAnsi"/>
        </w:rPr>
        <w:t xml:space="preserve"> đó gộp cả hai thành một cột là thông tin công việc (information)</w:t>
      </w:r>
      <w:r w:rsidR="009F2569" w:rsidRPr="00976486">
        <w:rPr>
          <w:rFonts w:cstheme="minorHAnsi"/>
        </w:rPr>
        <w:t xml:space="preserve"> tránh việc bỏ sót thông tin</w:t>
      </w:r>
      <w:r w:rsidR="00967BEA" w:rsidRPr="00976486">
        <w:rPr>
          <w:rFonts w:cstheme="minorHAnsi"/>
        </w:rPr>
        <w:t>.</w:t>
      </w:r>
    </w:p>
    <w:p w14:paraId="47A5A9E4" w14:textId="4CAF13F5" w:rsidR="00384600" w:rsidRPr="00FF4F98" w:rsidRDefault="00695E00" w:rsidP="00FF4F98">
      <w:pPr>
        <w:pStyle w:val="ListParagraph"/>
        <w:numPr>
          <w:ilvl w:val="0"/>
          <w:numId w:val="8"/>
        </w:numPr>
        <w:rPr>
          <w:rFonts w:cstheme="minorHAnsi"/>
          <w:b/>
          <w:bCs/>
          <w:i/>
          <w:iCs/>
        </w:rPr>
      </w:pPr>
      <w:r w:rsidRPr="00FF4F98">
        <w:rPr>
          <w:rFonts w:cstheme="minorHAnsi"/>
          <w:b/>
          <w:bCs/>
          <w:i/>
          <w:iCs/>
        </w:rPr>
        <w:t>Chuẩn bị dữ liệu</w:t>
      </w:r>
      <w:r w:rsidR="00384600" w:rsidRPr="00FF4F98">
        <w:rPr>
          <w:rFonts w:cstheme="minorHAnsi"/>
          <w:b/>
          <w:bCs/>
          <w:i/>
          <w:iCs/>
        </w:rPr>
        <w:t>:</w:t>
      </w:r>
    </w:p>
    <w:p w14:paraId="61A7E954" w14:textId="49F6FE9C" w:rsidR="00E64D86" w:rsidRPr="001F4FAA" w:rsidRDefault="00C94568" w:rsidP="001F4FAA">
      <w:pPr>
        <w:ind w:firstLine="720"/>
        <w:rPr>
          <w:rFonts w:cstheme="minorHAnsi"/>
          <w:b/>
          <w:bCs/>
          <w:i/>
          <w:iCs/>
        </w:rPr>
      </w:pPr>
      <w:r>
        <w:rPr>
          <w:rFonts w:cstheme="minorHAnsi"/>
        </w:rPr>
        <w:t>C</w:t>
      </w:r>
      <w:r w:rsidR="005107CB" w:rsidRPr="00976486">
        <w:rPr>
          <w:rFonts w:cstheme="minorHAnsi"/>
        </w:rPr>
        <w:t xml:space="preserve">húng tôi </w:t>
      </w:r>
      <w:r w:rsidR="00126B68" w:rsidRPr="00976486">
        <w:rPr>
          <w:rFonts w:cstheme="minorHAnsi"/>
        </w:rPr>
        <w:t xml:space="preserve">phân chia ngẫu nhiên các tập dữ liệu </w:t>
      </w:r>
      <w:r w:rsidR="009E5F90">
        <w:rPr>
          <w:rFonts w:cstheme="minorHAnsi"/>
        </w:rPr>
        <w:t xml:space="preserve">training, validation </w:t>
      </w:r>
      <w:r w:rsidR="00126B68" w:rsidRPr="00976486">
        <w:rPr>
          <w:rFonts w:cstheme="minorHAnsi"/>
        </w:rPr>
        <w:t>và</w:t>
      </w:r>
      <w:r w:rsidR="00126695">
        <w:rPr>
          <w:rFonts w:cstheme="minorHAnsi"/>
        </w:rPr>
        <w:t xml:space="preserve"> test</w:t>
      </w:r>
      <w:r w:rsidR="00126B68" w:rsidRPr="00976486">
        <w:rPr>
          <w:rFonts w:cstheme="minorHAnsi"/>
        </w:rPr>
        <w:t xml:space="preserve"> với tỉ lệ </w:t>
      </w:r>
      <w:r w:rsidR="00A81EB5">
        <w:rPr>
          <w:rFonts w:cstheme="minorHAnsi"/>
        </w:rPr>
        <w:t>lần lượt là 70%, 10% và 20%</w:t>
      </w:r>
      <w:r w:rsidR="004D2F55">
        <w:rPr>
          <w:rFonts w:cstheme="minorHAnsi"/>
        </w:rPr>
        <w:t>. Bảng</w:t>
      </w:r>
      <w:r w:rsidR="00294669">
        <w:rPr>
          <w:rFonts w:cstheme="minorHAnsi"/>
        </w:rPr>
        <w:t xml:space="preserve"> 2</w:t>
      </w:r>
      <w:r w:rsidR="00B751D4">
        <w:rPr>
          <w:rFonts w:cstheme="minorHAnsi"/>
        </w:rPr>
        <w:t xml:space="preserve"> thể hiện</w:t>
      </w:r>
      <w:r w:rsidR="00FD3B40">
        <w:rPr>
          <w:rFonts w:cstheme="minorHAnsi"/>
        </w:rPr>
        <w:t xml:space="preserve"> chi tiết về số lượng mẫu trong cả 3 tập</w:t>
      </w:r>
      <w:r w:rsidR="008629C9" w:rsidRPr="00976486">
        <w:rPr>
          <w:rFonts w:cstheme="minorHAnsi"/>
        </w:rPr>
        <w:t>.</w:t>
      </w:r>
    </w:p>
    <w:tbl>
      <w:tblPr>
        <w:tblStyle w:val="TableGrid"/>
        <w:tblW w:w="0" w:type="auto"/>
        <w:tblInd w:w="2338" w:type="dxa"/>
        <w:tblLook w:val="04A0" w:firstRow="1" w:lastRow="0" w:firstColumn="1" w:lastColumn="0" w:noHBand="0" w:noVBand="1"/>
      </w:tblPr>
      <w:tblGrid>
        <w:gridCol w:w="2337"/>
        <w:gridCol w:w="2337"/>
      </w:tblGrid>
      <w:tr w:rsidR="00776CEF" w:rsidRPr="00976486" w14:paraId="59221933" w14:textId="77777777" w:rsidTr="00776CEF">
        <w:tc>
          <w:tcPr>
            <w:tcW w:w="2337" w:type="dxa"/>
          </w:tcPr>
          <w:p w14:paraId="0CA88A52" w14:textId="7592D841" w:rsidR="00776CEF" w:rsidRPr="00976486" w:rsidRDefault="00776CEF" w:rsidP="00776CEF">
            <w:pPr>
              <w:jc w:val="both"/>
              <w:rPr>
                <w:rFonts w:cstheme="minorHAnsi"/>
              </w:rPr>
            </w:pPr>
          </w:p>
        </w:tc>
        <w:tc>
          <w:tcPr>
            <w:tcW w:w="2337" w:type="dxa"/>
          </w:tcPr>
          <w:p w14:paraId="38CF3179" w14:textId="26793B46" w:rsidR="00776CEF" w:rsidRPr="00976486" w:rsidRDefault="00776CEF" w:rsidP="00776CEF">
            <w:pPr>
              <w:jc w:val="both"/>
              <w:rPr>
                <w:rFonts w:cstheme="minorHAnsi"/>
              </w:rPr>
            </w:pPr>
            <w:r w:rsidRPr="00976486">
              <w:rPr>
                <w:rFonts w:cstheme="minorHAnsi"/>
              </w:rPr>
              <w:t xml:space="preserve"> </w:t>
            </w:r>
            <w:r>
              <w:rPr>
                <w:rFonts w:cstheme="minorHAnsi"/>
              </w:rPr>
              <w:t>Số lượng</w:t>
            </w:r>
            <w:r w:rsidR="004D0D51">
              <w:rPr>
                <w:rFonts w:cstheme="minorHAnsi"/>
              </w:rPr>
              <w:t xml:space="preserve"> mẫu</w:t>
            </w:r>
          </w:p>
        </w:tc>
      </w:tr>
      <w:tr w:rsidR="00776CEF" w:rsidRPr="00976486" w14:paraId="4D58A4DA" w14:textId="77777777" w:rsidTr="00776CEF">
        <w:tc>
          <w:tcPr>
            <w:tcW w:w="2337" w:type="dxa"/>
          </w:tcPr>
          <w:p w14:paraId="3022C864" w14:textId="1AF2EDF2" w:rsidR="00776CEF" w:rsidRPr="00976486" w:rsidRDefault="00776CEF" w:rsidP="00776CEF">
            <w:pPr>
              <w:jc w:val="both"/>
              <w:rPr>
                <w:rFonts w:cstheme="minorHAnsi"/>
              </w:rPr>
            </w:pPr>
            <w:r>
              <w:rPr>
                <w:rFonts w:cstheme="minorHAnsi"/>
              </w:rPr>
              <w:t>Tập dữ liệu traning</w:t>
            </w:r>
          </w:p>
        </w:tc>
        <w:tc>
          <w:tcPr>
            <w:tcW w:w="2337" w:type="dxa"/>
          </w:tcPr>
          <w:p w14:paraId="416E76D3" w14:textId="39C4B2DC" w:rsidR="00776CEF" w:rsidRPr="00976486" w:rsidRDefault="00776CEF" w:rsidP="00776CEF">
            <w:pPr>
              <w:jc w:val="both"/>
              <w:rPr>
                <w:rFonts w:cstheme="minorHAnsi"/>
              </w:rPr>
            </w:pPr>
            <w:r w:rsidRPr="00976486">
              <w:rPr>
                <w:rFonts w:cstheme="minorHAnsi"/>
              </w:rPr>
              <w:t>23978</w:t>
            </w:r>
          </w:p>
        </w:tc>
      </w:tr>
      <w:tr w:rsidR="00776CEF" w:rsidRPr="00976486" w14:paraId="3A2EA168" w14:textId="77777777" w:rsidTr="00776CEF">
        <w:tc>
          <w:tcPr>
            <w:tcW w:w="2337" w:type="dxa"/>
          </w:tcPr>
          <w:p w14:paraId="11BB3CFA" w14:textId="403B9560" w:rsidR="00776CEF" w:rsidRPr="00976486" w:rsidRDefault="00776CEF" w:rsidP="00776CEF">
            <w:pPr>
              <w:jc w:val="both"/>
              <w:rPr>
                <w:rFonts w:cstheme="minorHAnsi"/>
              </w:rPr>
            </w:pPr>
            <w:r>
              <w:rPr>
                <w:rFonts w:cstheme="minorHAnsi"/>
              </w:rPr>
              <w:lastRenderedPageBreak/>
              <w:t>Tập dữ liệu validation</w:t>
            </w:r>
          </w:p>
        </w:tc>
        <w:tc>
          <w:tcPr>
            <w:tcW w:w="2337" w:type="dxa"/>
          </w:tcPr>
          <w:p w14:paraId="571F0475" w14:textId="4BB77012" w:rsidR="00776CEF" w:rsidRPr="00976486" w:rsidRDefault="00776CEF" w:rsidP="00776CEF">
            <w:pPr>
              <w:jc w:val="both"/>
              <w:rPr>
                <w:rFonts w:cstheme="minorHAnsi"/>
              </w:rPr>
            </w:pPr>
            <w:r w:rsidRPr="00976486">
              <w:rPr>
                <w:rFonts w:cstheme="minorHAnsi"/>
              </w:rPr>
              <w:t>6851</w:t>
            </w:r>
          </w:p>
        </w:tc>
      </w:tr>
      <w:tr w:rsidR="00776CEF" w:rsidRPr="00976486" w14:paraId="2580EF10" w14:textId="77777777" w:rsidTr="00776CEF">
        <w:tc>
          <w:tcPr>
            <w:tcW w:w="2337" w:type="dxa"/>
          </w:tcPr>
          <w:p w14:paraId="0C2D9FE2" w14:textId="618AA0FB" w:rsidR="00776CEF" w:rsidRPr="00976486" w:rsidRDefault="00776CEF" w:rsidP="00776CEF">
            <w:pPr>
              <w:jc w:val="both"/>
              <w:rPr>
                <w:rFonts w:cstheme="minorHAnsi"/>
              </w:rPr>
            </w:pPr>
            <w:r>
              <w:rPr>
                <w:rFonts w:cstheme="minorHAnsi"/>
              </w:rPr>
              <w:t>Tập dữ liệu test</w:t>
            </w:r>
          </w:p>
        </w:tc>
        <w:tc>
          <w:tcPr>
            <w:tcW w:w="2337" w:type="dxa"/>
          </w:tcPr>
          <w:p w14:paraId="4D5B5939" w14:textId="16A03AA8" w:rsidR="00776CEF" w:rsidRPr="00976486" w:rsidRDefault="00776CEF" w:rsidP="00776CEF">
            <w:pPr>
              <w:jc w:val="both"/>
              <w:rPr>
                <w:rFonts w:cstheme="minorHAnsi"/>
              </w:rPr>
            </w:pPr>
            <w:r w:rsidRPr="00976486">
              <w:rPr>
                <w:rFonts w:cstheme="minorHAnsi"/>
              </w:rPr>
              <w:t>3426</w:t>
            </w:r>
          </w:p>
        </w:tc>
      </w:tr>
    </w:tbl>
    <w:p w14:paraId="7876F834" w14:textId="77777777" w:rsidR="00750592" w:rsidRPr="00976486" w:rsidRDefault="00750592" w:rsidP="001B1692">
      <w:pPr>
        <w:rPr>
          <w:rFonts w:cstheme="minorHAnsi"/>
        </w:rPr>
      </w:pPr>
    </w:p>
    <w:p w14:paraId="684EF6AA" w14:textId="0202DBF5" w:rsidR="00292F2C" w:rsidRDefault="001F4FAA" w:rsidP="005337C2">
      <w:pPr>
        <w:ind w:firstLine="720"/>
        <w:jc w:val="center"/>
        <w:rPr>
          <w:rFonts w:cstheme="minorHAnsi"/>
          <w:highlight w:val="yellow"/>
        </w:rPr>
      </w:pPr>
      <w:r>
        <w:rPr>
          <w:rFonts w:cstheme="minorHAnsi"/>
          <w:highlight w:val="yellow"/>
        </w:rPr>
        <w:t>B</w:t>
      </w:r>
      <w:r w:rsidR="00292F2C" w:rsidRPr="00976486">
        <w:rPr>
          <w:rFonts w:cstheme="minorHAnsi"/>
          <w:highlight w:val="yellow"/>
        </w:rPr>
        <w:t>ảng</w:t>
      </w:r>
      <w:r w:rsidR="0089333A">
        <w:rPr>
          <w:rFonts w:cstheme="minorHAnsi"/>
          <w:highlight w:val="yellow"/>
        </w:rPr>
        <w:t xml:space="preserve"> 2. </w:t>
      </w:r>
      <w:r w:rsidR="008E18FF">
        <w:rPr>
          <w:rFonts w:cstheme="minorHAnsi"/>
          <w:highlight w:val="yellow"/>
        </w:rPr>
        <w:t>S</w:t>
      </w:r>
      <w:r w:rsidR="00292F2C" w:rsidRPr="00976486">
        <w:rPr>
          <w:rFonts w:cstheme="minorHAnsi"/>
          <w:highlight w:val="yellow"/>
        </w:rPr>
        <w:t xml:space="preserve">ố lượng </w:t>
      </w:r>
      <w:r w:rsidR="00C251E3">
        <w:rPr>
          <w:rFonts w:cstheme="minorHAnsi"/>
          <w:highlight w:val="yellow"/>
        </w:rPr>
        <w:t>mẫu</w:t>
      </w:r>
      <w:r w:rsidR="00E64D86" w:rsidRPr="00976486">
        <w:rPr>
          <w:rFonts w:cstheme="minorHAnsi"/>
          <w:highlight w:val="yellow"/>
        </w:rPr>
        <w:t xml:space="preserve"> theo từng tập</w:t>
      </w:r>
      <w:r w:rsidR="002C165D">
        <w:rPr>
          <w:rFonts w:cstheme="minorHAnsi"/>
          <w:highlight w:val="yellow"/>
        </w:rPr>
        <w:t xml:space="preserve"> dữ liệu</w:t>
      </w:r>
    </w:p>
    <w:p w14:paraId="3A3A95FB" w14:textId="263B353D" w:rsidR="00225CDC" w:rsidRPr="00225CDC" w:rsidRDefault="00E80773" w:rsidP="007F3886">
      <w:pPr>
        <w:ind w:firstLine="720"/>
        <w:jc w:val="both"/>
        <w:rPr>
          <w:rFonts w:cstheme="minorHAnsi"/>
          <w:b/>
          <w:bCs/>
          <w:i/>
          <w:iCs/>
        </w:rPr>
      </w:pPr>
      <w:r>
        <w:rPr>
          <w:rFonts w:cstheme="minorHAnsi"/>
        </w:rPr>
        <w:t xml:space="preserve">Ngoài ra, để chọn ra các siêu tham số phù hợp cho mô hình, chúng tôi đã xem xét tới </w:t>
      </w:r>
      <w:r w:rsidR="00FF576B">
        <w:rPr>
          <w:rFonts w:cstheme="minorHAnsi"/>
        </w:rPr>
        <w:t>phân phối về độ dài</w:t>
      </w:r>
      <w:r w:rsidR="007E183A">
        <w:rPr>
          <w:rFonts w:cstheme="minorHAnsi"/>
        </w:rPr>
        <w:t xml:space="preserve"> mô tả công việc của từng tập dữ liệu</w:t>
      </w:r>
      <w:r w:rsidR="00105943">
        <w:rPr>
          <w:rFonts w:cstheme="minorHAnsi"/>
        </w:rPr>
        <w:t>. Đ</w:t>
      </w:r>
      <w:r w:rsidR="002708D6">
        <w:rPr>
          <w:rFonts w:cstheme="minorHAnsi"/>
        </w:rPr>
        <w:t>ộ dài</w:t>
      </w:r>
      <w:r w:rsidR="00105943">
        <w:rPr>
          <w:rFonts w:cstheme="minorHAnsi"/>
        </w:rPr>
        <w:t xml:space="preserve"> của</w:t>
      </w:r>
      <w:r w:rsidR="008F42EA">
        <w:rPr>
          <w:rFonts w:cstheme="minorHAnsi"/>
        </w:rPr>
        <w:t xml:space="preserve"> từng mô tả công việc</w:t>
      </w:r>
      <w:r w:rsidR="002708D6">
        <w:rPr>
          <w:rFonts w:cstheme="minorHAnsi"/>
        </w:rPr>
        <w:t xml:space="preserve"> được tính theo từng từ trong tiếng Việt.</w:t>
      </w:r>
      <w:r w:rsidR="00846F8D">
        <w:rPr>
          <w:rFonts w:cstheme="minorHAnsi"/>
        </w:rPr>
        <w:t xml:space="preserve"> </w:t>
      </w:r>
      <w:r w:rsidR="00846F8D">
        <w:rPr>
          <w:rFonts w:cstheme="minorHAnsi"/>
        </w:rPr>
        <w:t>Bảng 3</w:t>
      </w:r>
      <w:r w:rsidR="00CC7A7C">
        <w:rPr>
          <w:rFonts w:cstheme="minorHAnsi"/>
        </w:rPr>
        <w:t xml:space="preserve"> </w:t>
      </w:r>
      <w:r w:rsidR="00846F8D">
        <w:rPr>
          <w:rFonts w:cstheme="minorHAnsi"/>
        </w:rPr>
        <w:t>thể hiện chi tiết thông tin nà</w:t>
      </w:r>
      <w:r w:rsidR="0071563A">
        <w:rPr>
          <w:rFonts w:cstheme="minorHAnsi"/>
        </w:rPr>
        <w:t>y.</w:t>
      </w:r>
      <w:r w:rsidR="002708D6">
        <w:rPr>
          <w:rFonts w:cstheme="minorHAnsi"/>
        </w:rPr>
        <w:t xml:space="preserve"> </w:t>
      </w:r>
      <w:r w:rsidR="00075993">
        <w:rPr>
          <w:rFonts w:cstheme="minorHAnsi"/>
        </w:rPr>
        <w:t xml:space="preserve">Chúng ta có thể thấy rằng độ dài mô tả công việc trong cả 3 tập dữ liệu này khá tương đồng, mặc dù độ dài tối đa trên tập </w:t>
      </w:r>
      <w:r w:rsidR="0073076E">
        <w:rPr>
          <w:rFonts w:cstheme="minorHAnsi"/>
        </w:rPr>
        <w:t>training</w:t>
      </w:r>
      <w:r w:rsidR="00075993">
        <w:rPr>
          <w:rFonts w:cstheme="minorHAnsi"/>
        </w:rPr>
        <w:t xml:space="preserve"> có phần thấp hơn so với </w:t>
      </w:r>
      <w:r w:rsidR="001B64D4">
        <w:rPr>
          <w:rFonts w:cstheme="minorHAnsi"/>
        </w:rPr>
        <w:t>hai</w:t>
      </w:r>
      <w:r w:rsidR="00075993">
        <w:rPr>
          <w:rFonts w:cstheme="minorHAnsi"/>
        </w:rPr>
        <w:t xml:space="preserve"> tập còn lại</w:t>
      </w:r>
      <w:r w:rsidR="0059346D">
        <w:rPr>
          <w:rFonts w:cstheme="minorHAnsi"/>
        </w:rPr>
        <w:t>.</w:t>
      </w:r>
      <w:r w:rsidR="000D3009">
        <w:rPr>
          <w:rFonts w:cstheme="minorHAnsi"/>
        </w:rPr>
        <w:t xml:space="preserve"> Hình 3 thể hiện phân phân </w:t>
      </w:r>
      <w:r w:rsidR="007B1CEE">
        <w:rPr>
          <w:rFonts w:cstheme="minorHAnsi"/>
        </w:rPr>
        <w:t xml:space="preserve">độ dài mô tả công việc trên cả </w:t>
      </w:r>
      <w:r w:rsidR="001424A9">
        <w:rPr>
          <w:rFonts w:cstheme="minorHAnsi"/>
        </w:rPr>
        <w:t>ba</w:t>
      </w:r>
      <w:r w:rsidR="007B1CEE">
        <w:rPr>
          <w:rFonts w:cstheme="minorHAnsi"/>
        </w:rPr>
        <w:t xml:space="preserve"> tập.</w:t>
      </w:r>
    </w:p>
    <w:tbl>
      <w:tblPr>
        <w:tblStyle w:val="TableGrid"/>
        <w:tblW w:w="0" w:type="auto"/>
        <w:tblLook w:val="04A0" w:firstRow="1" w:lastRow="0" w:firstColumn="1" w:lastColumn="0" w:noHBand="0" w:noVBand="1"/>
      </w:tblPr>
      <w:tblGrid>
        <w:gridCol w:w="2337"/>
        <w:gridCol w:w="2337"/>
        <w:gridCol w:w="2338"/>
        <w:gridCol w:w="2338"/>
      </w:tblGrid>
      <w:tr w:rsidR="008519BE" w14:paraId="03525D9C" w14:textId="77777777" w:rsidTr="008519BE">
        <w:tc>
          <w:tcPr>
            <w:tcW w:w="2337" w:type="dxa"/>
          </w:tcPr>
          <w:p w14:paraId="2A5116B4" w14:textId="77777777" w:rsidR="008519BE" w:rsidRDefault="008519BE" w:rsidP="008C6696">
            <w:pPr>
              <w:rPr>
                <w:rFonts w:cstheme="minorHAnsi"/>
              </w:rPr>
            </w:pPr>
          </w:p>
        </w:tc>
        <w:tc>
          <w:tcPr>
            <w:tcW w:w="2337" w:type="dxa"/>
          </w:tcPr>
          <w:p w14:paraId="03E0D2A8" w14:textId="55A80F6E" w:rsidR="008519BE" w:rsidRDefault="008519BE" w:rsidP="008C6696">
            <w:pPr>
              <w:rPr>
                <w:rFonts w:cstheme="minorHAnsi"/>
              </w:rPr>
            </w:pPr>
            <w:r>
              <w:rPr>
                <w:rFonts w:cstheme="minorHAnsi"/>
              </w:rPr>
              <w:t>Độ dài tối đa</w:t>
            </w:r>
          </w:p>
        </w:tc>
        <w:tc>
          <w:tcPr>
            <w:tcW w:w="2338" w:type="dxa"/>
          </w:tcPr>
          <w:p w14:paraId="62FE33A5" w14:textId="223638DB" w:rsidR="008519BE" w:rsidRDefault="008519BE" w:rsidP="008C6696">
            <w:pPr>
              <w:rPr>
                <w:rFonts w:cstheme="minorHAnsi"/>
              </w:rPr>
            </w:pPr>
            <w:r>
              <w:rPr>
                <w:rFonts w:cstheme="minorHAnsi"/>
              </w:rPr>
              <w:t>Độ dài tối thiểu</w:t>
            </w:r>
          </w:p>
        </w:tc>
        <w:tc>
          <w:tcPr>
            <w:tcW w:w="2338" w:type="dxa"/>
          </w:tcPr>
          <w:p w14:paraId="4D103F1F" w14:textId="21E71A86" w:rsidR="008519BE" w:rsidRDefault="008519BE" w:rsidP="008C6696">
            <w:pPr>
              <w:rPr>
                <w:rFonts w:cstheme="minorHAnsi"/>
              </w:rPr>
            </w:pPr>
            <w:r>
              <w:rPr>
                <w:rFonts w:cstheme="minorHAnsi"/>
              </w:rPr>
              <w:t>Độ dài trung bình</w:t>
            </w:r>
          </w:p>
        </w:tc>
      </w:tr>
      <w:tr w:rsidR="008519BE" w14:paraId="7108BBDE" w14:textId="77777777" w:rsidTr="008519BE">
        <w:tc>
          <w:tcPr>
            <w:tcW w:w="2337" w:type="dxa"/>
          </w:tcPr>
          <w:p w14:paraId="09DDD8E1" w14:textId="03D3B0D6" w:rsidR="008519BE" w:rsidRDefault="008519BE" w:rsidP="008519BE">
            <w:pPr>
              <w:rPr>
                <w:rFonts w:cstheme="minorHAnsi"/>
              </w:rPr>
            </w:pPr>
            <w:r>
              <w:rPr>
                <w:rFonts w:cstheme="minorHAnsi"/>
              </w:rPr>
              <w:t>Tập dữ liệu traning</w:t>
            </w:r>
          </w:p>
        </w:tc>
        <w:tc>
          <w:tcPr>
            <w:tcW w:w="2337" w:type="dxa"/>
          </w:tcPr>
          <w:p w14:paraId="1ED5F3DA" w14:textId="1FC2FE70" w:rsidR="008519BE" w:rsidRDefault="00171950" w:rsidP="008519BE">
            <w:pPr>
              <w:rPr>
                <w:rFonts w:cstheme="minorHAnsi"/>
              </w:rPr>
            </w:pPr>
            <w:r>
              <w:rPr>
                <w:rFonts w:cstheme="minorHAnsi"/>
              </w:rPr>
              <w:t>1460</w:t>
            </w:r>
          </w:p>
        </w:tc>
        <w:tc>
          <w:tcPr>
            <w:tcW w:w="2338" w:type="dxa"/>
          </w:tcPr>
          <w:p w14:paraId="10F8C0F0" w14:textId="37ADAA5F" w:rsidR="008519BE" w:rsidRDefault="00171950" w:rsidP="008519BE">
            <w:pPr>
              <w:rPr>
                <w:rFonts w:cstheme="minorHAnsi"/>
              </w:rPr>
            </w:pPr>
            <w:r>
              <w:rPr>
                <w:rFonts w:cstheme="minorHAnsi"/>
              </w:rPr>
              <w:t>20</w:t>
            </w:r>
          </w:p>
        </w:tc>
        <w:tc>
          <w:tcPr>
            <w:tcW w:w="2338" w:type="dxa"/>
          </w:tcPr>
          <w:p w14:paraId="320E7E1C" w14:textId="14C71ADA" w:rsidR="008519BE" w:rsidRDefault="00171950" w:rsidP="008519BE">
            <w:pPr>
              <w:rPr>
                <w:rFonts w:cstheme="minorHAnsi"/>
              </w:rPr>
            </w:pPr>
            <w:r>
              <w:rPr>
                <w:rFonts w:cstheme="minorHAnsi"/>
              </w:rPr>
              <w:t>187.7</w:t>
            </w:r>
          </w:p>
        </w:tc>
      </w:tr>
      <w:tr w:rsidR="008519BE" w14:paraId="1EF93D20" w14:textId="77777777" w:rsidTr="008519BE">
        <w:tc>
          <w:tcPr>
            <w:tcW w:w="2337" w:type="dxa"/>
          </w:tcPr>
          <w:p w14:paraId="771C24F9" w14:textId="6B33C181" w:rsidR="008519BE" w:rsidRDefault="008519BE" w:rsidP="008519BE">
            <w:pPr>
              <w:rPr>
                <w:rFonts w:cstheme="minorHAnsi"/>
              </w:rPr>
            </w:pPr>
            <w:r>
              <w:rPr>
                <w:rFonts w:cstheme="minorHAnsi"/>
              </w:rPr>
              <w:t>Tập dữ liệu validation</w:t>
            </w:r>
          </w:p>
        </w:tc>
        <w:tc>
          <w:tcPr>
            <w:tcW w:w="2337" w:type="dxa"/>
          </w:tcPr>
          <w:p w14:paraId="0DC36DA7" w14:textId="6A60008B" w:rsidR="008519BE" w:rsidRDefault="00336953" w:rsidP="008519BE">
            <w:pPr>
              <w:rPr>
                <w:rFonts w:cstheme="minorHAnsi"/>
              </w:rPr>
            </w:pPr>
            <w:r>
              <w:rPr>
                <w:rFonts w:cstheme="minorHAnsi"/>
              </w:rPr>
              <w:t>1520</w:t>
            </w:r>
          </w:p>
        </w:tc>
        <w:tc>
          <w:tcPr>
            <w:tcW w:w="2338" w:type="dxa"/>
          </w:tcPr>
          <w:p w14:paraId="1D5269A0" w14:textId="5DF6CEFA" w:rsidR="008519BE" w:rsidRDefault="00336953" w:rsidP="008519BE">
            <w:pPr>
              <w:rPr>
                <w:rFonts w:cstheme="minorHAnsi"/>
              </w:rPr>
            </w:pPr>
            <w:r>
              <w:rPr>
                <w:rFonts w:cstheme="minorHAnsi"/>
              </w:rPr>
              <w:t>22</w:t>
            </w:r>
          </w:p>
        </w:tc>
        <w:tc>
          <w:tcPr>
            <w:tcW w:w="2338" w:type="dxa"/>
          </w:tcPr>
          <w:p w14:paraId="7DAADD50" w14:textId="2EA6A06D" w:rsidR="008519BE" w:rsidRDefault="00336953" w:rsidP="008519BE">
            <w:pPr>
              <w:rPr>
                <w:rFonts w:cstheme="minorHAnsi"/>
              </w:rPr>
            </w:pPr>
            <w:r>
              <w:rPr>
                <w:rFonts w:cstheme="minorHAnsi"/>
              </w:rPr>
              <w:t>185.6</w:t>
            </w:r>
          </w:p>
        </w:tc>
      </w:tr>
      <w:tr w:rsidR="008519BE" w14:paraId="25D8E6BE" w14:textId="77777777" w:rsidTr="008519BE">
        <w:tc>
          <w:tcPr>
            <w:tcW w:w="2337" w:type="dxa"/>
          </w:tcPr>
          <w:p w14:paraId="5AAAC03A" w14:textId="4B2A3573" w:rsidR="008519BE" w:rsidRDefault="008519BE" w:rsidP="008519BE">
            <w:pPr>
              <w:rPr>
                <w:rFonts w:cstheme="minorHAnsi"/>
              </w:rPr>
            </w:pPr>
            <w:r>
              <w:rPr>
                <w:rFonts w:cstheme="minorHAnsi"/>
              </w:rPr>
              <w:t>Tập dữ liệu test</w:t>
            </w:r>
          </w:p>
        </w:tc>
        <w:tc>
          <w:tcPr>
            <w:tcW w:w="2337" w:type="dxa"/>
          </w:tcPr>
          <w:p w14:paraId="639D5579" w14:textId="78C7BAB1" w:rsidR="008519BE" w:rsidRDefault="00336953" w:rsidP="008519BE">
            <w:pPr>
              <w:rPr>
                <w:rFonts w:cstheme="minorHAnsi"/>
              </w:rPr>
            </w:pPr>
            <w:r>
              <w:rPr>
                <w:rFonts w:cstheme="minorHAnsi"/>
              </w:rPr>
              <w:t>1513</w:t>
            </w:r>
          </w:p>
        </w:tc>
        <w:tc>
          <w:tcPr>
            <w:tcW w:w="2338" w:type="dxa"/>
          </w:tcPr>
          <w:p w14:paraId="25E4EC15" w14:textId="65C7DB81" w:rsidR="008519BE" w:rsidRDefault="00336953" w:rsidP="008519BE">
            <w:pPr>
              <w:rPr>
                <w:rFonts w:cstheme="minorHAnsi"/>
              </w:rPr>
            </w:pPr>
            <w:r>
              <w:rPr>
                <w:rFonts w:cstheme="minorHAnsi"/>
              </w:rPr>
              <w:t>20</w:t>
            </w:r>
          </w:p>
        </w:tc>
        <w:tc>
          <w:tcPr>
            <w:tcW w:w="2338" w:type="dxa"/>
          </w:tcPr>
          <w:p w14:paraId="5A41B566" w14:textId="6736B812" w:rsidR="008519BE" w:rsidRDefault="00336953" w:rsidP="008519BE">
            <w:pPr>
              <w:rPr>
                <w:rFonts w:cstheme="minorHAnsi"/>
              </w:rPr>
            </w:pPr>
            <w:r>
              <w:rPr>
                <w:rFonts w:cstheme="minorHAnsi"/>
              </w:rPr>
              <w:t>190</w:t>
            </w:r>
          </w:p>
        </w:tc>
      </w:tr>
    </w:tbl>
    <w:p w14:paraId="4AFAFF9E" w14:textId="77777777" w:rsidR="008519BE" w:rsidRDefault="008519BE" w:rsidP="00DC3217">
      <w:pPr>
        <w:rPr>
          <w:rFonts w:cstheme="minorHAnsi"/>
          <w:highlight w:val="yellow"/>
        </w:rPr>
      </w:pPr>
    </w:p>
    <w:p w14:paraId="41854186" w14:textId="198CE48D" w:rsidR="008C6696" w:rsidRDefault="00DD27C4" w:rsidP="00045B35">
      <w:pPr>
        <w:ind w:firstLine="720"/>
        <w:jc w:val="center"/>
        <w:rPr>
          <w:rFonts w:cstheme="minorHAnsi"/>
          <w:highlight w:val="yellow"/>
        </w:rPr>
      </w:pPr>
      <w:r>
        <w:rPr>
          <w:rFonts w:cstheme="minorHAnsi"/>
          <w:highlight w:val="yellow"/>
        </w:rPr>
        <w:t xml:space="preserve">Bảng 3. </w:t>
      </w:r>
      <w:r w:rsidR="00345A8D">
        <w:rPr>
          <w:rFonts w:cstheme="minorHAnsi"/>
          <w:highlight w:val="yellow"/>
        </w:rPr>
        <w:t>T</w:t>
      </w:r>
      <w:r w:rsidR="00E64D86" w:rsidRPr="00976486">
        <w:rPr>
          <w:rFonts w:cstheme="minorHAnsi"/>
          <w:highlight w:val="yellow"/>
        </w:rPr>
        <w:t xml:space="preserve">hống kê </w:t>
      </w:r>
      <w:r w:rsidR="00285953">
        <w:rPr>
          <w:rFonts w:cstheme="minorHAnsi"/>
          <w:highlight w:val="yellow"/>
        </w:rPr>
        <w:t>độ dài tối đa</w:t>
      </w:r>
      <w:r w:rsidR="00E64D86" w:rsidRPr="00976486">
        <w:rPr>
          <w:rFonts w:cstheme="minorHAnsi"/>
          <w:highlight w:val="yellow"/>
        </w:rPr>
        <w:t xml:space="preserve">, </w:t>
      </w:r>
      <w:r w:rsidR="00285953">
        <w:rPr>
          <w:rFonts w:cstheme="minorHAnsi"/>
          <w:highlight w:val="yellow"/>
        </w:rPr>
        <w:t>độ dài tối thiểu</w:t>
      </w:r>
      <w:r w:rsidR="00E64D86" w:rsidRPr="00976486">
        <w:rPr>
          <w:rFonts w:cstheme="minorHAnsi"/>
          <w:highlight w:val="yellow"/>
        </w:rPr>
        <w:t xml:space="preserve">, </w:t>
      </w:r>
      <w:r w:rsidR="00285953">
        <w:rPr>
          <w:rFonts w:cstheme="minorHAnsi"/>
          <w:highlight w:val="yellow"/>
        </w:rPr>
        <w:t xml:space="preserve">độ dài trung bình của các mô tả công việc </w:t>
      </w:r>
      <w:r w:rsidR="00E64D86" w:rsidRPr="00976486">
        <w:rPr>
          <w:rFonts w:cstheme="minorHAnsi"/>
          <w:highlight w:val="yellow"/>
        </w:rPr>
        <w:t>từng tập</w:t>
      </w:r>
      <w:r w:rsidR="00285953">
        <w:rPr>
          <w:rFonts w:cstheme="minorHAnsi"/>
          <w:highlight w:val="yellow"/>
        </w:rPr>
        <w:t xml:space="preserve"> dữ liệu</w:t>
      </w:r>
    </w:p>
    <w:p w14:paraId="1A81F085" w14:textId="219169B2" w:rsidR="007E5D84" w:rsidRPr="00976486" w:rsidRDefault="007E5D84" w:rsidP="007E5D84">
      <w:pPr>
        <w:jc w:val="center"/>
        <w:rPr>
          <w:rFonts w:cstheme="minorHAnsi"/>
          <w:highlight w:val="yellow"/>
        </w:rPr>
      </w:pPr>
      <w:r>
        <w:rPr>
          <w:rFonts w:cstheme="minorHAnsi"/>
          <w:noProof/>
          <w:highlight w:val="yellow"/>
        </w:rPr>
        <w:drawing>
          <wp:inline distT="0" distB="0" distL="0" distR="0" wp14:anchorId="46CA8CDE" wp14:editId="12543FC6">
            <wp:extent cx="4933279" cy="3290084"/>
            <wp:effectExtent l="0" t="0" r="1270" b="5715"/>
            <wp:docPr id="5724095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8452" cy="3293534"/>
                    </a:xfrm>
                    <a:prstGeom prst="rect">
                      <a:avLst/>
                    </a:prstGeom>
                    <a:noFill/>
                    <a:ln>
                      <a:noFill/>
                    </a:ln>
                  </pic:spPr>
                </pic:pic>
              </a:graphicData>
            </a:graphic>
          </wp:inline>
        </w:drawing>
      </w:r>
    </w:p>
    <w:p w14:paraId="6BFF5506" w14:textId="2D5B17F0" w:rsidR="00E64D86" w:rsidRDefault="00EC30C1" w:rsidP="00051E99">
      <w:pPr>
        <w:ind w:firstLine="720"/>
        <w:jc w:val="center"/>
        <w:rPr>
          <w:rFonts w:cstheme="minorHAnsi"/>
          <w:highlight w:val="yellow"/>
        </w:rPr>
      </w:pPr>
      <w:r>
        <w:rPr>
          <w:rFonts w:cstheme="minorHAnsi"/>
          <w:highlight w:val="yellow"/>
        </w:rPr>
        <w:t>Hình 3. Phân phối</w:t>
      </w:r>
      <w:r w:rsidR="006A3FC4">
        <w:rPr>
          <w:rFonts w:cstheme="minorHAnsi"/>
          <w:highlight w:val="yellow"/>
        </w:rPr>
        <w:t xml:space="preserve"> độ dài </w:t>
      </w:r>
      <w:r w:rsidR="006D0D1D">
        <w:rPr>
          <w:rFonts w:cstheme="minorHAnsi"/>
          <w:highlight w:val="yellow"/>
        </w:rPr>
        <w:t xml:space="preserve">mô tả công việc trên từng tập dữ </w:t>
      </w:r>
      <w:r w:rsidR="00441B43">
        <w:rPr>
          <w:rFonts w:cstheme="minorHAnsi"/>
          <w:highlight w:val="yellow"/>
        </w:rPr>
        <w:t>liệu</w:t>
      </w:r>
    </w:p>
    <w:p w14:paraId="6835BF48" w14:textId="77777777" w:rsidR="003F5ADA" w:rsidRDefault="003F5ADA" w:rsidP="00051E99">
      <w:pPr>
        <w:ind w:firstLine="720"/>
        <w:jc w:val="center"/>
        <w:rPr>
          <w:rFonts w:cstheme="minorHAnsi"/>
          <w:highlight w:val="yellow"/>
        </w:rPr>
      </w:pPr>
    </w:p>
    <w:p w14:paraId="2BC900A3" w14:textId="77777777" w:rsidR="00BE6265" w:rsidRDefault="00BE6265" w:rsidP="00051E99">
      <w:pPr>
        <w:ind w:firstLine="720"/>
        <w:jc w:val="center"/>
        <w:rPr>
          <w:rFonts w:cstheme="minorHAnsi"/>
          <w:highlight w:val="yellow"/>
        </w:rPr>
      </w:pPr>
    </w:p>
    <w:p w14:paraId="2983ED91" w14:textId="77777777" w:rsidR="00BE6265" w:rsidRDefault="00BE6265" w:rsidP="00051E99">
      <w:pPr>
        <w:ind w:firstLine="720"/>
        <w:jc w:val="center"/>
        <w:rPr>
          <w:rFonts w:cstheme="minorHAnsi"/>
          <w:highlight w:val="yellow"/>
        </w:rPr>
      </w:pPr>
    </w:p>
    <w:p w14:paraId="7695D1C7" w14:textId="6F47BF1A" w:rsidR="003F5ADA" w:rsidRPr="00BE6265" w:rsidRDefault="00324290" w:rsidP="008F0F0A">
      <w:pPr>
        <w:ind w:firstLine="720"/>
        <w:jc w:val="both"/>
        <w:rPr>
          <w:rFonts w:cstheme="minorHAnsi"/>
          <w:b/>
          <w:bCs/>
          <w:i/>
          <w:iCs/>
        </w:rPr>
      </w:pPr>
      <w:r>
        <w:rPr>
          <w:rFonts w:cstheme="minorHAnsi"/>
        </w:rPr>
        <w:lastRenderedPageBreak/>
        <w:t>Hơn nữa</w:t>
      </w:r>
      <w:r w:rsidR="00BE6265">
        <w:rPr>
          <w:rFonts w:cstheme="minorHAnsi"/>
        </w:rPr>
        <w:t>,</w:t>
      </w:r>
      <w:r w:rsidR="002F65FD">
        <w:rPr>
          <w:rFonts w:cstheme="minorHAnsi"/>
        </w:rPr>
        <w:t xml:space="preserve"> bởi vì bài toán chúng tôi đang giải quyết là bài toán phân lớp đa nhãn, nên chúng ta cũng cần phải quan tâm đến số lượng nhãn </w:t>
      </w:r>
      <w:r w:rsidR="00C675F8">
        <w:rPr>
          <w:rFonts w:cstheme="minorHAnsi"/>
        </w:rPr>
        <w:t>cho từng mô tả công việc</w:t>
      </w:r>
      <w:r w:rsidR="00DA6A44">
        <w:rPr>
          <w:rFonts w:cstheme="minorHAnsi"/>
        </w:rPr>
        <w:t xml:space="preserve"> được phân bố ra sao</w:t>
      </w:r>
      <w:r w:rsidR="00BE6265">
        <w:rPr>
          <w:rFonts w:cstheme="minorHAnsi"/>
        </w:rPr>
        <w:t>.</w:t>
      </w:r>
      <w:r w:rsidR="00375BA3">
        <w:rPr>
          <w:rFonts w:cstheme="minorHAnsi"/>
        </w:rPr>
        <w:t xml:space="preserve"> </w:t>
      </w:r>
      <w:r w:rsidR="00A205AF">
        <w:rPr>
          <w:rFonts w:cstheme="minorHAnsi"/>
        </w:rPr>
        <w:t xml:space="preserve">Bảng 4 </w:t>
      </w:r>
      <w:r w:rsidR="00DD72BB">
        <w:rPr>
          <w:rFonts w:cstheme="minorHAnsi"/>
        </w:rPr>
        <w:t>tóm tắt phân phối số lượng</w:t>
      </w:r>
      <w:r w:rsidR="00912D13">
        <w:rPr>
          <w:rFonts w:cstheme="minorHAnsi"/>
        </w:rPr>
        <w:t xml:space="preserve"> </w:t>
      </w:r>
      <w:r w:rsidR="00B872FD">
        <w:rPr>
          <w:rFonts w:cstheme="minorHAnsi"/>
        </w:rPr>
        <w:t xml:space="preserve">nhãn đối với từng mô tả công việc trên cả </w:t>
      </w:r>
      <w:r w:rsidR="00FD7ACE">
        <w:rPr>
          <w:rFonts w:cstheme="minorHAnsi"/>
        </w:rPr>
        <w:t>ba</w:t>
      </w:r>
      <w:r w:rsidR="00B872FD">
        <w:rPr>
          <w:rFonts w:cstheme="minorHAnsi"/>
        </w:rPr>
        <w:t xml:space="preserve"> tập.</w:t>
      </w:r>
      <w:r w:rsidR="009B20E5">
        <w:rPr>
          <w:rFonts w:cstheme="minorHAnsi"/>
        </w:rPr>
        <w:t xml:space="preserve"> Chúng ta có thể dễ dàng thấy rằng, </w:t>
      </w:r>
      <w:r w:rsidR="00ED023D">
        <w:rPr>
          <w:rFonts w:cstheme="minorHAnsi"/>
        </w:rPr>
        <w:t xml:space="preserve">các mô tả công việc chỉ có 1 nhãn là nhiều nhất trên cả </w:t>
      </w:r>
      <w:r w:rsidR="00BF6E2C">
        <w:rPr>
          <w:rFonts w:cstheme="minorHAnsi"/>
        </w:rPr>
        <w:t>ba</w:t>
      </w:r>
      <w:r w:rsidR="00ED023D">
        <w:rPr>
          <w:rFonts w:cstheme="minorHAnsi"/>
        </w:rPr>
        <w:t xml:space="preserve"> tập. Điều này chứng minh rằng</w:t>
      </w:r>
      <w:r w:rsidR="00461D3D">
        <w:rPr>
          <w:rFonts w:cstheme="minorHAnsi"/>
        </w:rPr>
        <w:t xml:space="preserve"> các mô tả công việc có</w:t>
      </w:r>
      <w:r w:rsidR="00ED023D">
        <w:rPr>
          <w:rFonts w:cstheme="minorHAnsi"/>
        </w:rPr>
        <w:t xml:space="preserve"> </w:t>
      </w:r>
      <w:r w:rsidR="00C6033A">
        <w:rPr>
          <w:rFonts w:cstheme="minorHAnsi"/>
        </w:rPr>
        <w:t xml:space="preserve">số lượng nhãn càng nhiều </w:t>
      </w:r>
      <w:r w:rsidR="00130EE2">
        <w:rPr>
          <w:rFonts w:cstheme="minorHAnsi"/>
        </w:rPr>
        <w:t>thì chiếm thiểu số trong tập dữ liệu</w:t>
      </w:r>
      <w:r w:rsidR="00F66424">
        <w:rPr>
          <w:rFonts w:cstheme="minorHAnsi"/>
        </w:rPr>
        <w:t>.</w:t>
      </w:r>
    </w:p>
    <w:tbl>
      <w:tblPr>
        <w:tblStyle w:val="TableGrid"/>
        <w:tblW w:w="0" w:type="auto"/>
        <w:tblLook w:val="04A0" w:firstRow="1" w:lastRow="0" w:firstColumn="1" w:lastColumn="0" w:noHBand="0" w:noVBand="1"/>
      </w:tblPr>
      <w:tblGrid>
        <w:gridCol w:w="1094"/>
        <w:gridCol w:w="1135"/>
        <w:gridCol w:w="1096"/>
        <w:gridCol w:w="1096"/>
        <w:gridCol w:w="1057"/>
        <w:gridCol w:w="1017"/>
        <w:gridCol w:w="977"/>
        <w:gridCol w:w="939"/>
        <w:gridCol w:w="939"/>
      </w:tblGrid>
      <w:tr w:rsidR="00976486" w:rsidRPr="00976486" w14:paraId="27136F5B" w14:textId="72FF324B" w:rsidTr="008C6696">
        <w:tc>
          <w:tcPr>
            <w:tcW w:w="1094" w:type="dxa"/>
          </w:tcPr>
          <w:p w14:paraId="4C8E02AE" w14:textId="77777777" w:rsidR="008C6696" w:rsidRPr="00B939FB" w:rsidRDefault="008C6696" w:rsidP="00E64D86">
            <w:pPr>
              <w:rPr>
                <w:rFonts w:cstheme="minorHAnsi"/>
              </w:rPr>
            </w:pPr>
          </w:p>
        </w:tc>
        <w:tc>
          <w:tcPr>
            <w:tcW w:w="1135" w:type="dxa"/>
          </w:tcPr>
          <w:p w14:paraId="7F09AE9D" w14:textId="133A6532" w:rsidR="008C6696" w:rsidRPr="00B939FB" w:rsidRDefault="008C6696" w:rsidP="00E64D86">
            <w:pPr>
              <w:rPr>
                <w:rFonts w:cstheme="minorHAnsi"/>
              </w:rPr>
            </w:pPr>
            <w:r w:rsidRPr="00B939FB">
              <w:rPr>
                <w:rFonts w:cstheme="minorHAnsi"/>
              </w:rPr>
              <w:t>1</w:t>
            </w:r>
          </w:p>
        </w:tc>
        <w:tc>
          <w:tcPr>
            <w:tcW w:w="1096" w:type="dxa"/>
          </w:tcPr>
          <w:p w14:paraId="317CC255" w14:textId="4248E650" w:rsidR="008C6696" w:rsidRPr="00B939FB" w:rsidRDefault="008C6696" w:rsidP="00E64D86">
            <w:pPr>
              <w:rPr>
                <w:rFonts w:cstheme="minorHAnsi"/>
              </w:rPr>
            </w:pPr>
            <w:r w:rsidRPr="00B939FB">
              <w:rPr>
                <w:rFonts w:cstheme="minorHAnsi"/>
              </w:rPr>
              <w:t>2</w:t>
            </w:r>
          </w:p>
        </w:tc>
        <w:tc>
          <w:tcPr>
            <w:tcW w:w="1096" w:type="dxa"/>
          </w:tcPr>
          <w:p w14:paraId="1A38161E" w14:textId="01B858EB" w:rsidR="008C6696" w:rsidRPr="00B939FB" w:rsidRDefault="008C6696" w:rsidP="00E64D86">
            <w:pPr>
              <w:rPr>
                <w:rFonts w:cstheme="minorHAnsi"/>
              </w:rPr>
            </w:pPr>
            <w:r w:rsidRPr="00B939FB">
              <w:rPr>
                <w:rFonts w:cstheme="minorHAnsi"/>
              </w:rPr>
              <w:t>3</w:t>
            </w:r>
          </w:p>
        </w:tc>
        <w:tc>
          <w:tcPr>
            <w:tcW w:w="1057" w:type="dxa"/>
          </w:tcPr>
          <w:p w14:paraId="74B52B34" w14:textId="1837D849" w:rsidR="008C6696" w:rsidRPr="00B939FB" w:rsidRDefault="008C6696" w:rsidP="00E64D86">
            <w:pPr>
              <w:rPr>
                <w:rFonts w:cstheme="minorHAnsi"/>
              </w:rPr>
            </w:pPr>
            <w:r w:rsidRPr="00B939FB">
              <w:rPr>
                <w:rFonts w:cstheme="minorHAnsi"/>
              </w:rPr>
              <w:t>4</w:t>
            </w:r>
          </w:p>
        </w:tc>
        <w:tc>
          <w:tcPr>
            <w:tcW w:w="1017" w:type="dxa"/>
          </w:tcPr>
          <w:p w14:paraId="65474D78" w14:textId="317122BE" w:rsidR="008C6696" w:rsidRPr="00B939FB" w:rsidRDefault="008C6696" w:rsidP="00E64D86">
            <w:pPr>
              <w:rPr>
                <w:rFonts w:cstheme="minorHAnsi"/>
              </w:rPr>
            </w:pPr>
            <w:r w:rsidRPr="00B939FB">
              <w:rPr>
                <w:rFonts w:cstheme="minorHAnsi"/>
              </w:rPr>
              <w:t>5</w:t>
            </w:r>
          </w:p>
        </w:tc>
        <w:tc>
          <w:tcPr>
            <w:tcW w:w="977" w:type="dxa"/>
          </w:tcPr>
          <w:p w14:paraId="7B73DDDD" w14:textId="5C4EA2AC" w:rsidR="008C6696" w:rsidRPr="00B939FB" w:rsidRDefault="008C6696" w:rsidP="00E64D86">
            <w:pPr>
              <w:rPr>
                <w:rFonts w:cstheme="minorHAnsi"/>
              </w:rPr>
            </w:pPr>
            <w:r w:rsidRPr="00B939FB">
              <w:rPr>
                <w:rFonts w:cstheme="minorHAnsi"/>
              </w:rPr>
              <w:t>6</w:t>
            </w:r>
          </w:p>
        </w:tc>
        <w:tc>
          <w:tcPr>
            <w:tcW w:w="939" w:type="dxa"/>
          </w:tcPr>
          <w:p w14:paraId="33B15ADA" w14:textId="418EA19A" w:rsidR="008C6696" w:rsidRPr="00B939FB" w:rsidRDefault="008C6696" w:rsidP="00E64D86">
            <w:pPr>
              <w:rPr>
                <w:rFonts w:cstheme="minorHAnsi"/>
              </w:rPr>
            </w:pPr>
            <w:r w:rsidRPr="00B939FB">
              <w:rPr>
                <w:rFonts w:cstheme="minorHAnsi"/>
              </w:rPr>
              <w:t>7</w:t>
            </w:r>
          </w:p>
        </w:tc>
        <w:tc>
          <w:tcPr>
            <w:tcW w:w="939" w:type="dxa"/>
          </w:tcPr>
          <w:p w14:paraId="43395098" w14:textId="17DA6D42" w:rsidR="008C6696" w:rsidRPr="00B939FB" w:rsidRDefault="008C6696" w:rsidP="00E64D86">
            <w:pPr>
              <w:rPr>
                <w:rFonts w:cstheme="minorHAnsi"/>
              </w:rPr>
            </w:pPr>
            <w:r w:rsidRPr="00B939FB">
              <w:rPr>
                <w:rFonts w:cstheme="minorHAnsi"/>
              </w:rPr>
              <w:t>8</w:t>
            </w:r>
          </w:p>
        </w:tc>
      </w:tr>
      <w:tr w:rsidR="00976486" w:rsidRPr="00976486" w14:paraId="6A65FCB3" w14:textId="08D5C00C" w:rsidTr="008C6696">
        <w:tc>
          <w:tcPr>
            <w:tcW w:w="1094" w:type="dxa"/>
          </w:tcPr>
          <w:p w14:paraId="2FA3CA81" w14:textId="6AD2C531" w:rsidR="008C6696" w:rsidRPr="00B939FB" w:rsidRDefault="008C6696" w:rsidP="00E64D86">
            <w:pPr>
              <w:rPr>
                <w:rFonts w:cstheme="minorHAnsi"/>
              </w:rPr>
            </w:pPr>
            <w:r w:rsidRPr="00B939FB">
              <w:rPr>
                <w:rFonts w:cstheme="minorHAnsi"/>
              </w:rPr>
              <w:t>Train</w:t>
            </w:r>
          </w:p>
        </w:tc>
        <w:tc>
          <w:tcPr>
            <w:tcW w:w="1135" w:type="dxa"/>
          </w:tcPr>
          <w:p w14:paraId="399C858A" w14:textId="3E06BE54" w:rsidR="008C6696" w:rsidRPr="00B939FB" w:rsidRDefault="008C6696" w:rsidP="00E64D86">
            <w:pPr>
              <w:rPr>
                <w:rFonts w:cstheme="minorHAnsi"/>
              </w:rPr>
            </w:pPr>
            <w:r w:rsidRPr="00B939FB">
              <w:rPr>
                <w:rFonts w:cstheme="minorHAnsi"/>
              </w:rPr>
              <w:t>11147</w:t>
            </w:r>
          </w:p>
        </w:tc>
        <w:tc>
          <w:tcPr>
            <w:tcW w:w="1096" w:type="dxa"/>
          </w:tcPr>
          <w:p w14:paraId="44BBCE55" w14:textId="3504DBB9" w:rsidR="008C6696" w:rsidRPr="00B939FB" w:rsidRDefault="008C6696" w:rsidP="00E64D86">
            <w:pPr>
              <w:rPr>
                <w:rFonts w:cstheme="minorHAnsi"/>
              </w:rPr>
            </w:pPr>
            <w:r w:rsidRPr="00B939FB">
              <w:rPr>
                <w:rFonts w:cstheme="minorHAnsi"/>
              </w:rPr>
              <w:t>7391</w:t>
            </w:r>
          </w:p>
        </w:tc>
        <w:tc>
          <w:tcPr>
            <w:tcW w:w="1096" w:type="dxa"/>
          </w:tcPr>
          <w:p w14:paraId="73E76C7E" w14:textId="52FC54D0" w:rsidR="008C6696" w:rsidRPr="00B939FB" w:rsidRDefault="008C6696" w:rsidP="00E64D86">
            <w:pPr>
              <w:rPr>
                <w:rFonts w:cstheme="minorHAnsi"/>
              </w:rPr>
            </w:pPr>
            <w:r w:rsidRPr="00B939FB">
              <w:rPr>
                <w:rFonts w:cstheme="minorHAnsi"/>
              </w:rPr>
              <w:t>5030</w:t>
            </w:r>
          </w:p>
        </w:tc>
        <w:tc>
          <w:tcPr>
            <w:tcW w:w="1057" w:type="dxa"/>
          </w:tcPr>
          <w:p w14:paraId="103A00E8" w14:textId="37DABA49" w:rsidR="008C6696" w:rsidRPr="00B939FB" w:rsidRDefault="008C6696" w:rsidP="00E64D86">
            <w:pPr>
              <w:rPr>
                <w:rFonts w:cstheme="minorHAnsi"/>
              </w:rPr>
            </w:pPr>
            <w:r w:rsidRPr="00B939FB">
              <w:rPr>
                <w:rFonts w:cstheme="minorHAnsi"/>
              </w:rPr>
              <w:t>339</w:t>
            </w:r>
          </w:p>
        </w:tc>
        <w:tc>
          <w:tcPr>
            <w:tcW w:w="1017" w:type="dxa"/>
          </w:tcPr>
          <w:p w14:paraId="1C4183BF" w14:textId="1838F68B" w:rsidR="008C6696" w:rsidRPr="00B939FB" w:rsidRDefault="008C6696" w:rsidP="00E64D86">
            <w:pPr>
              <w:rPr>
                <w:rFonts w:cstheme="minorHAnsi"/>
              </w:rPr>
            </w:pPr>
            <w:r w:rsidRPr="00B939FB">
              <w:rPr>
                <w:rFonts w:cstheme="minorHAnsi"/>
              </w:rPr>
              <w:t>60</w:t>
            </w:r>
          </w:p>
        </w:tc>
        <w:tc>
          <w:tcPr>
            <w:tcW w:w="977" w:type="dxa"/>
          </w:tcPr>
          <w:p w14:paraId="18680A76" w14:textId="319E4E6D" w:rsidR="008C6696" w:rsidRPr="00B939FB" w:rsidRDefault="008C6696" w:rsidP="00E64D86">
            <w:pPr>
              <w:rPr>
                <w:rFonts w:cstheme="minorHAnsi"/>
              </w:rPr>
            </w:pPr>
            <w:r w:rsidRPr="00B939FB">
              <w:rPr>
                <w:rFonts w:cstheme="minorHAnsi"/>
              </w:rPr>
              <w:t>8</w:t>
            </w:r>
          </w:p>
        </w:tc>
        <w:tc>
          <w:tcPr>
            <w:tcW w:w="939" w:type="dxa"/>
          </w:tcPr>
          <w:p w14:paraId="6799EADB" w14:textId="21337016" w:rsidR="008C6696" w:rsidRPr="00B939FB" w:rsidRDefault="008C6696" w:rsidP="00E64D86">
            <w:pPr>
              <w:rPr>
                <w:rFonts w:cstheme="minorHAnsi"/>
              </w:rPr>
            </w:pPr>
            <w:r w:rsidRPr="00B939FB">
              <w:rPr>
                <w:rFonts w:cstheme="minorHAnsi"/>
              </w:rPr>
              <w:t>1</w:t>
            </w:r>
          </w:p>
        </w:tc>
        <w:tc>
          <w:tcPr>
            <w:tcW w:w="939" w:type="dxa"/>
          </w:tcPr>
          <w:p w14:paraId="0B354442" w14:textId="4D5FB037" w:rsidR="008C6696" w:rsidRPr="00B939FB" w:rsidRDefault="008C6696" w:rsidP="00E64D86">
            <w:pPr>
              <w:rPr>
                <w:rFonts w:cstheme="minorHAnsi"/>
              </w:rPr>
            </w:pPr>
            <w:r w:rsidRPr="00B939FB">
              <w:rPr>
                <w:rFonts w:cstheme="minorHAnsi"/>
              </w:rPr>
              <w:t>2</w:t>
            </w:r>
          </w:p>
        </w:tc>
      </w:tr>
      <w:tr w:rsidR="00976486" w:rsidRPr="00976486" w14:paraId="1FE32CD3" w14:textId="15885EC9" w:rsidTr="008C6696">
        <w:tc>
          <w:tcPr>
            <w:tcW w:w="1094" w:type="dxa"/>
          </w:tcPr>
          <w:p w14:paraId="659C42D4" w14:textId="0C335E2D" w:rsidR="008C6696" w:rsidRPr="00B939FB" w:rsidRDefault="008C6696" w:rsidP="00E64D86">
            <w:pPr>
              <w:rPr>
                <w:rFonts w:cstheme="minorHAnsi"/>
              </w:rPr>
            </w:pPr>
            <w:r w:rsidRPr="00B939FB">
              <w:rPr>
                <w:rFonts w:cstheme="minorHAnsi"/>
              </w:rPr>
              <w:t>Val</w:t>
            </w:r>
          </w:p>
        </w:tc>
        <w:tc>
          <w:tcPr>
            <w:tcW w:w="1135" w:type="dxa"/>
          </w:tcPr>
          <w:p w14:paraId="36BCBD1F" w14:textId="41A28E34" w:rsidR="008C6696" w:rsidRPr="00B939FB" w:rsidRDefault="008C6696" w:rsidP="00E64D86">
            <w:pPr>
              <w:rPr>
                <w:rFonts w:cstheme="minorHAnsi"/>
              </w:rPr>
            </w:pPr>
            <w:r w:rsidRPr="00B939FB">
              <w:rPr>
                <w:rFonts w:cstheme="minorHAnsi"/>
              </w:rPr>
              <w:t>3115</w:t>
            </w:r>
          </w:p>
        </w:tc>
        <w:tc>
          <w:tcPr>
            <w:tcW w:w="1096" w:type="dxa"/>
          </w:tcPr>
          <w:p w14:paraId="01B01CA4" w14:textId="1466FE32" w:rsidR="008C6696" w:rsidRPr="00B939FB" w:rsidRDefault="008C6696" w:rsidP="00E64D86">
            <w:pPr>
              <w:rPr>
                <w:rFonts w:cstheme="minorHAnsi"/>
              </w:rPr>
            </w:pPr>
            <w:r w:rsidRPr="00B939FB">
              <w:rPr>
                <w:rFonts w:cstheme="minorHAnsi"/>
              </w:rPr>
              <w:t>2154</w:t>
            </w:r>
          </w:p>
        </w:tc>
        <w:tc>
          <w:tcPr>
            <w:tcW w:w="1096" w:type="dxa"/>
          </w:tcPr>
          <w:p w14:paraId="5C4772E7" w14:textId="4C70F58C" w:rsidR="008C6696" w:rsidRPr="00B939FB" w:rsidRDefault="008C6696" w:rsidP="00E64D86">
            <w:pPr>
              <w:rPr>
                <w:rFonts w:cstheme="minorHAnsi"/>
              </w:rPr>
            </w:pPr>
            <w:r w:rsidRPr="00B939FB">
              <w:rPr>
                <w:rFonts w:cstheme="minorHAnsi"/>
              </w:rPr>
              <w:t>1462</w:t>
            </w:r>
          </w:p>
        </w:tc>
        <w:tc>
          <w:tcPr>
            <w:tcW w:w="1057" w:type="dxa"/>
          </w:tcPr>
          <w:p w14:paraId="3C0FF205" w14:textId="0A0EDC1A" w:rsidR="008C6696" w:rsidRPr="00B939FB" w:rsidRDefault="008C6696" w:rsidP="00E64D86">
            <w:pPr>
              <w:rPr>
                <w:rFonts w:cstheme="minorHAnsi"/>
              </w:rPr>
            </w:pPr>
            <w:r w:rsidRPr="00B939FB">
              <w:rPr>
                <w:rFonts w:cstheme="minorHAnsi"/>
              </w:rPr>
              <w:t>100</w:t>
            </w:r>
          </w:p>
        </w:tc>
        <w:tc>
          <w:tcPr>
            <w:tcW w:w="1017" w:type="dxa"/>
          </w:tcPr>
          <w:p w14:paraId="4AC47C16" w14:textId="6B762588" w:rsidR="008C6696" w:rsidRPr="00B939FB" w:rsidRDefault="008C6696" w:rsidP="00E64D86">
            <w:pPr>
              <w:rPr>
                <w:rFonts w:cstheme="minorHAnsi"/>
              </w:rPr>
            </w:pPr>
            <w:r w:rsidRPr="00B939FB">
              <w:rPr>
                <w:rFonts w:cstheme="minorHAnsi"/>
              </w:rPr>
              <w:t>19</w:t>
            </w:r>
          </w:p>
        </w:tc>
        <w:tc>
          <w:tcPr>
            <w:tcW w:w="977" w:type="dxa"/>
          </w:tcPr>
          <w:p w14:paraId="6ED942C3" w14:textId="2E8AB2FD" w:rsidR="008C6696" w:rsidRPr="00B939FB" w:rsidRDefault="008C6696" w:rsidP="00E64D86">
            <w:pPr>
              <w:rPr>
                <w:rFonts w:cstheme="minorHAnsi"/>
              </w:rPr>
            </w:pPr>
            <w:r w:rsidRPr="00B939FB">
              <w:rPr>
                <w:rFonts w:cstheme="minorHAnsi"/>
              </w:rPr>
              <w:t>1</w:t>
            </w:r>
          </w:p>
        </w:tc>
        <w:tc>
          <w:tcPr>
            <w:tcW w:w="939" w:type="dxa"/>
          </w:tcPr>
          <w:p w14:paraId="52176F12" w14:textId="1A0172FF" w:rsidR="008C6696" w:rsidRPr="00B939FB" w:rsidRDefault="008C6696" w:rsidP="00E64D86">
            <w:pPr>
              <w:rPr>
                <w:rFonts w:cstheme="minorHAnsi"/>
              </w:rPr>
            </w:pPr>
            <w:r w:rsidRPr="00B939FB">
              <w:rPr>
                <w:rFonts w:cstheme="minorHAnsi"/>
              </w:rPr>
              <w:t>0</w:t>
            </w:r>
          </w:p>
        </w:tc>
        <w:tc>
          <w:tcPr>
            <w:tcW w:w="939" w:type="dxa"/>
          </w:tcPr>
          <w:p w14:paraId="2BA91173" w14:textId="44A5675E" w:rsidR="008C6696" w:rsidRPr="00B939FB" w:rsidRDefault="008C6696" w:rsidP="00E64D86">
            <w:pPr>
              <w:rPr>
                <w:rFonts w:cstheme="minorHAnsi"/>
              </w:rPr>
            </w:pPr>
            <w:r w:rsidRPr="00B939FB">
              <w:rPr>
                <w:rFonts w:cstheme="minorHAnsi"/>
              </w:rPr>
              <w:t>0</w:t>
            </w:r>
          </w:p>
        </w:tc>
      </w:tr>
      <w:tr w:rsidR="00976486" w:rsidRPr="00976486" w14:paraId="5CB3A51F" w14:textId="100F26BF" w:rsidTr="008C6696">
        <w:tc>
          <w:tcPr>
            <w:tcW w:w="1094" w:type="dxa"/>
          </w:tcPr>
          <w:p w14:paraId="693B6966" w14:textId="602D5B83" w:rsidR="008C6696" w:rsidRPr="00B939FB" w:rsidRDefault="008C6696" w:rsidP="00E64D86">
            <w:pPr>
              <w:rPr>
                <w:rFonts w:cstheme="minorHAnsi"/>
              </w:rPr>
            </w:pPr>
            <w:r w:rsidRPr="00B939FB">
              <w:rPr>
                <w:rFonts w:cstheme="minorHAnsi"/>
              </w:rPr>
              <w:t>test</w:t>
            </w:r>
          </w:p>
        </w:tc>
        <w:tc>
          <w:tcPr>
            <w:tcW w:w="1135" w:type="dxa"/>
          </w:tcPr>
          <w:p w14:paraId="27476A96" w14:textId="0B8F4AD0" w:rsidR="008C6696" w:rsidRPr="00B939FB" w:rsidRDefault="008C6696" w:rsidP="00E64D86">
            <w:pPr>
              <w:rPr>
                <w:rFonts w:cstheme="minorHAnsi"/>
              </w:rPr>
            </w:pPr>
            <w:r w:rsidRPr="00B939FB">
              <w:rPr>
                <w:rFonts w:cstheme="minorHAnsi"/>
              </w:rPr>
              <w:t>1583</w:t>
            </w:r>
          </w:p>
        </w:tc>
        <w:tc>
          <w:tcPr>
            <w:tcW w:w="1096" w:type="dxa"/>
          </w:tcPr>
          <w:p w14:paraId="79D0D1FB" w14:textId="0470E505" w:rsidR="008C6696" w:rsidRPr="00B939FB" w:rsidRDefault="008C6696" w:rsidP="00E64D86">
            <w:pPr>
              <w:rPr>
                <w:rFonts w:cstheme="minorHAnsi"/>
              </w:rPr>
            </w:pPr>
            <w:r w:rsidRPr="00B939FB">
              <w:rPr>
                <w:rFonts w:cstheme="minorHAnsi"/>
              </w:rPr>
              <w:t>1039</w:t>
            </w:r>
          </w:p>
        </w:tc>
        <w:tc>
          <w:tcPr>
            <w:tcW w:w="1096" w:type="dxa"/>
          </w:tcPr>
          <w:p w14:paraId="5B14940D" w14:textId="1D022D24" w:rsidR="008C6696" w:rsidRPr="00B939FB" w:rsidRDefault="008C6696" w:rsidP="00E64D86">
            <w:pPr>
              <w:rPr>
                <w:rFonts w:cstheme="minorHAnsi"/>
              </w:rPr>
            </w:pPr>
            <w:r w:rsidRPr="00B939FB">
              <w:rPr>
                <w:rFonts w:cstheme="minorHAnsi"/>
              </w:rPr>
              <w:t>744</w:t>
            </w:r>
          </w:p>
        </w:tc>
        <w:tc>
          <w:tcPr>
            <w:tcW w:w="1057" w:type="dxa"/>
          </w:tcPr>
          <w:p w14:paraId="3F8098F4" w14:textId="14C30B4E" w:rsidR="008C6696" w:rsidRPr="00B939FB" w:rsidRDefault="008C6696" w:rsidP="00E64D86">
            <w:pPr>
              <w:rPr>
                <w:rFonts w:cstheme="minorHAnsi"/>
              </w:rPr>
            </w:pPr>
            <w:r w:rsidRPr="00B939FB">
              <w:rPr>
                <w:rFonts w:cstheme="minorHAnsi"/>
              </w:rPr>
              <w:t>51</w:t>
            </w:r>
          </w:p>
        </w:tc>
        <w:tc>
          <w:tcPr>
            <w:tcW w:w="1017" w:type="dxa"/>
          </w:tcPr>
          <w:p w14:paraId="4378A780" w14:textId="199569B5" w:rsidR="008C6696" w:rsidRPr="00B939FB" w:rsidRDefault="008C6696" w:rsidP="00E64D86">
            <w:pPr>
              <w:rPr>
                <w:rFonts w:cstheme="minorHAnsi"/>
              </w:rPr>
            </w:pPr>
            <w:r w:rsidRPr="00B939FB">
              <w:rPr>
                <w:rFonts w:cstheme="minorHAnsi"/>
              </w:rPr>
              <w:t>8</w:t>
            </w:r>
          </w:p>
        </w:tc>
        <w:tc>
          <w:tcPr>
            <w:tcW w:w="977" w:type="dxa"/>
          </w:tcPr>
          <w:p w14:paraId="06BEB1B2" w14:textId="14050B57" w:rsidR="008C6696" w:rsidRPr="00B939FB" w:rsidRDefault="008C6696" w:rsidP="00E64D86">
            <w:pPr>
              <w:rPr>
                <w:rFonts w:cstheme="minorHAnsi"/>
              </w:rPr>
            </w:pPr>
            <w:r w:rsidRPr="00B939FB">
              <w:rPr>
                <w:rFonts w:cstheme="minorHAnsi"/>
              </w:rPr>
              <w:t>1</w:t>
            </w:r>
          </w:p>
        </w:tc>
        <w:tc>
          <w:tcPr>
            <w:tcW w:w="939" w:type="dxa"/>
          </w:tcPr>
          <w:p w14:paraId="519495E4" w14:textId="2090C021" w:rsidR="008C6696" w:rsidRPr="00B939FB" w:rsidRDefault="008C6696" w:rsidP="00E64D86">
            <w:pPr>
              <w:rPr>
                <w:rFonts w:cstheme="minorHAnsi"/>
              </w:rPr>
            </w:pPr>
            <w:r w:rsidRPr="00B939FB">
              <w:rPr>
                <w:rFonts w:cstheme="minorHAnsi"/>
              </w:rPr>
              <w:t>0</w:t>
            </w:r>
          </w:p>
        </w:tc>
        <w:tc>
          <w:tcPr>
            <w:tcW w:w="939" w:type="dxa"/>
          </w:tcPr>
          <w:p w14:paraId="304E292E" w14:textId="6C277C51" w:rsidR="008C6696" w:rsidRPr="00B939FB" w:rsidRDefault="008C6696" w:rsidP="00E64D86">
            <w:pPr>
              <w:rPr>
                <w:rFonts w:cstheme="minorHAnsi"/>
              </w:rPr>
            </w:pPr>
            <w:r w:rsidRPr="00B939FB">
              <w:rPr>
                <w:rFonts w:cstheme="minorHAnsi"/>
              </w:rPr>
              <w:t>0</w:t>
            </w:r>
          </w:p>
        </w:tc>
      </w:tr>
    </w:tbl>
    <w:p w14:paraId="7C19F57D" w14:textId="77777777" w:rsidR="008C6696" w:rsidRPr="00976486" w:rsidRDefault="008C6696" w:rsidP="00E64D86">
      <w:pPr>
        <w:ind w:firstLine="720"/>
        <w:rPr>
          <w:rFonts w:cstheme="minorHAnsi"/>
          <w:highlight w:val="yellow"/>
        </w:rPr>
      </w:pPr>
    </w:p>
    <w:p w14:paraId="6762EA86" w14:textId="320DE1F6" w:rsidR="00051E99" w:rsidRDefault="00375BA3" w:rsidP="00051E99">
      <w:pPr>
        <w:ind w:firstLine="720"/>
        <w:jc w:val="center"/>
        <w:rPr>
          <w:rFonts w:cstheme="minorHAnsi"/>
          <w:highlight w:val="yellow"/>
        </w:rPr>
      </w:pPr>
      <w:r>
        <w:rPr>
          <w:rFonts w:cstheme="minorHAnsi"/>
          <w:highlight w:val="yellow"/>
        </w:rPr>
        <w:t xml:space="preserve">Bảng 4. </w:t>
      </w:r>
      <w:r w:rsidR="00BA02BD">
        <w:rPr>
          <w:rFonts w:cstheme="minorHAnsi"/>
          <w:highlight w:val="yellow"/>
        </w:rPr>
        <w:t>Số lượng nhãn đối với từng mô tả công việc trên các tập Training, Validation và Test.</w:t>
      </w:r>
    </w:p>
    <w:p w14:paraId="70CF647B" w14:textId="4047F956" w:rsidR="006230B9" w:rsidRPr="00B52B59" w:rsidRDefault="006230B9" w:rsidP="006230B9">
      <w:pPr>
        <w:jc w:val="center"/>
        <w:rPr>
          <w:highlight w:val="yellow"/>
        </w:rPr>
      </w:pPr>
      <w:r>
        <w:rPr>
          <w:rFonts w:cstheme="minorHAnsi"/>
          <w:noProof/>
          <w:highlight w:val="yellow"/>
        </w:rPr>
        <w:drawing>
          <wp:inline distT="0" distB="0" distL="0" distR="0" wp14:anchorId="5FB67810" wp14:editId="57E685DA">
            <wp:extent cx="4892897" cy="3263153"/>
            <wp:effectExtent l="0" t="0" r="3175" b="0"/>
            <wp:docPr id="6879858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4931" cy="3264509"/>
                    </a:xfrm>
                    <a:prstGeom prst="rect">
                      <a:avLst/>
                    </a:prstGeom>
                    <a:noFill/>
                    <a:ln>
                      <a:noFill/>
                    </a:ln>
                  </pic:spPr>
                </pic:pic>
              </a:graphicData>
            </a:graphic>
          </wp:inline>
        </w:drawing>
      </w:r>
    </w:p>
    <w:p w14:paraId="01BA90FF" w14:textId="40ECD38A" w:rsidR="0029742A" w:rsidRDefault="008F0F0A" w:rsidP="00051E99">
      <w:pPr>
        <w:ind w:firstLine="720"/>
        <w:jc w:val="center"/>
        <w:rPr>
          <w:rFonts w:cstheme="minorHAnsi"/>
          <w:highlight w:val="yellow"/>
        </w:rPr>
      </w:pPr>
      <w:r>
        <w:rPr>
          <w:rFonts w:cstheme="minorHAnsi"/>
          <w:highlight w:val="yellow"/>
        </w:rPr>
        <w:t>Hình 4.</w:t>
      </w:r>
      <w:r w:rsidR="006230B9">
        <w:rPr>
          <w:rFonts w:cstheme="minorHAnsi"/>
          <w:highlight w:val="yellow"/>
        </w:rPr>
        <w:t xml:space="preserve"> Barplot s</w:t>
      </w:r>
      <w:r w:rsidR="006230B9">
        <w:rPr>
          <w:rFonts w:cstheme="minorHAnsi"/>
          <w:highlight w:val="yellow"/>
        </w:rPr>
        <w:t xml:space="preserve">ố lượng nhãn đối với từng mô tả công việc trên các tập </w:t>
      </w:r>
      <w:r w:rsidR="00E87E7C">
        <w:rPr>
          <w:rFonts w:cstheme="minorHAnsi"/>
          <w:highlight w:val="yellow"/>
        </w:rPr>
        <w:t>training</w:t>
      </w:r>
      <w:r w:rsidR="006230B9">
        <w:rPr>
          <w:rFonts w:cstheme="minorHAnsi"/>
          <w:highlight w:val="yellow"/>
        </w:rPr>
        <w:t xml:space="preserve">, </w:t>
      </w:r>
      <w:r w:rsidR="00E87E7C">
        <w:rPr>
          <w:rFonts w:cstheme="minorHAnsi"/>
          <w:highlight w:val="yellow"/>
        </w:rPr>
        <w:t>v</w:t>
      </w:r>
      <w:r w:rsidR="006230B9">
        <w:rPr>
          <w:rFonts w:cstheme="minorHAnsi"/>
          <w:highlight w:val="yellow"/>
        </w:rPr>
        <w:t xml:space="preserve">alidation và </w:t>
      </w:r>
      <w:r w:rsidR="00E87E7C">
        <w:rPr>
          <w:rFonts w:cstheme="minorHAnsi"/>
          <w:highlight w:val="yellow"/>
        </w:rPr>
        <w:t>t</w:t>
      </w:r>
      <w:r w:rsidR="006230B9">
        <w:rPr>
          <w:rFonts w:cstheme="minorHAnsi"/>
          <w:highlight w:val="yellow"/>
        </w:rPr>
        <w:t>est</w:t>
      </w:r>
      <w:r>
        <w:rPr>
          <w:rFonts w:cstheme="minorHAnsi"/>
          <w:highlight w:val="yellow"/>
        </w:rPr>
        <w:t xml:space="preserve"> </w:t>
      </w:r>
    </w:p>
    <w:p w14:paraId="312D67B0" w14:textId="77BD3951" w:rsidR="008F0F0A" w:rsidRPr="008F0F0A" w:rsidRDefault="00787FA4" w:rsidP="008F0F0A">
      <w:pPr>
        <w:ind w:firstLine="720"/>
        <w:jc w:val="both"/>
        <w:rPr>
          <w:rFonts w:cstheme="minorHAnsi"/>
          <w:b/>
          <w:bCs/>
          <w:i/>
          <w:iCs/>
        </w:rPr>
      </w:pPr>
      <w:r>
        <w:rPr>
          <w:rFonts w:cstheme="minorHAnsi"/>
        </w:rPr>
        <w:t xml:space="preserve">Bên cạnh đó, theo </w:t>
      </w:r>
      <w:r w:rsidR="00730390">
        <w:rPr>
          <w:rFonts w:cstheme="minorHAnsi"/>
        </w:rPr>
        <w:t>bảng</w:t>
      </w:r>
      <w:r>
        <w:rPr>
          <w:rFonts w:cstheme="minorHAnsi"/>
        </w:rPr>
        <w:t xml:space="preserve"> 4 chúng ta có thể thấy rằng</w:t>
      </w:r>
      <w:r w:rsidR="00384D76">
        <w:rPr>
          <w:rFonts w:cstheme="minorHAnsi"/>
        </w:rPr>
        <w:t xml:space="preserve"> số nhãn tối đa </w:t>
      </w:r>
      <w:r w:rsidR="005B0954">
        <w:rPr>
          <w:rFonts w:cstheme="minorHAnsi"/>
        </w:rPr>
        <w:t>của một</w:t>
      </w:r>
      <w:r w:rsidR="00384D76">
        <w:rPr>
          <w:rFonts w:cstheme="minorHAnsi"/>
        </w:rPr>
        <w:t xml:space="preserve"> mô tả công việc có thể có là 8</w:t>
      </w:r>
      <w:r w:rsidR="001C4276">
        <w:rPr>
          <w:rFonts w:cstheme="minorHAnsi"/>
        </w:rPr>
        <w:t xml:space="preserve"> nhãn</w:t>
      </w:r>
      <w:r w:rsidR="008F0F0A">
        <w:rPr>
          <w:rFonts w:cstheme="minorHAnsi"/>
        </w:rPr>
        <w:t>.</w:t>
      </w:r>
      <w:r w:rsidR="00327EE4">
        <w:rPr>
          <w:rFonts w:cstheme="minorHAnsi"/>
        </w:rPr>
        <w:t xml:space="preserve"> Các mô tả công việc </w:t>
      </w:r>
      <w:r w:rsidR="001F3A59">
        <w:rPr>
          <w:rFonts w:cstheme="minorHAnsi"/>
        </w:rPr>
        <w:t>gồm có 8 nhãn</w:t>
      </w:r>
      <w:r w:rsidR="00327EE4">
        <w:rPr>
          <w:rFonts w:cstheme="minorHAnsi"/>
        </w:rPr>
        <w:t xml:space="preserve"> chỉ xuất hiện trên tập dữ liệu training</w:t>
      </w:r>
      <w:r w:rsidR="00073C3A">
        <w:rPr>
          <w:rFonts w:cstheme="minorHAnsi"/>
        </w:rPr>
        <w:t>.</w:t>
      </w:r>
      <w:r w:rsidR="001864B2">
        <w:rPr>
          <w:rFonts w:cstheme="minorHAnsi"/>
        </w:rPr>
        <w:t xml:space="preserve"> Để thêm phần trực quan, </w:t>
      </w:r>
      <w:r w:rsidR="00C40E29">
        <w:rPr>
          <w:rFonts w:cstheme="minorHAnsi"/>
        </w:rPr>
        <w:t>hình</w:t>
      </w:r>
      <w:r w:rsidR="001864B2">
        <w:rPr>
          <w:rFonts w:cstheme="minorHAnsi"/>
        </w:rPr>
        <w:t xml:space="preserve"> 4 mô tả số lương nhãn đối với từng</w:t>
      </w:r>
      <w:r w:rsidR="0014435F">
        <w:rPr>
          <w:rFonts w:cstheme="minorHAnsi"/>
        </w:rPr>
        <w:t xml:space="preserve"> mô tả công việc trên các tập training, validation và test</w:t>
      </w:r>
      <w:r w:rsidR="009221F0">
        <w:rPr>
          <w:rFonts w:cstheme="minorHAnsi"/>
        </w:rPr>
        <w:t>.</w:t>
      </w:r>
    </w:p>
    <w:p w14:paraId="304C3F6D" w14:textId="0240C135" w:rsidR="00B17413" w:rsidRPr="00FC3390" w:rsidRDefault="003E0F84" w:rsidP="00FC3390">
      <w:pPr>
        <w:pStyle w:val="ListParagraph"/>
        <w:numPr>
          <w:ilvl w:val="0"/>
          <w:numId w:val="7"/>
        </w:numPr>
        <w:rPr>
          <w:rFonts w:cstheme="minorHAnsi"/>
          <w:b/>
          <w:bCs/>
        </w:rPr>
      </w:pPr>
      <w:r w:rsidRPr="00FC3390">
        <w:rPr>
          <w:rFonts w:cstheme="minorHAnsi"/>
          <w:b/>
          <w:bCs/>
        </w:rPr>
        <w:t>Phương pháp</w:t>
      </w:r>
      <w:r w:rsidR="00AF6E90">
        <w:rPr>
          <w:rFonts w:cstheme="minorHAnsi"/>
          <w:b/>
          <w:bCs/>
        </w:rPr>
        <w:t xml:space="preserve"> tiếp cận</w:t>
      </w:r>
      <w:r w:rsidR="00024C52" w:rsidRPr="00FC3390">
        <w:rPr>
          <w:rFonts w:cstheme="minorHAnsi"/>
          <w:b/>
          <w:bCs/>
        </w:rPr>
        <w:t>:</w:t>
      </w:r>
    </w:p>
    <w:p w14:paraId="2A085EBB" w14:textId="2E64B367" w:rsidR="003E0F84" w:rsidRPr="00976486" w:rsidRDefault="003E0F84" w:rsidP="003E0F84">
      <w:pPr>
        <w:pStyle w:val="ListParagraph"/>
        <w:numPr>
          <w:ilvl w:val="0"/>
          <w:numId w:val="4"/>
        </w:numPr>
        <w:rPr>
          <w:rFonts w:cstheme="minorHAnsi"/>
          <w:b/>
          <w:bCs/>
        </w:rPr>
      </w:pPr>
      <w:r w:rsidRPr="00976486">
        <w:rPr>
          <w:rFonts w:cstheme="minorHAnsi"/>
          <w:b/>
          <w:bCs/>
        </w:rPr>
        <w:t>Mô hình</w:t>
      </w:r>
    </w:p>
    <w:p w14:paraId="7AF5F203" w14:textId="4718D405" w:rsidR="00275510" w:rsidRPr="00976486" w:rsidRDefault="003A4391" w:rsidP="00B14008">
      <w:pPr>
        <w:ind w:firstLine="720"/>
        <w:jc w:val="both"/>
        <w:rPr>
          <w:rFonts w:cstheme="minorHAnsi"/>
        </w:rPr>
      </w:pPr>
      <w:r w:rsidRPr="00976486">
        <w:rPr>
          <w:rFonts w:cstheme="minorHAnsi"/>
        </w:rPr>
        <w:t xml:space="preserve">Trong đồ án này, chúng tôi thực nghiệm trên các mô hình học máy </w:t>
      </w:r>
      <w:r w:rsidR="006F7977" w:rsidRPr="00976486">
        <w:rPr>
          <w:rFonts w:cstheme="minorHAnsi"/>
        </w:rPr>
        <w:t>đơn giản như</w:t>
      </w:r>
      <w:r w:rsidR="00A80AA7" w:rsidRPr="00976486">
        <w:rPr>
          <w:rFonts w:cstheme="minorHAnsi"/>
        </w:rPr>
        <w:t>:</w:t>
      </w:r>
      <w:r w:rsidR="006F7977" w:rsidRPr="00976486">
        <w:rPr>
          <w:rFonts w:cstheme="minorHAnsi"/>
        </w:rPr>
        <w:t xml:space="preserve"> </w:t>
      </w:r>
      <w:r w:rsidR="000873D2" w:rsidRPr="003D5D3A">
        <w:rPr>
          <w:rFonts w:cstheme="minorHAnsi"/>
          <w:i/>
          <w:iCs/>
        </w:rPr>
        <w:t>Linear Regression, Support Vector Machine, Stochastic Gradient Descent</w:t>
      </w:r>
      <w:r w:rsidR="00584265" w:rsidRPr="00976486">
        <w:rPr>
          <w:rFonts w:cstheme="minorHAnsi"/>
        </w:rPr>
        <w:t xml:space="preserve"> và các mô hình học sâu </w:t>
      </w:r>
      <w:r w:rsidR="004651E8" w:rsidRPr="00976486">
        <w:rPr>
          <w:rFonts w:cstheme="minorHAnsi"/>
        </w:rPr>
        <w:t xml:space="preserve">được ứng dụng tốt cho dữ liệu </w:t>
      </w:r>
      <w:r w:rsidR="00A80AA7" w:rsidRPr="00976486">
        <w:rPr>
          <w:rFonts w:cstheme="minorHAnsi"/>
        </w:rPr>
        <w:t>dạng chuỗi như:</w:t>
      </w:r>
      <w:r w:rsidR="00092E3C" w:rsidRPr="00976486">
        <w:rPr>
          <w:rFonts w:cstheme="minorHAnsi"/>
        </w:rPr>
        <w:t xml:space="preserve"> </w:t>
      </w:r>
      <w:r w:rsidR="00092E3C" w:rsidRPr="00FF1966">
        <w:rPr>
          <w:rFonts w:cstheme="minorHAnsi"/>
          <w:i/>
          <w:iCs/>
        </w:rPr>
        <w:t xml:space="preserve">Neural Network, </w:t>
      </w:r>
      <w:r w:rsidR="00944D09" w:rsidRPr="00FF1966">
        <w:rPr>
          <w:rFonts w:cstheme="minorHAnsi"/>
          <w:i/>
          <w:iCs/>
        </w:rPr>
        <w:t xml:space="preserve">TextCNN, </w:t>
      </w:r>
      <w:r w:rsidR="00BA6F4B" w:rsidRPr="00FF1966">
        <w:rPr>
          <w:rFonts w:cstheme="minorHAnsi"/>
          <w:i/>
          <w:iCs/>
        </w:rPr>
        <w:t xml:space="preserve">Bidirectional </w:t>
      </w:r>
      <w:r w:rsidR="00F94781" w:rsidRPr="00FF1966">
        <w:rPr>
          <w:rFonts w:cstheme="minorHAnsi"/>
          <w:i/>
          <w:iCs/>
        </w:rPr>
        <w:t>LSTM</w:t>
      </w:r>
      <w:r w:rsidR="008176E6">
        <w:rPr>
          <w:rFonts w:cstheme="minorHAnsi"/>
          <w:i/>
          <w:iCs/>
        </w:rPr>
        <w:t xml:space="preserve">, </w:t>
      </w:r>
      <w:r w:rsidR="00F94781" w:rsidRPr="00FF1966">
        <w:rPr>
          <w:rFonts w:cstheme="minorHAnsi"/>
          <w:i/>
          <w:iCs/>
        </w:rPr>
        <w:t>Bidirectional GRU</w:t>
      </w:r>
      <w:r w:rsidR="003B6B6C" w:rsidRPr="00976486">
        <w:rPr>
          <w:rFonts w:cstheme="minorHAnsi"/>
        </w:rPr>
        <w:t>.</w:t>
      </w:r>
      <w:r w:rsidR="00A02BC3" w:rsidRPr="00976486">
        <w:rPr>
          <w:rFonts w:cstheme="minorHAnsi"/>
        </w:rPr>
        <w:t xml:space="preserve"> Các mô hình học máy</w:t>
      </w:r>
      <w:r w:rsidR="006B338D" w:rsidRPr="00976486">
        <w:rPr>
          <w:rFonts w:cstheme="minorHAnsi"/>
        </w:rPr>
        <w:t xml:space="preserve"> trên</w:t>
      </w:r>
      <w:r w:rsidR="00A02BC3" w:rsidRPr="00976486">
        <w:rPr>
          <w:rFonts w:cstheme="minorHAnsi"/>
        </w:rPr>
        <w:t xml:space="preserve"> cho kết quả</w:t>
      </w:r>
      <w:r w:rsidR="006B338D" w:rsidRPr="00976486">
        <w:rPr>
          <w:rFonts w:cstheme="minorHAnsi"/>
        </w:rPr>
        <w:t xml:space="preserve"> về thời gian huấn luyện khá tốt</w:t>
      </w:r>
      <w:r w:rsidR="00505DFC" w:rsidRPr="00976486">
        <w:rPr>
          <w:rFonts w:cstheme="minorHAnsi"/>
        </w:rPr>
        <w:t xml:space="preserve">, mặc khác các mô hình học sâu thì lại </w:t>
      </w:r>
      <w:r w:rsidR="00AF4D7F" w:rsidRPr="00976486">
        <w:rPr>
          <w:rFonts w:cstheme="minorHAnsi"/>
        </w:rPr>
        <w:t xml:space="preserve">vượt trội về mặt </w:t>
      </w:r>
      <w:r w:rsidR="00110161" w:rsidRPr="00976486">
        <w:rPr>
          <w:rFonts w:cstheme="minorHAnsi"/>
        </w:rPr>
        <w:t xml:space="preserve">xử lý ngữ nghĩa và </w:t>
      </w:r>
      <w:r w:rsidR="00AC6251" w:rsidRPr="00976486">
        <w:rPr>
          <w:rFonts w:cstheme="minorHAnsi"/>
        </w:rPr>
        <w:t>các mối quan hệ trong câu.</w:t>
      </w:r>
    </w:p>
    <w:p w14:paraId="59DF6DB9" w14:textId="4100B2FE" w:rsidR="00311544" w:rsidRPr="00976486" w:rsidRDefault="00311544" w:rsidP="00311544">
      <w:pPr>
        <w:rPr>
          <w:rStyle w:val="Strong"/>
          <w:rFonts w:cstheme="minorHAnsi"/>
          <w:bdr w:val="none" w:sz="0" w:space="0" w:color="auto" w:frame="1"/>
          <w:shd w:val="clear" w:color="auto" w:fill="FFFFFF"/>
        </w:rPr>
      </w:pPr>
      <w:r w:rsidRPr="00976486">
        <w:rPr>
          <w:rStyle w:val="Strong"/>
          <w:rFonts w:cstheme="minorHAnsi"/>
          <w:bdr w:val="none" w:sz="0" w:space="0" w:color="auto" w:frame="1"/>
          <w:shd w:val="clear" w:color="auto" w:fill="FFFFFF"/>
        </w:rPr>
        <w:lastRenderedPageBreak/>
        <w:t>Linear Regression</w:t>
      </w:r>
    </w:p>
    <w:p w14:paraId="6B812B85" w14:textId="781321BA" w:rsidR="00311544" w:rsidRPr="00976486" w:rsidRDefault="00311544" w:rsidP="001B4C47">
      <w:pPr>
        <w:ind w:firstLine="720"/>
        <w:jc w:val="both"/>
        <w:rPr>
          <w:rStyle w:val="Strong"/>
          <w:rFonts w:cstheme="minorHAnsi"/>
          <w:bdr w:val="none" w:sz="0" w:space="0" w:color="auto" w:frame="1"/>
          <w:shd w:val="clear" w:color="auto" w:fill="FFFFFF"/>
        </w:rPr>
      </w:pPr>
      <w:r w:rsidRPr="00976486">
        <w:rPr>
          <w:rStyle w:val="Strong"/>
          <w:rFonts w:cstheme="minorHAnsi"/>
          <w:b w:val="0"/>
          <w:bCs w:val="0"/>
          <w:bdr w:val="none" w:sz="0" w:space="0" w:color="auto" w:frame="1"/>
          <w:shd w:val="clear" w:color="auto" w:fill="FFFFFF"/>
        </w:rPr>
        <w:t>Linear Regression (Hồi quy tuyến tính)</w:t>
      </w:r>
      <w:r w:rsidRPr="00976486">
        <w:rPr>
          <w:rFonts w:cstheme="minorHAnsi"/>
          <w:shd w:val="clear" w:color="auto" w:fill="FFFFFF"/>
        </w:rPr>
        <w:t> là một trong những thuật toán cơ bản và phổ biến nhất của</w:t>
      </w:r>
      <w:r w:rsidRPr="00976486">
        <w:rPr>
          <w:rFonts w:cstheme="minorHAnsi"/>
          <w:b/>
          <w:bCs/>
          <w:shd w:val="clear" w:color="auto" w:fill="FFFFFF"/>
        </w:rPr>
        <w:t> </w:t>
      </w:r>
      <w:r w:rsidRPr="00976486">
        <w:rPr>
          <w:rStyle w:val="Strong"/>
          <w:rFonts w:cstheme="minorHAnsi"/>
          <w:b w:val="0"/>
          <w:bCs w:val="0"/>
          <w:bdr w:val="none" w:sz="0" w:space="0" w:color="auto" w:frame="1"/>
          <w:shd w:val="clear" w:color="auto" w:fill="FFFFFF"/>
        </w:rPr>
        <w:t>Supervised Learning (Học có giám sát)</w:t>
      </w:r>
      <w:r w:rsidRPr="00976486">
        <w:rPr>
          <w:rFonts w:cstheme="minorHAnsi"/>
          <w:b/>
          <w:bCs/>
          <w:shd w:val="clear" w:color="auto" w:fill="FFFFFF"/>
        </w:rPr>
        <w:t>,</w:t>
      </w:r>
      <w:r w:rsidRPr="00976486">
        <w:rPr>
          <w:rFonts w:cstheme="minorHAnsi"/>
          <w:shd w:val="clear" w:color="auto" w:fill="FFFFFF"/>
        </w:rPr>
        <w:t xml:space="preserve"> trong đó </w:t>
      </w:r>
      <w:r w:rsidRPr="00976486">
        <w:rPr>
          <w:rStyle w:val="Strong"/>
          <w:rFonts w:cstheme="minorHAnsi"/>
          <w:b w:val="0"/>
          <w:bCs w:val="0"/>
          <w:bdr w:val="none" w:sz="0" w:space="0" w:color="auto" w:frame="1"/>
          <w:shd w:val="clear" w:color="auto" w:fill="FFFFFF"/>
        </w:rPr>
        <w:t>đầu ra dự đoán là liên tục</w:t>
      </w:r>
      <w:r w:rsidRPr="00976486">
        <w:rPr>
          <w:rFonts w:cstheme="minorHAnsi"/>
          <w:shd w:val="clear" w:color="auto" w:fill="FFFFFF"/>
        </w:rPr>
        <w:t>.</w:t>
      </w:r>
      <w:r w:rsidRPr="00976486">
        <w:rPr>
          <w:rFonts w:cstheme="minorHAnsi"/>
          <w:spacing w:val="-1"/>
          <w:shd w:val="clear" w:color="auto" w:fill="FFFFFF"/>
        </w:rPr>
        <w:t>"Hồi quy tuyến tính" là một phương pháp thống kê để hồi quy dữ liệu với biến phụ thuộc có giá trị liên tục trong khi các biến độc lập có thể có một trong hai giá trị liên tục hoặc là giá trị phân loại. Nói cách khác "Hồi quy tuyến tính" là một phương pháp để dự đoán biến phụ thuộc </w:t>
      </w:r>
      <w:r w:rsidRPr="00976486">
        <w:rPr>
          <w:rStyle w:val="HTMLCode"/>
          <w:rFonts w:asciiTheme="minorHAnsi" w:eastAsiaTheme="minorHAnsi" w:hAnsiTheme="minorHAnsi" w:cstheme="minorHAnsi"/>
          <w:spacing w:val="-1"/>
          <w:sz w:val="22"/>
          <w:szCs w:val="22"/>
          <w:shd w:val="clear" w:color="auto" w:fill="EEEEEE"/>
        </w:rPr>
        <w:t>(Y)</w:t>
      </w:r>
      <w:r w:rsidRPr="00976486">
        <w:rPr>
          <w:rFonts w:cstheme="minorHAnsi"/>
          <w:spacing w:val="-1"/>
          <w:shd w:val="clear" w:color="auto" w:fill="FFFFFF"/>
        </w:rPr>
        <w:t> dựa trên giá trị của biến độc lập </w:t>
      </w:r>
      <w:r w:rsidRPr="00976486">
        <w:rPr>
          <w:rStyle w:val="HTMLCode"/>
          <w:rFonts w:asciiTheme="minorHAnsi" w:eastAsiaTheme="minorHAnsi" w:hAnsiTheme="minorHAnsi" w:cstheme="minorHAnsi"/>
          <w:spacing w:val="-1"/>
          <w:sz w:val="22"/>
          <w:szCs w:val="22"/>
          <w:shd w:val="clear" w:color="auto" w:fill="EEEEEE"/>
        </w:rPr>
        <w:t>(X)</w:t>
      </w:r>
      <w:r w:rsidRPr="00976486">
        <w:rPr>
          <w:rFonts w:cstheme="minorHAnsi"/>
          <w:spacing w:val="-1"/>
          <w:shd w:val="clear" w:color="auto" w:fill="FFFFFF"/>
        </w:rPr>
        <w:t>. Nó có thể được sử dụng cho các trường hợp chúng ta muốn dự đoán một số lượng liên tục.</w:t>
      </w:r>
    </w:p>
    <w:p w14:paraId="556F7AEF" w14:textId="367DD2EB" w:rsidR="00311544" w:rsidRPr="00976486" w:rsidRDefault="00311544" w:rsidP="001B4C47">
      <w:pPr>
        <w:jc w:val="both"/>
        <w:rPr>
          <w:rFonts w:cstheme="minorHAnsi"/>
        </w:rPr>
      </w:pPr>
      <w:r w:rsidRPr="00976486">
        <w:rPr>
          <w:rFonts w:cstheme="minorHAnsi"/>
          <w:shd w:val="clear" w:color="auto" w:fill="FFFFFF"/>
        </w:rPr>
        <w:t>Thuật toán này thích hợp để dự đoán các giá trị đầu ra là các đại lượng liên tục như </w:t>
      </w:r>
      <w:r w:rsidRPr="00976486">
        <w:rPr>
          <w:rStyle w:val="Strong"/>
          <w:rFonts w:cstheme="minorHAnsi"/>
          <w:b w:val="0"/>
          <w:bCs w:val="0"/>
          <w:bdr w:val="none" w:sz="0" w:space="0" w:color="auto" w:frame="1"/>
          <w:shd w:val="clear" w:color="auto" w:fill="FFFFFF"/>
        </w:rPr>
        <w:t>doanh số hay giá cả</w:t>
      </w:r>
      <w:r w:rsidRPr="00976486">
        <w:rPr>
          <w:rFonts w:cstheme="minorHAnsi"/>
          <w:shd w:val="clear" w:color="auto" w:fill="FFFFFF"/>
        </w:rPr>
        <w:t> thay vì cố gắng phân loại chúng thành các đại lượng rời rạc như màu sắc và chất liệu của quần áo, hay xác định đối tượng trong một bức ảnh là mèo hay chó, …</w:t>
      </w:r>
    </w:p>
    <w:p w14:paraId="30CC1923" w14:textId="77777777" w:rsidR="00311544" w:rsidRPr="00976486" w:rsidRDefault="00311544" w:rsidP="00311544">
      <w:pPr>
        <w:rPr>
          <w:rFonts w:cstheme="minorHAnsi"/>
          <w:b/>
          <w:bCs/>
        </w:rPr>
      </w:pPr>
      <w:r w:rsidRPr="00976486">
        <w:rPr>
          <w:rFonts w:cstheme="minorHAnsi"/>
          <w:b/>
          <w:bCs/>
        </w:rPr>
        <w:t xml:space="preserve">Stochastic Gradient Descent </w:t>
      </w:r>
    </w:p>
    <w:p w14:paraId="33B023DD" w14:textId="77777777" w:rsidR="00466DA5" w:rsidRDefault="00311544" w:rsidP="00466DA5">
      <w:pPr>
        <w:spacing w:line="360" w:lineRule="auto"/>
        <w:ind w:firstLine="720"/>
        <w:jc w:val="both"/>
        <w:rPr>
          <w:rFonts w:cstheme="minorHAnsi"/>
        </w:rPr>
      </w:pPr>
      <w:r w:rsidRPr="00976486">
        <w:rPr>
          <w:rFonts w:cstheme="minorHAnsi"/>
        </w:rPr>
        <w:t>Stochastic Gradient Descent (SGD) là một thuật toán tối ưu hóa thường được sử dụng trong các ứng dụng học máy để tìm các tham số mô hình tương ứng với sự phù hợp nhất giữa đầu ra được dự đoán và thực tế. Từ ‘</w:t>
      </w:r>
      <w:r w:rsidR="0030408F" w:rsidRPr="00976486">
        <w:rPr>
          <w:rFonts w:cstheme="minorHAnsi"/>
        </w:rPr>
        <w:t>stochastic</w:t>
      </w:r>
      <w:r w:rsidR="0030408F">
        <w:rPr>
          <w:rFonts w:cstheme="minorHAnsi"/>
        </w:rPr>
        <w:t xml:space="preserve">’ </w:t>
      </w:r>
      <w:r w:rsidR="0030408F" w:rsidRPr="00976486">
        <w:rPr>
          <w:rFonts w:cstheme="minorHAnsi"/>
        </w:rPr>
        <w:t>có</w:t>
      </w:r>
      <w:r w:rsidRPr="00976486">
        <w:rPr>
          <w:rFonts w:cstheme="minorHAnsi"/>
        </w:rPr>
        <w:t xml:space="preserve"> nghĩa là một hệ thống hoặc một quá trình được liên kết với một xác suất ngẫu nhiên. </w:t>
      </w:r>
      <w:r w:rsidRPr="00976486">
        <w:rPr>
          <w:rStyle w:val="Strong"/>
          <w:rFonts w:cstheme="minorHAnsi"/>
          <w:b w:val="0"/>
          <w:bCs w:val="0"/>
          <w:shd w:val="clear" w:color="auto" w:fill="FFFFFF"/>
        </w:rPr>
        <w:t>Gradient descent là một thuật toán lặp lại, bắt đầu từ một điểm ngẫu nhiên trên một hàm và đi xuống theo độ dốc của nó theo từng bước cho đến khi nó đạt đến điểm thấp nhất của hàm đó</w:t>
      </w:r>
      <w:r w:rsidRPr="00976486">
        <w:rPr>
          <w:rStyle w:val="Strong"/>
          <w:rFonts w:cstheme="minorHAnsi"/>
          <w:shd w:val="clear" w:color="auto" w:fill="FFFFFF"/>
        </w:rPr>
        <w:t xml:space="preserve">. </w:t>
      </w:r>
      <w:r w:rsidRPr="00976486">
        <w:rPr>
          <w:rFonts w:cstheme="minorHAnsi"/>
        </w:rPr>
        <w:t>Do đó, trong Stochastic Gradient Descent, một vài mẫu được chọn ngẫu nhiên thay vì toàn bộ tập dữ liệu cho mỗi lần lặp.</w:t>
      </w:r>
    </w:p>
    <w:p w14:paraId="44E29ECD" w14:textId="4BFFE990" w:rsidR="00311544" w:rsidRPr="00466DA5" w:rsidRDefault="00311544" w:rsidP="00466DA5">
      <w:pPr>
        <w:spacing w:line="360" w:lineRule="auto"/>
        <w:jc w:val="both"/>
        <w:rPr>
          <w:rFonts w:cstheme="minorHAnsi"/>
        </w:rPr>
      </w:pPr>
      <w:r w:rsidRPr="00976486">
        <w:rPr>
          <w:rFonts w:cstheme="minorHAnsi"/>
          <w:b/>
          <w:bCs/>
        </w:rPr>
        <w:t>Support Vector Machine</w:t>
      </w:r>
    </w:p>
    <w:p w14:paraId="44F307F9" w14:textId="77777777" w:rsidR="00311544" w:rsidRPr="00976486" w:rsidRDefault="00311544" w:rsidP="00311544">
      <w:pPr>
        <w:spacing w:line="360" w:lineRule="auto"/>
        <w:ind w:firstLine="720"/>
        <w:jc w:val="both"/>
        <w:rPr>
          <w:rFonts w:cstheme="minorHAnsi"/>
        </w:rPr>
      </w:pPr>
      <w:r w:rsidRPr="00976486">
        <w:rPr>
          <w:rFonts w:cstheme="minorHAnsi"/>
        </w:rPr>
        <w:t>Support Vector Machine là một thuật toán phân loại đa lớp mạnh mẽ trong học máy. SVM có thể được sử dụng để phân loại dữ liệu vào nhiều lớp thông qua các biến thể của thuật toán, bao gồm "One-vs-One" và "One-vs-Rest". SVM tạo ra các siêu phẳng hoặc siêu mặt phân cách giữa các lớp dữ liệu bằng cách tối đa hoá khoảng cách giữa các điểm gần nhất từ các lớp khác nhau. Thuật toán này có khả năng xử lý cả bài toán phân loại tuyến tính và phi tuyến tính. Decision Tree là một thuật toán phân loại đa lớp phổ biến trong học máy. Nó dựa trên cấu trúc cây quyết định, trong đó mỗi nút đại diện cho một quyết định hoặc một thuộc tính để phân loại dữ liệu. Các quyết định được đưa ra tại mỗi nút dựa trên giá trị của thuộc tính và mục tiêu phân loại. Decision Tree có thể được sử dụng trực tiếp cho bài toán phân loại đa lớp và có khả năng xử lý cả dữ liệu rời rạc và liên tục.</w:t>
      </w:r>
    </w:p>
    <w:p w14:paraId="45C5923A" w14:textId="77777777" w:rsidR="00A07125" w:rsidRPr="00976486" w:rsidRDefault="00A07125" w:rsidP="00A07125">
      <w:pPr>
        <w:spacing w:line="360" w:lineRule="auto"/>
        <w:ind w:firstLine="720"/>
        <w:jc w:val="both"/>
        <w:rPr>
          <w:rFonts w:cstheme="minorHAnsi"/>
          <w:b/>
          <w:bCs/>
        </w:rPr>
      </w:pPr>
      <w:r w:rsidRPr="00976486">
        <w:rPr>
          <w:rFonts w:cstheme="minorHAnsi"/>
          <w:b/>
          <w:bCs/>
        </w:rPr>
        <w:t>TextCNN</w:t>
      </w:r>
    </w:p>
    <w:p w14:paraId="47879D27" w14:textId="77777777" w:rsidR="00A07125" w:rsidRPr="00976486" w:rsidRDefault="00A07125" w:rsidP="00A07125">
      <w:pPr>
        <w:spacing w:line="360" w:lineRule="auto"/>
        <w:rPr>
          <w:rFonts w:cstheme="minorHAnsi"/>
        </w:rPr>
      </w:pPr>
      <w:r w:rsidRPr="00976486">
        <w:rPr>
          <w:rFonts w:cstheme="minorHAnsi"/>
        </w:rPr>
        <w:t xml:space="preserve">TextCNN là một mô hình phân loại văn bản dựa trên mạng nơ-ron tích chập (CNN). Mô hình này sử dụng các lớp tích chập để trích xuất các đặc trưng ngữ nghĩa từ các cụm từ liên tiếp trong văn bản. Các đặc trưng này sau đó được kết hợp bằng cách sử dụng lớp gộp tối đa (max-pooling) để tạo ra một biểu diễn </w:t>
      </w:r>
      <w:r w:rsidRPr="00976486">
        <w:rPr>
          <w:rFonts w:cstheme="minorHAnsi"/>
        </w:rPr>
        <w:lastRenderedPageBreak/>
        <w:t>toàn cục của văn bản. Biểu diễn này sau đó được đưa vào một lớp kết nối đầy đủ (fully-connected) để thực hiện phân loại. TextCNN có thể được sử dụng để giải quyết nhiều nhiệm vụ phân loại văn bản khác nhau, như phân loại cảm xúc, phân loại chủ đề và phân loại tác giả.</w:t>
      </w:r>
    </w:p>
    <w:p w14:paraId="38A4B217" w14:textId="77777777" w:rsidR="00A07125" w:rsidRPr="00976486" w:rsidRDefault="00A07125" w:rsidP="00A07125">
      <w:pPr>
        <w:spacing w:line="360" w:lineRule="auto"/>
        <w:ind w:firstLine="720"/>
        <w:rPr>
          <w:rFonts w:cstheme="minorHAnsi"/>
          <w:b/>
          <w:bCs/>
        </w:rPr>
      </w:pPr>
      <w:r w:rsidRPr="00976486">
        <w:rPr>
          <w:rFonts w:cstheme="minorHAnsi"/>
          <w:b/>
          <w:bCs/>
        </w:rPr>
        <w:t xml:space="preserve">Bi-LSTM </w:t>
      </w:r>
    </w:p>
    <w:p w14:paraId="2150FCCA" w14:textId="77777777" w:rsidR="00A07125" w:rsidRPr="00976486" w:rsidRDefault="00A07125" w:rsidP="005C71BB">
      <w:pPr>
        <w:spacing w:line="360" w:lineRule="auto"/>
        <w:ind w:firstLine="720"/>
        <w:rPr>
          <w:rFonts w:cstheme="minorHAnsi"/>
        </w:rPr>
      </w:pPr>
      <w:r w:rsidRPr="00976486">
        <w:rPr>
          <w:rFonts w:cstheme="minorHAnsi"/>
        </w:rPr>
        <w:t>Bi-LSTM là viết tắt của Bidirectional Long Short-Term Memory, là một loại mạng nơ-ron hồi quy (RNN) hai chiều. Mô hình này bao gồm hai LSTM riêng biệt, một chạy từ trái sang phải và một chạy từ phải sang trái trên chuỗi đầu vào. Đầu ra của hai LSTM này sau đó được kết hợp lại để tạo ra biểu diễn cuối cùng cho mỗi phần tử trong chuỗi. Bi-LSTM có thể nắm bắt được thông tin ngữ cảnh từ cả hai phía của một phần tử trong chuỗi, do đó giúp cải thiện hiệu suất cho nhiều nhiệm vụ xử lý ngôn ngữ tự nhiên, như nhận dạng thực thể có tên, phân tích cảm xúc và dịch máy.</w:t>
      </w:r>
    </w:p>
    <w:p w14:paraId="3AFEA275" w14:textId="77777777" w:rsidR="00A07125" w:rsidRPr="00976486" w:rsidRDefault="00A07125" w:rsidP="00A07125">
      <w:pPr>
        <w:spacing w:line="360" w:lineRule="auto"/>
        <w:rPr>
          <w:rFonts w:cstheme="minorHAnsi"/>
        </w:rPr>
      </w:pPr>
      <w:r w:rsidRPr="00976486">
        <w:rPr>
          <w:rFonts w:cstheme="minorHAnsi"/>
        </w:rPr>
        <w:t xml:space="preserve">Bi-GRU </w:t>
      </w:r>
    </w:p>
    <w:p w14:paraId="55AB2A82" w14:textId="77777777" w:rsidR="00A07125" w:rsidRPr="00976486" w:rsidRDefault="00A07125" w:rsidP="00A07125">
      <w:pPr>
        <w:spacing w:line="360" w:lineRule="auto"/>
        <w:ind w:firstLine="720"/>
        <w:rPr>
          <w:rFonts w:cstheme="minorHAnsi"/>
          <w:b/>
          <w:bCs/>
        </w:rPr>
      </w:pPr>
      <w:r w:rsidRPr="00976486">
        <w:rPr>
          <w:rFonts w:cstheme="minorHAnsi"/>
          <w:b/>
          <w:bCs/>
        </w:rPr>
        <w:t xml:space="preserve">Bi-GRU </w:t>
      </w:r>
    </w:p>
    <w:p w14:paraId="16DA0A30" w14:textId="021F40DE" w:rsidR="00A07125" w:rsidRPr="00976486" w:rsidRDefault="00A07125" w:rsidP="005C71BB">
      <w:pPr>
        <w:spacing w:line="360" w:lineRule="auto"/>
        <w:ind w:firstLine="720"/>
        <w:jc w:val="both"/>
        <w:rPr>
          <w:rFonts w:cstheme="minorHAnsi"/>
        </w:rPr>
      </w:pPr>
      <w:r w:rsidRPr="00976486">
        <w:rPr>
          <w:rFonts w:cstheme="minorHAnsi"/>
        </w:rPr>
        <w:t>Bi-GRU là một kiến trúc mạng nơ-ron hồi tiếp (RNN) hai chiều (bidirectional) được sử dụng trong các bài toán xử lý ngôn ngữ tự nhiên (NLP). Nó kết hợp hai GRU (Gated Recurrent Unit) độc lập với nhau để xử lý dữ liệu đầu vào theo cả hai chiều. Mỗi GRU sẽ xử lý dữ liệu theo một chiều và đưa ra kết quả riêng. Sau đó, kết quả của hai GRU sẽ được kết hợp lại để đưa ra kết quả cuối cùng. Bi-GRU được sử dụng trong nhiều bài toán NLP như phân loại cảm xúc, trích xuất quan hệ và nhiều bài toán khác.</w:t>
      </w:r>
    </w:p>
    <w:p w14:paraId="2B89A082" w14:textId="13BB3C76" w:rsidR="00311544" w:rsidRPr="00976486" w:rsidRDefault="0064254D" w:rsidP="0064254D">
      <w:pPr>
        <w:pStyle w:val="ListParagraph"/>
        <w:numPr>
          <w:ilvl w:val="0"/>
          <w:numId w:val="4"/>
        </w:numPr>
        <w:rPr>
          <w:rFonts w:cstheme="minorHAnsi"/>
          <w:b/>
          <w:bCs/>
        </w:rPr>
      </w:pPr>
      <w:r w:rsidRPr="00976486">
        <w:rPr>
          <w:rFonts w:cstheme="minorHAnsi"/>
          <w:b/>
          <w:bCs/>
        </w:rPr>
        <w:t>Trích xuất đặc trưng</w:t>
      </w:r>
    </w:p>
    <w:p w14:paraId="7C0726A5" w14:textId="487B1C21" w:rsidR="00FD5F85" w:rsidRPr="00976486" w:rsidRDefault="00020CC7" w:rsidP="00F2253F">
      <w:pPr>
        <w:ind w:firstLine="720"/>
        <w:jc w:val="both"/>
        <w:rPr>
          <w:rFonts w:cstheme="minorHAnsi"/>
        </w:rPr>
      </w:pPr>
      <w:r w:rsidRPr="00976486">
        <w:rPr>
          <w:rFonts w:cstheme="minorHAnsi"/>
        </w:rPr>
        <w:t xml:space="preserve">Vì dữ liệu </w:t>
      </w:r>
      <w:r w:rsidR="00862148" w:rsidRPr="00976486">
        <w:rPr>
          <w:rFonts w:cstheme="minorHAnsi"/>
        </w:rPr>
        <w:t xml:space="preserve">của chúng </w:t>
      </w:r>
      <w:r w:rsidR="00795AAC" w:rsidRPr="00976486">
        <w:rPr>
          <w:rFonts w:cstheme="minorHAnsi"/>
        </w:rPr>
        <w:t>ta</w:t>
      </w:r>
      <w:r w:rsidR="00862148" w:rsidRPr="00976486">
        <w:rPr>
          <w:rFonts w:cstheme="minorHAnsi"/>
        </w:rPr>
        <w:t xml:space="preserve"> đang ở dạng văn bản cho nên</w:t>
      </w:r>
      <w:r w:rsidR="00795AAC" w:rsidRPr="00976486">
        <w:rPr>
          <w:rFonts w:cstheme="minorHAnsi"/>
        </w:rPr>
        <w:t xml:space="preserve"> chúng ta</w:t>
      </w:r>
      <w:r w:rsidRPr="00976486">
        <w:rPr>
          <w:rFonts w:cstheme="minorHAnsi"/>
        </w:rPr>
        <w:t xml:space="preserve"> </w:t>
      </w:r>
      <w:r w:rsidR="00795AAC" w:rsidRPr="00976486">
        <w:rPr>
          <w:rFonts w:cstheme="minorHAnsi"/>
        </w:rPr>
        <w:t xml:space="preserve">không thể trực tiếp </w:t>
      </w:r>
      <w:r w:rsidR="00DF016A" w:rsidRPr="00976486">
        <w:rPr>
          <w:rFonts w:cstheme="minorHAnsi"/>
        </w:rPr>
        <w:t xml:space="preserve">đưa vào mô hình huấn luyện được mà cần phải qua một </w:t>
      </w:r>
      <w:r w:rsidR="00D86537" w:rsidRPr="00976486">
        <w:rPr>
          <w:rFonts w:cstheme="minorHAnsi"/>
        </w:rPr>
        <w:t xml:space="preserve">bước trích xuất đặc trưng </w:t>
      </w:r>
      <w:r w:rsidR="00825F60" w:rsidRPr="00976486">
        <w:rPr>
          <w:rFonts w:cstheme="minorHAnsi"/>
        </w:rPr>
        <w:t xml:space="preserve">hay còn gọi là quá trình ánh xạ </w:t>
      </w:r>
      <w:r w:rsidR="001C5F5D" w:rsidRPr="00976486">
        <w:rPr>
          <w:rFonts w:cstheme="minorHAnsi"/>
        </w:rPr>
        <w:t>chữ sang dạng số</w:t>
      </w:r>
      <w:r w:rsidR="007975B8" w:rsidRPr="00976486">
        <w:rPr>
          <w:rFonts w:cstheme="minorHAnsi"/>
        </w:rPr>
        <w:t>.</w:t>
      </w:r>
      <w:r w:rsidR="00F2253F">
        <w:rPr>
          <w:rFonts w:cstheme="minorHAnsi"/>
        </w:rPr>
        <w:t xml:space="preserve"> Biểu diễn </w:t>
      </w:r>
      <w:r w:rsidR="000D10CC">
        <w:rPr>
          <w:rFonts w:cstheme="minorHAnsi"/>
        </w:rPr>
        <w:t>vector của các dữ liệu dạng văn bản đóng vai trò quan trọng trong các bài toán NLP</w:t>
      </w:r>
      <w:r w:rsidR="001B3CC2">
        <w:rPr>
          <w:rFonts w:cstheme="minorHAnsi"/>
        </w:rPr>
        <w:t xml:space="preserve"> </w:t>
      </w:r>
      <w:r w:rsidR="001B3CC2" w:rsidRPr="001B3CC2">
        <w:rPr>
          <w:rFonts w:cstheme="minorHAnsi"/>
        </w:rPr>
        <w:t>có thể nâng cao hiệu suất của các mô hình phân loại bằng cách tăng khả năng nắm bắt và hiểu các từ trong ngữ cảnh</w:t>
      </w:r>
      <w:r w:rsidR="001B3CC2">
        <w:rPr>
          <w:rFonts w:cstheme="minorHAnsi"/>
        </w:rPr>
        <w:t>.</w:t>
      </w:r>
    </w:p>
    <w:p w14:paraId="02222343" w14:textId="58DF1DCA" w:rsidR="00020CC7" w:rsidRPr="00976486" w:rsidRDefault="0029761C" w:rsidP="005E42CC">
      <w:pPr>
        <w:ind w:firstLine="720"/>
        <w:rPr>
          <w:rFonts w:cstheme="minorHAnsi"/>
        </w:rPr>
      </w:pPr>
      <w:r w:rsidRPr="00976486">
        <w:rPr>
          <w:rFonts w:cstheme="minorHAnsi"/>
        </w:rPr>
        <w:t>Đối với các mô hình học má</w:t>
      </w:r>
      <w:r w:rsidR="00746319" w:rsidRPr="00976486">
        <w:rPr>
          <w:rFonts w:cstheme="minorHAnsi"/>
        </w:rPr>
        <w:t>y,</w:t>
      </w:r>
      <w:r w:rsidR="00177748" w:rsidRPr="00976486">
        <w:rPr>
          <w:rFonts w:cstheme="minorHAnsi"/>
        </w:rPr>
        <w:t xml:space="preserve"> </w:t>
      </w:r>
      <w:r w:rsidR="006B6CBE" w:rsidRPr="00976486">
        <w:rPr>
          <w:rFonts w:cstheme="minorHAnsi"/>
        </w:rPr>
        <w:t xml:space="preserve">để đơn giản hóa </w:t>
      </w:r>
      <w:r w:rsidR="00051712" w:rsidRPr="00976486">
        <w:rPr>
          <w:rFonts w:cstheme="minorHAnsi"/>
        </w:rPr>
        <w:t xml:space="preserve">cho bước này và quá trình huấn luyện, chúng tôi sử dụng </w:t>
      </w:r>
      <w:r w:rsidR="00B23641">
        <w:rPr>
          <w:rFonts w:cstheme="minorHAnsi"/>
        </w:rPr>
        <w:t>phương pháp</w:t>
      </w:r>
      <w:r w:rsidR="00CA255C">
        <w:rPr>
          <w:rFonts w:cstheme="minorHAnsi"/>
        </w:rPr>
        <w:t xml:space="preserve"> dựa trên thống kê</w:t>
      </w:r>
      <w:r w:rsidR="005C71BB">
        <w:rPr>
          <w:rFonts w:cstheme="minorHAnsi"/>
        </w:rPr>
        <w:t xml:space="preserve">: </w:t>
      </w:r>
      <w:r w:rsidR="005C71BB" w:rsidRPr="005C71BB">
        <w:rPr>
          <w:rFonts w:cstheme="minorHAnsi"/>
          <w:i/>
          <w:iCs/>
        </w:rPr>
        <w:t>TF-IDF</w:t>
      </w:r>
      <w:r w:rsidR="00B23641">
        <w:rPr>
          <w:rFonts w:cstheme="minorHAnsi"/>
        </w:rPr>
        <w:t>.</w:t>
      </w:r>
      <w:r w:rsidR="005E42CC" w:rsidRPr="00976486">
        <w:rPr>
          <w:rFonts w:cstheme="minorHAnsi"/>
        </w:rPr>
        <w:t xml:space="preserve"> </w:t>
      </w:r>
    </w:p>
    <w:p w14:paraId="4F46BBBC" w14:textId="55BD45A2" w:rsidR="006D3449" w:rsidRPr="00976486" w:rsidRDefault="006D3449" w:rsidP="005E42CC">
      <w:pPr>
        <w:ind w:firstLine="720"/>
        <w:rPr>
          <w:rFonts w:cstheme="minorHAnsi"/>
        </w:rPr>
      </w:pPr>
      <w:r w:rsidRPr="00976486">
        <w:rPr>
          <w:rFonts w:cstheme="minorHAnsi"/>
        </w:rPr>
        <w:t>Đối với các mô hình học sâu</w:t>
      </w:r>
      <w:r w:rsidR="00746319" w:rsidRPr="00976486">
        <w:rPr>
          <w:rFonts w:cstheme="minorHAnsi"/>
        </w:rPr>
        <w:t xml:space="preserve">, chúng tôi </w:t>
      </w:r>
      <w:r w:rsidR="00E626A7" w:rsidRPr="00976486">
        <w:rPr>
          <w:rFonts w:cstheme="minorHAnsi"/>
        </w:rPr>
        <w:t xml:space="preserve">sử dụng </w:t>
      </w:r>
      <w:r w:rsidR="00EC1B6B" w:rsidRPr="00976486">
        <w:rPr>
          <w:rFonts w:cstheme="minorHAnsi"/>
        </w:rPr>
        <w:t xml:space="preserve">các mô hình pretrained </w:t>
      </w:r>
      <w:r w:rsidR="00E17524" w:rsidRPr="00976486">
        <w:rPr>
          <w:rFonts w:cstheme="minorHAnsi"/>
        </w:rPr>
        <w:t xml:space="preserve">để có thể </w:t>
      </w:r>
      <w:r w:rsidR="00BB44CF" w:rsidRPr="00976486">
        <w:rPr>
          <w:rFonts w:cstheme="minorHAnsi"/>
        </w:rPr>
        <w:t xml:space="preserve">biểu diễn các câu </w:t>
      </w:r>
      <w:r w:rsidR="00980539" w:rsidRPr="00976486">
        <w:rPr>
          <w:rFonts w:cstheme="minorHAnsi"/>
        </w:rPr>
        <w:t xml:space="preserve">ở dạng số có ngữ cảnh và </w:t>
      </w:r>
      <w:r w:rsidR="006B6192" w:rsidRPr="00976486">
        <w:rPr>
          <w:rFonts w:cstheme="minorHAnsi"/>
        </w:rPr>
        <w:t>mang các thông tin quan trọng hơn</w:t>
      </w:r>
      <w:r w:rsidR="00101DE2" w:rsidRPr="00976486">
        <w:rPr>
          <w:rFonts w:cstheme="minorHAnsi"/>
        </w:rPr>
        <w:t>.</w:t>
      </w:r>
      <w:r w:rsidR="00887226">
        <w:rPr>
          <w:rFonts w:cstheme="minorHAnsi"/>
        </w:rPr>
        <w:t xml:space="preserve"> Ở đây, chúng tôi sử dụng 3 biến thể của BERT</w:t>
      </w:r>
      <w:r w:rsidR="004F0D5C" w:rsidRPr="00976486">
        <w:rPr>
          <w:rFonts w:cstheme="minorHAnsi"/>
        </w:rPr>
        <w:t xml:space="preserve">: </w:t>
      </w:r>
    </w:p>
    <w:p w14:paraId="48D4D33D" w14:textId="24329668" w:rsidR="00E84699" w:rsidRPr="005C71BB" w:rsidRDefault="009F20C5" w:rsidP="00E16F7F">
      <w:pPr>
        <w:pStyle w:val="ListParagraph"/>
        <w:numPr>
          <w:ilvl w:val="0"/>
          <w:numId w:val="5"/>
        </w:numPr>
        <w:rPr>
          <w:rFonts w:cstheme="minorHAnsi"/>
          <w:i/>
          <w:iCs/>
        </w:rPr>
      </w:pPr>
      <w:r w:rsidRPr="005C71BB">
        <w:rPr>
          <w:rFonts w:cstheme="minorHAnsi"/>
          <w:i/>
          <w:iCs/>
        </w:rPr>
        <w:t>phoBERT</w:t>
      </w:r>
    </w:p>
    <w:p w14:paraId="4239EE7F" w14:textId="6A791B0A" w:rsidR="0061370E" w:rsidRPr="005C71BB" w:rsidRDefault="0061370E" w:rsidP="00E16F7F">
      <w:pPr>
        <w:pStyle w:val="ListParagraph"/>
        <w:numPr>
          <w:ilvl w:val="0"/>
          <w:numId w:val="5"/>
        </w:numPr>
        <w:rPr>
          <w:rFonts w:cstheme="minorHAnsi"/>
          <w:i/>
          <w:iCs/>
        </w:rPr>
      </w:pPr>
      <w:r w:rsidRPr="005C71BB">
        <w:rPr>
          <w:rFonts w:cstheme="minorHAnsi"/>
          <w:i/>
          <w:iCs/>
        </w:rPr>
        <w:t>XLMBERT</w:t>
      </w:r>
    </w:p>
    <w:p w14:paraId="5E7F8F5D" w14:textId="3CC8D5F0" w:rsidR="00020CC7" w:rsidRPr="005C71BB" w:rsidRDefault="0061370E" w:rsidP="00E16F7F">
      <w:pPr>
        <w:pStyle w:val="ListParagraph"/>
        <w:numPr>
          <w:ilvl w:val="0"/>
          <w:numId w:val="5"/>
        </w:numPr>
        <w:rPr>
          <w:rFonts w:cstheme="minorHAnsi"/>
          <w:i/>
          <w:iCs/>
        </w:rPr>
      </w:pPr>
      <w:r w:rsidRPr="005C71BB">
        <w:rPr>
          <w:rFonts w:cstheme="minorHAnsi"/>
          <w:i/>
          <w:iCs/>
        </w:rPr>
        <w:t>distilBERT</w:t>
      </w:r>
    </w:p>
    <w:p w14:paraId="4AEACA2E" w14:textId="77777777" w:rsidR="000B125A" w:rsidRPr="00976486" w:rsidRDefault="000B125A" w:rsidP="000B125A">
      <w:pPr>
        <w:pStyle w:val="Heading3"/>
        <w:spacing w:line="360" w:lineRule="auto"/>
        <w:ind w:firstLine="720"/>
        <w:rPr>
          <w:rFonts w:asciiTheme="minorHAnsi" w:hAnsiTheme="minorHAnsi" w:cstheme="minorHAnsi"/>
          <w:b/>
          <w:bCs/>
          <w:i/>
          <w:iCs/>
          <w:color w:val="auto"/>
          <w:sz w:val="22"/>
          <w:szCs w:val="22"/>
        </w:rPr>
      </w:pPr>
      <w:r w:rsidRPr="00976486">
        <w:rPr>
          <w:rFonts w:asciiTheme="minorHAnsi" w:hAnsiTheme="minorHAnsi" w:cstheme="minorHAnsi"/>
          <w:b/>
          <w:bCs/>
          <w:i/>
          <w:iCs/>
          <w:color w:val="auto"/>
          <w:sz w:val="22"/>
          <w:szCs w:val="22"/>
        </w:rPr>
        <w:lastRenderedPageBreak/>
        <w:t>TF-IDF</w:t>
      </w:r>
    </w:p>
    <w:p w14:paraId="2C5B2F50" w14:textId="0DD9CAF8" w:rsidR="000B125A" w:rsidRPr="00976486" w:rsidRDefault="000B125A" w:rsidP="000B125A">
      <w:pPr>
        <w:spacing w:line="360" w:lineRule="auto"/>
        <w:ind w:firstLine="720"/>
        <w:jc w:val="both"/>
        <w:rPr>
          <w:rFonts w:cstheme="minorHAnsi"/>
        </w:rPr>
      </w:pPr>
      <w:r w:rsidRPr="00976486">
        <w:rPr>
          <w:rFonts w:cstheme="minorHAnsi"/>
        </w:rPr>
        <w:t>TF-IDF (Term Frequency-Inverse Document Frequency) là một phương pháp tính toán trọng số cho các từ trong một văn bản dựa trên tần suất xuất hiện của từ đó trong văn bản và trong toàn bộ tập dữ liệu. TF-IDF được sử dụng rộng rãi trong xử lý ngôn ngữ tự nhiên và trích xuất thông tin văn bản. Trọng số TF-IDF cho một từ trong một văn bản được tính bằng cách kết hợp hai thành phần:</w:t>
      </w:r>
    </w:p>
    <w:p w14:paraId="4132D96B" w14:textId="77777777" w:rsidR="000B125A" w:rsidRPr="00976486" w:rsidRDefault="000B125A" w:rsidP="000B125A">
      <w:pPr>
        <w:pStyle w:val="ListParagraph"/>
        <w:numPr>
          <w:ilvl w:val="0"/>
          <w:numId w:val="3"/>
        </w:numPr>
        <w:spacing w:line="360" w:lineRule="auto"/>
        <w:jc w:val="both"/>
        <w:rPr>
          <w:rFonts w:cstheme="minorHAnsi"/>
        </w:rPr>
      </w:pPr>
      <w:r w:rsidRPr="00976486">
        <w:rPr>
          <w:rFonts w:cstheme="minorHAnsi"/>
          <w:b/>
          <w:bCs/>
        </w:rPr>
        <w:t>Term Frequency (TF)</w:t>
      </w:r>
      <w:r w:rsidRPr="00976486">
        <w:rPr>
          <w:rFonts w:cstheme="minorHAnsi"/>
        </w:rPr>
        <w:t>: Đây là đo lường tần suất xuất hiện của từ trong văn bản. Giá trị TF cao cho biết từ đó xuất hiện nhiều trong văn bản.</w:t>
      </w:r>
    </w:p>
    <w:p w14:paraId="56CBB10A" w14:textId="77777777" w:rsidR="000B125A" w:rsidRPr="00976486" w:rsidRDefault="000B125A" w:rsidP="000B125A">
      <w:pPr>
        <w:pStyle w:val="ListParagraph"/>
        <w:numPr>
          <w:ilvl w:val="0"/>
          <w:numId w:val="3"/>
        </w:numPr>
        <w:spacing w:line="360" w:lineRule="auto"/>
        <w:jc w:val="both"/>
        <w:rPr>
          <w:rFonts w:cstheme="minorHAnsi"/>
        </w:rPr>
      </w:pPr>
      <w:r w:rsidRPr="00976486">
        <w:rPr>
          <w:rFonts w:cstheme="minorHAnsi"/>
          <w:b/>
          <w:bCs/>
        </w:rPr>
        <w:t>Inverse Document Frequency (IDF)</w:t>
      </w:r>
      <w:r w:rsidRPr="00976486">
        <w:rPr>
          <w:rFonts w:cstheme="minorHAnsi"/>
        </w:rPr>
        <w:t>: Đây là đo lường độ quan trọng của từ đó trong toàn bộ tập dữ liệu. Giá trị IDF cao cho biết từ đó xuất hiện ít trong các văn bản khác.</w:t>
      </w:r>
    </w:p>
    <w:p w14:paraId="5F53BE4C" w14:textId="77777777" w:rsidR="000B125A" w:rsidRPr="00976486" w:rsidRDefault="000B125A" w:rsidP="000B125A">
      <w:pPr>
        <w:spacing w:line="360" w:lineRule="auto"/>
        <w:jc w:val="center"/>
        <w:rPr>
          <w:rFonts w:cstheme="minorHAnsi"/>
        </w:rPr>
      </w:pPr>
      <w:r w:rsidRPr="00976486">
        <w:rPr>
          <w:rFonts w:cstheme="minorHAnsi"/>
          <w:noProof/>
        </w:rPr>
        <w:drawing>
          <wp:inline distT="0" distB="0" distL="0" distR="0" wp14:anchorId="5D7B54F7" wp14:editId="5F776CF5">
            <wp:extent cx="4710456" cy="1562100"/>
            <wp:effectExtent l="0" t="0" r="0" b="0"/>
            <wp:docPr id="177476524" name="Picture 5"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6524" name="Picture 5" descr="A picture containing text, font, screenshot,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087" cy="1563304"/>
                    </a:xfrm>
                    <a:prstGeom prst="rect">
                      <a:avLst/>
                    </a:prstGeom>
                    <a:noFill/>
                    <a:ln>
                      <a:noFill/>
                    </a:ln>
                  </pic:spPr>
                </pic:pic>
              </a:graphicData>
            </a:graphic>
          </wp:inline>
        </w:drawing>
      </w:r>
    </w:p>
    <w:p w14:paraId="2AB85881" w14:textId="77777777" w:rsidR="000B125A" w:rsidRPr="00976486" w:rsidRDefault="000B125A" w:rsidP="000B125A">
      <w:pPr>
        <w:spacing w:line="360" w:lineRule="auto"/>
        <w:jc w:val="center"/>
        <w:rPr>
          <w:rFonts w:cstheme="minorHAnsi"/>
        </w:rPr>
      </w:pPr>
      <w:r w:rsidRPr="00976486">
        <w:rPr>
          <w:rFonts w:cstheme="minorHAnsi"/>
        </w:rPr>
        <w:t>Hình 20. Công thức tính TF-IDF.</w:t>
      </w:r>
    </w:p>
    <w:p w14:paraId="41A188BF" w14:textId="593B5E57" w:rsidR="00F8689B" w:rsidRPr="00976486" w:rsidRDefault="00F8689B" w:rsidP="00F8689B">
      <w:pPr>
        <w:spacing w:line="360" w:lineRule="auto"/>
        <w:ind w:firstLine="720"/>
        <w:jc w:val="both"/>
        <w:rPr>
          <w:rFonts w:cstheme="minorHAnsi"/>
          <w:b/>
          <w:bCs/>
        </w:rPr>
      </w:pPr>
      <w:r w:rsidRPr="00976486">
        <w:rPr>
          <w:rFonts w:cstheme="minorHAnsi"/>
          <w:b/>
          <w:bCs/>
        </w:rPr>
        <w:t>PhoBert</w:t>
      </w:r>
    </w:p>
    <w:p w14:paraId="49D3138B" w14:textId="77777777" w:rsidR="00F8689B" w:rsidRPr="00976486" w:rsidRDefault="00F8689B" w:rsidP="000B125A">
      <w:pPr>
        <w:spacing w:line="360" w:lineRule="auto"/>
        <w:ind w:firstLine="720"/>
        <w:jc w:val="both"/>
        <w:rPr>
          <w:rFonts w:cstheme="minorHAnsi"/>
          <w:b/>
          <w:bCs/>
        </w:rPr>
      </w:pPr>
    </w:p>
    <w:p w14:paraId="7395FAC0" w14:textId="5C0F1630" w:rsidR="000B125A" w:rsidRPr="00976486" w:rsidRDefault="000B125A" w:rsidP="000B125A">
      <w:pPr>
        <w:spacing w:line="360" w:lineRule="auto"/>
        <w:ind w:firstLine="720"/>
        <w:jc w:val="both"/>
        <w:rPr>
          <w:rFonts w:cstheme="minorHAnsi"/>
          <w:b/>
          <w:bCs/>
        </w:rPr>
      </w:pPr>
      <w:r w:rsidRPr="00976486">
        <w:rPr>
          <w:rFonts w:cstheme="minorHAnsi"/>
          <w:b/>
          <w:bCs/>
        </w:rPr>
        <w:t>XLMBert</w:t>
      </w:r>
    </w:p>
    <w:p w14:paraId="5BC17DBA" w14:textId="65AF37BB" w:rsidR="000B125A" w:rsidRPr="00976486" w:rsidRDefault="000B125A" w:rsidP="000B125A">
      <w:pPr>
        <w:spacing w:line="360" w:lineRule="auto"/>
        <w:ind w:firstLine="720"/>
        <w:jc w:val="both"/>
        <w:rPr>
          <w:rFonts w:cstheme="minorHAnsi"/>
        </w:rPr>
      </w:pPr>
      <w:r w:rsidRPr="00976486">
        <w:rPr>
          <w:rFonts w:cstheme="minorHAnsi"/>
        </w:rPr>
        <w:t>XLMBert là một mô hình ngôn ngữ đa ngôn ngữ được đào tạo trước bằng cách sử dụng hai mục tiêu học có giám sát: Causal Language Modeling (CLM) và Masked Language Modeling (MLM). Mục tiêu CLM là dự đoán từ tiếp theo trong một câu dựa trên các từ trước đó. Mục tiêu MLM là dự đoán các từ bị che trong một câu dựa trên ngữ cảnh xung quanh. Bằng cách kết hợp hai mục tiêu này, XLMBert có thể học được các đặc trưng ngôn ngữ chung và cụ thể cho từng ngôn ngữ. XLMBert có thể được sử dụng để giải quyết nhiều nhiệm vụ xử lý ngôn ngữ tự nhiên khác nhau, như phân loại văn bản, dịch máy, trả lời câu hỏi và suy luận ngôn ngữ.</w:t>
      </w:r>
    </w:p>
    <w:p w14:paraId="54E0620E" w14:textId="7B1D9BFB" w:rsidR="00F8689B" w:rsidRDefault="00F8689B" w:rsidP="00F8689B">
      <w:pPr>
        <w:spacing w:line="360" w:lineRule="auto"/>
        <w:ind w:firstLine="720"/>
        <w:jc w:val="both"/>
        <w:rPr>
          <w:rFonts w:cstheme="minorHAnsi"/>
          <w:b/>
          <w:bCs/>
        </w:rPr>
      </w:pPr>
      <w:r w:rsidRPr="00976486">
        <w:rPr>
          <w:rFonts w:cstheme="minorHAnsi"/>
          <w:b/>
          <w:bCs/>
        </w:rPr>
        <w:t>distilBERT</w:t>
      </w:r>
    </w:p>
    <w:p w14:paraId="148E39E1" w14:textId="035CB8AC" w:rsidR="00871A17" w:rsidRPr="005D51B5" w:rsidRDefault="00EA1770" w:rsidP="005D51B5">
      <w:pPr>
        <w:pStyle w:val="ListParagraph"/>
        <w:numPr>
          <w:ilvl w:val="0"/>
          <w:numId w:val="4"/>
        </w:numPr>
        <w:rPr>
          <w:rFonts w:cstheme="minorHAnsi"/>
          <w:b/>
          <w:bCs/>
          <w:i/>
          <w:iCs/>
        </w:rPr>
      </w:pPr>
      <w:r>
        <w:rPr>
          <w:rFonts w:cstheme="minorHAnsi"/>
          <w:b/>
          <w:bCs/>
          <w:i/>
          <w:iCs/>
        </w:rPr>
        <w:t>Cài đặt thực nghiệm</w:t>
      </w:r>
      <w:r w:rsidR="00B549C5">
        <w:t xml:space="preserve"> </w:t>
      </w:r>
    </w:p>
    <w:p w14:paraId="77C8BA21" w14:textId="1AA71481" w:rsidR="005D51B5" w:rsidRDefault="005D51B5" w:rsidP="005D51B5">
      <w:pPr>
        <w:ind w:firstLine="720"/>
        <w:jc w:val="both"/>
      </w:pPr>
      <w:r>
        <w:rPr>
          <w:rFonts w:cstheme="minorHAnsi"/>
        </w:rPr>
        <w:lastRenderedPageBreak/>
        <w:t xml:space="preserve">Đối với </w:t>
      </w:r>
      <w:r w:rsidR="00762DDE">
        <w:rPr>
          <w:rFonts w:cstheme="minorHAnsi"/>
        </w:rPr>
        <w:t xml:space="preserve">việc tiền xử lý dữ liệu, chúng tôi </w:t>
      </w:r>
      <w:r w:rsidR="00504E1B">
        <w:rPr>
          <w:rFonts w:cstheme="minorHAnsi"/>
        </w:rPr>
        <w:t>sử dụng công cụ VNCoreNLP</w:t>
      </w:r>
      <w:r w:rsidR="00D605D7">
        <w:rPr>
          <w:rFonts w:cstheme="minorHAnsi"/>
        </w:rPr>
        <w:t>. Đ</w:t>
      </w:r>
      <w:r w:rsidR="00504E1B">
        <w:rPr>
          <w:rFonts w:cstheme="minorHAnsi"/>
        </w:rPr>
        <w:t>ây là công</w:t>
      </w:r>
      <w:r w:rsidR="00D605D7">
        <w:rPr>
          <w:rFonts w:cstheme="minorHAnsi"/>
        </w:rPr>
        <w:t xml:space="preserve"> cụ tách từ cho tiếng Việt đem lại hiệu suất cao</w:t>
      </w:r>
      <w:r w:rsidR="00397927">
        <w:rPr>
          <w:rFonts w:cstheme="minorHAnsi"/>
        </w:rPr>
        <w:t>.</w:t>
      </w:r>
    </w:p>
    <w:p w14:paraId="6F62A5EB" w14:textId="0F7AEE9E" w:rsidR="00762DDE" w:rsidRDefault="00762DDE" w:rsidP="00762DDE">
      <w:pPr>
        <w:ind w:firstLine="720"/>
        <w:jc w:val="both"/>
      </w:pPr>
      <w:r>
        <w:rPr>
          <w:rFonts w:cstheme="minorHAnsi"/>
        </w:rPr>
        <w:t xml:space="preserve">Đối với các mô hình học máy, chúng tôi sẽ áp dụng TF-IDF để trích xuất đặc trưng. </w:t>
      </w:r>
      <w:r>
        <w:t xml:space="preserve">Số lượng từ tối đa trong từ điển của TF-IDF là 5000. Từ điển này bao gồm 5000 từ phổ biến nhất trong toàn bộ tập dữ liệu. Chúng tôi sử dụng phương pháp phân tích câu thành các từ riêng lẻ để tính tần suất và trọng số của từng từ. </w:t>
      </w:r>
    </w:p>
    <w:p w14:paraId="6EB4437E" w14:textId="21F98BDB" w:rsidR="00871A17" w:rsidRPr="009022C6" w:rsidRDefault="00533BF1" w:rsidP="00545200">
      <w:pPr>
        <w:jc w:val="both"/>
      </w:pPr>
      <w:r>
        <w:tab/>
        <w:t>Đối với các mô hình học sâu, chúng tô</w:t>
      </w:r>
      <w:r w:rsidR="00171965">
        <w:t xml:space="preserve">i </w:t>
      </w:r>
      <w:r w:rsidR="001954C4">
        <w:t xml:space="preserve">sẽ thực hiện 1 chuỗi các thực nghiệm bằng cách </w:t>
      </w:r>
      <w:r w:rsidR="003975F7">
        <w:t>fine-tuning</w:t>
      </w:r>
      <w:r w:rsidR="002539A1">
        <w:t xml:space="preserve"> trên</w:t>
      </w:r>
      <w:r w:rsidR="00171965">
        <w:t xml:space="preserve"> các biến thể của BERT </w:t>
      </w:r>
      <w:r w:rsidR="001155E7">
        <w:t>bao gồm</w:t>
      </w:r>
      <w:r w:rsidR="00171965">
        <w:t>: phoBERT, XLMBERT và distilBER</w:t>
      </w:r>
      <w:r w:rsidR="0002596A">
        <w:t xml:space="preserve"> (đều được hỗ trợ bởi Hugging</w:t>
      </w:r>
      <w:r w:rsidR="00C875E1">
        <w:t>face</w:t>
      </w:r>
      <w:r w:rsidR="0002596A">
        <w:t>)</w:t>
      </w:r>
      <w:r w:rsidR="007747BB">
        <w:t xml:space="preserve"> </w:t>
      </w:r>
      <w:r w:rsidR="0095147B">
        <w:t xml:space="preserve">kết hợp với các mô hình như: </w:t>
      </w:r>
      <w:r w:rsidR="00E61E0F">
        <w:t xml:space="preserve">MLP, </w:t>
      </w:r>
      <w:r w:rsidR="009B18EE">
        <w:t xml:space="preserve">TextCNN, </w:t>
      </w:r>
      <w:r w:rsidR="0057774D">
        <w:t>Bi-LSTM và Bi-GRU</w:t>
      </w:r>
      <w:r w:rsidR="008305CE">
        <w:t xml:space="preserve"> để so sánh kết quả giữa chúng. </w:t>
      </w:r>
      <w:r w:rsidR="00171965">
        <w:t>Độ dài tối đa của câu đầu vào là 200</w:t>
      </w:r>
      <w:r w:rsidR="003459E2">
        <w:t xml:space="preserve"> (200 tokens)</w:t>
      </w:r>
      <w:r w:rsidR="0037208C">
        <w:t>, 768 đơn vị cho LSTM và GRU.</w:t>
      </w:r>
      <w:r w:rsidR="003459E2">
        <w:t xml:space="preserve"> </w:t>
      </w:r>
      <w:r w:rsidR="00305423">
        <w:t xml:space="preserve">Tất cả các bộ tham số cần thiết của mô hình đều </w:t>
      </w:r>
      <w:r w:rsidR="00D5652A">
        <w:t>được áp dụng phương thức khởi tạo là Uniform Xavier.</w:t>
      </w:r>
      <w:r w:rsidR="00D2180F">
        <w:t xml:space="preserve"> Hàm mất mát</w:t>
      </w:r>
      <w:r w:rsidR="00F81766">
        <w:t xml:space="preserve">, thuật toán </w:t>
      </w:r>
      <w:r w:rsidR="00014E2E">
        <w:t>tối ưu, learning rate</w:t>
      </w:r>
      <w:r w:rsidR="00F81766">
        <w:t xml:space="preserve"> </w:t>
      </w:r>
      <w:r w:rsidR="00AF41DB">
        <w:t>được chúng tôi sử dụng</w:t>
      </w:r>
      <w:r w:rsidR="0042422B">
        <w:t xml:space="preserve"> lần lượt</w:t>
      </w:r>
      <w:r w:rsidR="00AF41DB">
        <w:t xml:space="preserve"> là </w:t>
      </w:r>
      <w:r w:rsidR="00D23B46">
        <w:t>Binary Cross</w:t>
      </w:r>
      <w:r w:rsidR="00396DFE">
        <w:t>e</w:t>
      </w:r>
      <w:r w:rsidR="00D23B46">
        <w:t>ntropy</w:t>
      </w:r>
      <w:r w:rsidR="000555B1">
        <w:t xml:space="preserve">, </w:t>
      </w:r>
      <w:r w:rsidR="00491955">
        <w:t>Adam và 2e-5</w:t>
      </w:r>
      <w:r w:rsidR="0071058C">
        <w:t xml:space="preserve">. </w:t>
      </w:r>
      <w:r w:rsidR="00066870">
        <w:t>Ngoài ra</w:t>
      </w:r>
      <w:r w:rsidR="00B71947">
        <w:t xml:space="preserve">, đối với learning rate chúng tôi sử dụng thêm phương pháp điều chỉnh tốc độ học </w:t>
      </w:r>
      <w:r w:rsidR="00B71947" w:rsidRPr="00B71947">
        <w:rPr>
          <w:i/>
          <w:iCs/>
        </w:rPr>
        <w:t>Linear Learning Rate Scheduler with Warmup</w:t>
      </w:r>
      <w:r w:rsidR="00B71947">
        <w:t xml:space="preserve"> nhằm</w:t>
      </w:r>
      <w:r w:rsidR="00C83292">
        <w:t xml:space="preserve"> cân bằng tốc độ học và số bước huấn luyện, đồng thời giúp </w:t>
      </w:r>
      <w:r w:rsidR="004903D8">
        <w:t xml:space="preserve">thuật toán nhanh hội tụ. </w:t>
      </w:r>
      <w:r w:rsidR="00545200">
        <w:t>Tất cả các mô hình trên đều được huấn luyện với batch_size là 32 với 10 epochs.</w:t>
      </w:r>
    </w:p>
    <w:p w14:paraId="229CE2C6" w14:textId="026FDB62" w:rsidR="00EE76EC" w:rsidRPr="007E7407" w:rsidRDefault="00056698" w:rsidP="007E7407">
      <w:pPr>
        <w:pStyle w:val="ListParagraph"/>
        <w:numPr>
          <w:ilvl w:val="0"/>
          <w:numId w:val="4"/>
        </w:numPr>
        <w:rPr>
          <w:rFonts w:cstheme="minorHAnsi"/>
          <w:b/>
          <w:bCs/>
        </w:rPr>
      </w:pPr>
      <w:r>
        <w:rPr>
          <w:rFonts w:cstheme="minorHAnsi"/>
          <w:b/>
          <w:bCs/>
        </w:rPr>
        <w:t>Phương pháp đ</w:t>
      </w:r>
      <w:r w:rsidR="00355860" w:rsidRPr="007E7407">
        <w:rPr>
          <w:rFonts w:cstheme="minorHAnsi"/>
          <w:b/>
          <w:bCs/>
        </w:rPr>
        <w:t>ánh giá</w:t>
      </w:r>
      <w:r w:rsidR="002960F2" w:rsidRPr="007E7407">
        <w:rPr>
          <w:rFonts w:cstheme="minorHAnsi"/>
          <w:b/>
          <w:bCs/>
        </w:rPr>
        <w:t>:</w:t>
      </w:r>
    </w:p>
    <w:p w14:paraId="1BED89BD" w14:textId="2CF36224" w:rsidR="005328E1" w:rsidRPr="00976486" w:rsidRDefault="00004520" w:rsidP="00FC5773">
      <w:pPr>
        <w:rPr>
          <w:rFonts w:cstheme="minorHAnsi"/>
        </w:rPr>
      </w:pPr>
      <w:r w:rsidRPr="00976486">
        <w:rPr>
          <w:rFonts w:cstheme="minorHAnsi"/>
          <w:b/>
          <w:bCs/>
        </w:rPr>
        <w:tab/>
      </w:r>
      <w:r w:rsidRPr="00976486">
        <w:rPr>
          <w:rFonts w:cstheme="minorHAnsi"/>
        </w:rPr>
        <w:t>Trong tác vụ phân loại đa lớp hoặc đa nhãn, các khái niệm về</w:t>
      </w:r>
      <w:r w:rsidR="00FC6F4C" w:rsidRPr="00976486">
        <w:rPr>
          <w:rFonts w:cstheme="minorHAnsi"/>
        </w:rPr>
        <w:t xml:space="preserve"> độ đo</w:t>
      </w:r>
      <w:r w:rsidRPr="00976486">
        <w:rPr>
          <w:rFonts w:cstheme="minorHAnsi"/>
        </w:rPr>
        <w:t xml:space="preserve"> </w:t>
      </w:r>
      <w:r w:rsidR="00FC6F4C" w:rsidRPr="00976486">
        <w:rPr>
          <w:rFonts w:cstheme="minorHAnsi"/>
        </w:rPr>
        <w:t>precision, recall</w:t>
      </w:r>
      <w:r w:rsidRPr="00976486">
        <w:rPr>
          <w:rFonts w:cstheme="minorHAnsi"/>
        </w:rPr>
        <w:t xml:space="preserve"> và </w:t>
      </w:r>
      <w:r w:rsidR="00575281" w:rsidRPr="00976486">
        <w:rPr>
          <w:rFonts w:cstheme="minorHAnsi"/>
        </w:rPr>
        <w:t>f</w:t>
      </w:r>
      <w:r w:rsidR="00297822" w:rsidRPr="00976486">
        <w:rPr>
          <w:rFonts w:cstheme="minorHAnsi"/>
        </w:rPr>
        <w:t>1-score</w:t>
      </w:r>
      <w:r w:rsidRPr="00976486">
        <w:rPr>
          <w:rFonts w:cstheme="minorHAnsi"/>
        </w:rPr>
        <w:t xml:space="preserve"> có thể được áp dụng độc lập cho từng nhãn</w:t>
      </w:r>
      <w:r w:rsidR="005328E1" w:rsidRPr="00976486">
        <w:rPr>
          <w:rFonts w:cstheme="minorHAnsi"/>
        </w:rPr>
        <w:t xml:space="preserve">. </w:t>
      </w:r>
      <w:r w:rsidR="00A477C9" w:rsidRPr="00976486">
        <w:rPr>
          <w:rFonts w:cstheme="minorHAnsi"/>
        </w:rPr>
        <w:t xml:space="preserve">Như vậy đối với mỗi lớp và mỗi độ đo sẽ ứng với một giá trị khác nhau. </w:t>
      </w:r>
      <w:r w:rsidRPr="00976486">
        <w:rPr>
          <w:rFonts w:cstheme="minorHAnsi"/>
        </w:rPr>
        <w:t>Có một số cách để kết hợp các kết quả</w:t>
      </w:r>
      <w:r w:rsidR="0070495F" w:rsidRPr="00976486">
        <w:rPr>
          <w:rFonts w:cstheme="minorHAnsi"/>
        </w:rPr>
        <w:t xml:space="preserve"> đánh giá khác nhau</w:t>
      </w:r>
      <w:r w:rsidRPr="00976486">
        <w:rPr>
          <w:rFonts w:cstheme="minorHAnsi"/>
        </w:rPr>
        <w:t xml:space="preserve"> trên các nhãn</w:t>
      </w:r>
      <w:r w:rsidR="00A53090" w:rsidRPr="00976486">
        <w:rPr>
          <w:rFonts w:cstheme="minorHAnsi"/>
        </w:rPr>
        <w:t xml:space="preserve"> bằng cách</w:t>
      </w:r>
      <w:r w:rsidR="00AD1199" w:rsidRPr="00976486">
        <w:rPr>
          <w:rFonts w:cstheme="minorHAnsi"/>
        </w:rPr>
        <w:t xml:space="preserve"> lấy</w:t>
      </w:r>
      <w:r w:rsidR="00DC2125" w:rsidRPr="00976486">
        <w:rPr>
          <w:rFonts w:cstheme="minorHAnsi"/>
        </w:rPr>
        <w:t xml:space="preserve"> hàm</w:t>
      </w:r>
      <w:r w:rsidR="00AD1199" w:rsidRPr="00976486">
        <w:rPr>
          <w:rFonts w:cstheme="minorHAnsi"/>
        </w:rPr>
        <w:t xml:space="preserve"> trung bình</w:t>
      </w:r>
      <w:r w:rsidR="001264AF" w:rsidRPr="00976486">
        <w:rPr>
          <w:rFonts w:cstheme="minorHAnsi"/>
        </w:rPr>
        <w:t xml:space="preserve"> trên tất cả các lớp khác nhau</w:t>
      </w:r>
      <w:r w:rsidR="00AD1199" w:rsidRPr="00976486">
        <w:rPr>
          <w:rFonts w:cstheme="minorHAnsi"/>
        </w:rPr>
        <w:t>:</w:t>
      </w:r>
    </w:p>
    <w:p w14:paraId="5BE0D821" w14:textId="182A875B" w:rsidR="00AD1199" w:rsidRPr="00976486" w:rsidRDefault="00AD1199" w:rsidP="00243902">
      <w:pPr>
        <w:pStyle w:val="ListParagraph"/>
        <w:numPr>
          <w:ilvl w:val="1"/>
          <w:numId w:val="2"/>
        </w:numPr>
        <w:rPr>
          <w:rFonts w:cstheme="minorHAnsi"/>
        </w:rPr>
      </w:pPr>
      <w:r w:rsidRPr="00976486">
        <w:rPr>
          <w:rFonts w:cstheme="minorHAnsi"/>
          <w:b/>
          <w:bCs/>
        </w:rPr>
        <w:t>Micro</w:t>
      </w:r>
      <w:r w:rsidRPr="00976486">
        <w:rPr>
          <w:rFonts w:cstheme="minorHAnsi"/>
        </w:rPr>
        <w:t>:</w:t>
      </w:r>
      <w:r w:rsidR="00380CC1" w:rsidRPr="00976486">
        <w:rPr>
          <w:rFonts w:cstheme="minorHAnsi"/>
        </w:rPr>
        <w:t xml:space="preserve"> Tính</w:t>
      </w:r>
      <w:r w:rsidR="00243902" w:rsidRPr="00976486">
        <w:rPr>
          <w:rFonts w:cstheme="minorHAnsi"/>
        </w:rPr>
        <w:t xml:space="preserve"> </w:t>
      </w:r>
      <w:r w:rsidR="00F06A3A" w:rsidRPr="00976486">
        <w:rPr>
          <w:rFonts w:cstheme="minorHAnsi"/>
        </w:rPr>
        <w:t>các độ đo</w:t>
      </w:r>
      <w:r w:rsidR="00243902" w:rsidRPr="00976486">
        <w:rPr>
          <w:rFonts w:cstheme="minorHAnsi"/>
        </w:rPr>
        <w:t xml:space="preserve"> trên toàn </w:t>
      </w:r>
      <w:r w:rsidR="004C5573" w:rsidRPr="00976486">
        <w:rPr>
          <w:rFonts w:cstheme="minorHAnsi"/>
        </w:rPr>
        <w:t>cục</w:t>
      </w:r>
      <w:r w:rsidR="00243902" w:rsidRPr="00976486">
        <w:rPr>
          <w:rFonts w:cstheme="minorHAnsi"/>
        </w:rPr>
        <w:t xml:space="preserve"> bằng cách đếm tổng số </w:t>
      </w:r>
      <w:r w:rsidR="0042239E" w:rsidRPr="00976486">
        <w:rPr>
          <w:rFonts w:cstheme="minorHAnsi"/>
        </w:rPr>
        <w:t xml:space="preserve">các giá trị </w:t>
      </w:r>
      <w:r w:rsidR="00247344">
        <w:rPr>
          <w:rFonts w:cstheme="minorHAnsi"/>
        </w:rPr>
        <w:t>true positive</w:t>
      </w:r>
      <w:r w:rsidR="0042239E" w:rsidRPr="00976486">
        <w:rPr>
          <w:rFonts w:cstheme="minorHAnsi"/>
        </w:rPr>
        <w:t xml:space="preserve">, </w:t>
      </w:r>
      <w:r w:rsidR="00247344">
        <w:rPr>
          <w:rFonts w:cstheme="minorHAnsi"/>
        </w:rPr>
        <w:t>true negative</w:t>
      </w:r>
      <w:r w:rsidR="0042239E" w:rsidRPr="00976486">
        <w:rPr>
          <w:rFonts w:cstheme="minorHAnsi"/>
        </w:rPr>
        <w:t>, …</w:t>
      </w:r>
    </w:p>
    <w:p w14:paraId="385A594A" w14:textId="173A0407" w:rsidR="000F66E4" w:rsidRPr="00976486" w:rsidRDefault="000F66E4" w:rsidP="00243902">
      <w:pPr>
        <w:pStyle w:val="ListParagraph"/>
        <w:numPr>
          <w:ilvl w:val="1"/>
          <w:numId w:val="2"/>
        </w:numPr>
        <w:rPr>
          <w:rFonts w:cstheme="minorHAnsi"/>
        </w:rPr>
      </w:pPr>
      <w:r w:rsidRPr="00976486">
        <w:rPr>
          <w:rFonts w:cstheme="minorHAnsi"/>
          <w:b/>
          <w:bCs/>
        </w:rPr>
        <w:t>Macro</w:t>
      </w:r>
      <w:r w:rsidRPr="00976486">
        <w:rPr>
          <w:rFonts w:cstheme="minorHAnsi"/>
        </w:rPr>
        <w:t xml:space="preserve">: </w:t>
      </w:r>
      <w:r w:rsidR="00B52FD1" w:rsidRPr="00976486">
        <w:rPr>
          <w:rFonts w:cstheme="minorHAnsi"/>
        </w:rPr>
        <w:t>Tính</w:t>
      </w:r>
      <w:r w:rsidR="00F06A3A" w:rsidRPr="00976486">
        <w:rPr>
          <w:rFonts w:cstheme="minorHAnsi"/>
        </w:rPr>
        <w:t xml:space="preserve"> các độ đo</w:t>
      </w:r>
      <w:r w:rsidR="00B52FD1" w:rsidRPr="00976486">
        <w:rPr>
          <w:rFonts w:cstheme="minorHAnsi"/>
        </w:rPr>
        <w:t xml:space="preserve"> cho từng nhãn và tìm giá trị trung bình không trọng số của chúng. </w:t>
      </w:r>
      <w:r w:rsidR="005003FE" w:rsidRPr="00976486">
        <w:rPr>
          <w:rFonts w:cstheme="minorHAnsi"/>
        </w:rPr>
        <w:t>Phương pháp</w:t>
      </w:r>
      <w:r w:rsidR="00B52FD1" w:rsidRPr="00976486">
        <w:rPr>
          <w:rFonts w:cstheme="minorHAnsi"/>
        </w:rPr>
        <w:t xml:space="preserve"> này</w:t>
      </w:r>
      <w:r w:rsidR="00A17565" w:rsidRPr="00976486">
        <w:rPr>
          <w:rFonts w:cstheme="minorHAnsi"/>
        </w:rPr>
        <w:t xml:space="preserve"> bỏ qua việc</w:t>
      </w:r>
      <w:r w:rsidR="00B52FD1" w:rsidRPr="00976486">
        <w:rPr>
          <w:rFonts w:cstheme="minorHAnsi"/>
        </w:rPr>
        <w:t xml:space="preserve"> </w:t>
      </w:r>
      <w:r w:rsidR="00A17565" w:rsidRPr="00976486">
        <w:rPr>
          <w:rFonts w:cstheme="minorHAnsi"/>
        </w:rPr>
        <w:t xml:space="preserve">xem xét đến </w:t>
      </w:r>
      <w:r w:rsidR="00B52FD1" w:rsidRPr="00976486">
        <w:rPr>
          <w:rFonts w:cstheme="minorHAnsi"/>
        </w:rPr>
        <w:t>sự mất cân bằng nhãn.</w:t>
      </w:r>
    </w:p>
    <w:p w14:paraId="19AF03AC" w14:textId="764A137C" w:rsidR="00A86EF7" w:rsidRPr="00976486" w:rsidRDefault="00D75C41" w:rsidP="00A86EF7">
      <w:pPr>
        <w:pStyle w:val="ListParagraph"/>
        <w:numPr>
          <w:ilvl w:val="1"/>
          <w:numId w:val="2"/>
        </w:numPr>
        <w:rPr>
          <w:rFonts w:cstheme="minorHAnsi"/>
        </w:rPr>
      </w:pPr>
      <w:r w:rsidRPr="00976486">
        <w:rPr>
          <w:rFonts w:cstheme="minorHAnsi"/>
          <w:b/>
          <w:bCs/>
        </w:rPr>
        <w:t>Weighted</w:t>
      </w:r>
      <w:r w:rsidRPr="00976486">
        <w:rPr>
          <w:rFonts w:cstheme="minorHAnsi"/>
        </w:rPr>
        <w:t xml:space="preserve">: </w:t>
      </w:r>
      <w:r w:rsidR="00714B7F" w:rsidRPr="00976486">
        <w:rPr>
          <w:rFonts w:cstheme="minorHAnsi"/>
        </w:rPr>
        <w:t xml:space="preserve">Tính các độ đo cho từng nhãn và tìm trọng số trung bình của chúng theo trọng số </w:t>
      </w:r>
      <w:r w:rsidR="00B02F37" w:rsidRPr="00976486">
        <w:rPr>
          <w:rFonts w:cstheme="minorHAnsi"/>
        </w:rPr>
        <w:t>support</w:t>
      </w:r>
      <w:r w:rsidR="00714B7F" w:rsidRPr="00976486">
        <w:rPr>
          <w:rFonts w:cstheme="minorHAnsi"/>
        </w:rPr>
        <w:t xml:space="preserve"> (</w:t>
      </w:r>
      <w:r w:rsidR="009539AD" w:rsidRPr="00976486">
        <w:rPr>
          <w:rFonts w:cstheme="minorHAnsi"/>
        </w:rPr>
        <w:t xml:space="preserve">số lượng </w:t>
      </w:r>
      <w:r w:rsidR="005C39F8" w:rsidRPr="00976486">
        <w:rPr>
          <w:rFonts w:cstheme="minorHAnsi"/>
        </w:rPr>
        <w:t>mẫu đối với từng nhãn</w:t>
      </w:r>
      <w:r w:rsidR="00714B7F" w:rsidRPr="00976486">
        <w:rPr>
          <w:rFonts w:cstheme="minorHAnsi"/>
        </w:rPr>
        <w:t xml:space="preserve">). </w:t>
      </w:r>
      <w:r w:rsidR="00A86EF7" w:rsidRPr="00976486">
        <w:rPr>
          <w:rFonts w:cstheme="minorHAnsi"/>
        </w:rPr>
        <w:t xml:space="preserve">Vì vậy, ngược lại với phương pháp </w:t>
      </w:r>
      <w:r w:rsidR="005B27BD" w:rsidRPr="00976486">
        <w:rPr>
          <w:rFonts w:cstheme="minorHAnsi"/>
        </w:rPr>
        <w:t>‘macro’ thì phương pháp có xem xét đến sự mất cân bằng nhãn</w:t>
      </w:r>
      <w:r w:rsidR="00FA334B" w:rsidRPr="00976486">
        <w:rPr>
          <w:rFonts w:cstheme="minorHAnsi"/>
        </w:rPr>
        <w:t>.</w:t>
      </w:r>
    </w:p>
    <w:p w14:paraId="0F66442E" w14:textId="154B10A1" w:rsidR="00D75C41" w:rsidRPr="00976486" w:rsidRDefault="00FA334B" w:rsidP="00243902">
      <w:pPr>
        <w:pStyle w:val="ListParagraph"/>
        <w:numPr>
          <w:ilvl w:val="1"/>
          <w:numId w:val="2"/>
        </w:numPr>
        <w:rPr>
          <w:rFonts w:cstheme="minorHAnsi"/>
        </w:rPr>
      </w:pPr>
      <w:r w:rsidRPr="00976486">
        <w:rPr>
          <w:rFonts w:cstheme="minorHAnsi"/>
          <w:b/>
          <w:bCs/>
        </w:rPr>
        <w:t>Samples</w:t>
      </w:r>
      <w:r w:rsidRPr="00976486">
        <w:rPr>
          <w:rFonts w:cstheme="minorHAnsi"/>
        </w:rPr>
        <w:t xml:space="preserve">: Tính </w:t>
      </w:r>
      <w:r w:rsidR="00867451" w:rsidRPr="00976486">
        <w:rPr>
          <w:rFonts w:cstheme="minorHAnsi"/>
        </w:rPr>
        <w:t>các độ đo</w:t>
      </w:r>
      <w:r w:rsidRPr="00976486">
        <w:rPr>
          <w:rFonts w:cstheme="minorHAnsi"/>
        </w:rPr>
        <w:t xml:space="preserve"> cho từng </w:t>
      </w:r>
      <w:r w:rsidR="00955B18" w:rsidRPr="00976486">
        <w:rPr>
          <w:rFonts w:cstheme="minorHAnsi"/>
        </w:rPr>
        <w:t>mẫu</w:t>
      </w:r>
      <w:r w:rsidR="0040690E" w:rsidRPr="00976486">
        <w:rPr>
          <w:rFonts w:cstheme="minorHAnsi"/>
        </w:rPr>
        <w:t xml:space="preserve"> dữ liệu</w:t>
      </w:r>
      <w:r w:rsidRPr="00976486">
        <w:rPr>
          <w:rFonts w:cstheme="minorHAnsi"/>
        </w:rPr>
        <w:t xml:space="preserve"> và </w:t>
      </w:r>
      <w:r w:rsidR="007A46D9" w:rsidRPr="00976486">
        <w:rPr>
          <w:rFonts w:cstheme="minorHAnsi"/>
        </w:rPr>
        <w:t>tìm giá trị trung bình</w:t>
      </w:r>
      <w:r w:rsidRPr="00976486">
        <w:rPr>
          <w:rFonts w:cstheme="minorHAnsi"/>
        </w:rPr>
        <w:t xml:space="preserve"> (</w:t>
      </w:r>
      <w:r w:rsidR="000963DC" w:rsidRPr="00976486">
        <w:rPr>
          <w:rFonts w:cstheme="minorHAnsi"/>
        </w:rPr>
        <w:t xml:space="preserve">cách này chỉ có ý nghĩa trong việc phân lớp </w:t>
      </w:r>
      <w:r w:rsidR="001847FB" w:rsidRPr="00976486">
        <w:rPr>
          <w:rFonts w:cstheme="minorHAnsi"/>
        </w:rPr>
        <w:t>đa nhãn</w:t>
      </w:r>
      <w:r w:rsidRPr="00976486">
        <w:rPr>
          <w:rFonts w:cstheme="minorHAnsi"/>
        </w:rPr>
        <w:t>).</w:t>
      </w:r>
    </w:p>
    <w:p w14:paraId="2CAA7C00" w14:textId="22F90A09" w:rsidR="0049745E" w:rsidRDefault="0049745E" w:rsidP="00FC5773">
      <w:pPr>
        <w:rPr>
          <w:rFonts w:cstheme="minorHAnsi"/>
          <w:b/>
          <w:bCs/>
        </w:rPr>
      </w:pPr>
      <w:r w:rsidRPr="00976486">
        <w:rPr>
          <w:rFonts w:cstheme="minorHAnsi"/>
        </w:rPr>
        <w:tab/>
      </w:r>
      <w:r w:rsidRPr="00976486">
        <w:rPr>
          <w:rFonts w:cstheme="minorHAnsi"/>
          <w:b/>
          <w:bCs/>
        </w:rPr>
        <w:t>Exact Match Ratio</w:t>
      </w:r>
      <w:r w:rsidR="000863C3">
        <w:rPr>
          <w:rFonts w:cstheme="minorHAnsi"/>
          <w:b/>
          <w:bCs/>
        </w:rPr>
        <w:t>:</w:t>
      </w:r>
      <w:r w:rsidR="00C020E5">
        <w:rPr>
          <w:rFonts w:cstheme="minorHAnsi"/>
          <w:b/>
          <w:bCs/>
        </w:rPr>
        <w:t xml:space="preserve"> …</w:t>
      </w:r>
    </w:p>
    <w:p w14:paraId="39161460" w14:textId="32731B07" w:rsidR="00E37F56" w:rsidRDefault="00A926E3" w:rsidP="005649D8">
      <w:pPr>
        <w:ind w:firstLine="720"/>
        <w:jc w:val="both"/>
        <w:rPr>
          <w:rFonts w:cstheme="minorHAnsi"/>
          <w:b/>
          <w:bCs/>
        </w:rPr>
      </w:pPr>
      <w:r w:rsidRPr="00976486">
        <w:rPr>
          <w:rFonts w:cstheme="minorHAnsi"/>
          <w:b/>
          <w:bCs/>
        </w:rPr>
        <w:t>Hamming score:</w:t>
      </w:r>
      <w:r>
        <w:rPr>
          <w:rFonts w:cstheme="minorHAnsi"/>
          <w:b/>
          <w:bCs/>
        </w:rPr>
        <w:t xml:space="preserve"> …</w:t>
      </w:r>
    </w:p>
    <w:p w14:paraId="6F5F525B" w14:textId="77777777" w:rsidR="00725F42" w:rsidRDefault="00725F42" w:rsidP="005649D8">
      <w:pPr>
        <w:ind w:firstLine="720"/>
        <w:jc w:val="both"/>
        <w:rPr>
          <w:rFonts w:cstheme="minorHAnsi"/>
          <w:b/>
          <w:bCs/>
        </w:rPr>
      </w:pPr>
    </w:p>
    <w:p w14:paraId="63834143" w14:textId="77777777" w:rsidR="00725F42" w:rsidRDefault="00725F42" w:rsidP="005649D8">
      <w:pPr>
        <w:ind w:firstLine="720"/>
        <w:jc w:val="both"/>
        <w:rPr>
          <w:rFonts w:cstheme="minorHAnsi"/>
          <w:b/>
          <w:bCs/>
        </w:rPr>
      </w:pPr>
    </w:p>
    <w:p w14:paraId="602DB48C" w14:textId="77777777" w:rsidR="00725F42" w:rsidRDefault="00725F42" w:rsidP="005649D8">
      <w:pPr>
        <w:ind w:firstLine="720"/>
        <w:jc w:val="both"/>
        <w:rPr>
          <w:rFonts w:cstheme="minorHAnsi"/>
          <w:b/>
          <w:bCs/>
        </w:rPr>
      </w:pPr>
    </w:p>
    <w:p w14:paraId="096DDFAD" w14:textId="77777777" w:rsidR="00725F42" w:rsidRDefault="00725F42" w:rsidP="005649D8">
      <w:pPr>
        <w:ind w:firstLine="720"/>
        <w:jc w:val="both"/>
        <w:rPr>
          <w:rFonts w:cstheme="minorHAnsi"/>
          <w:b/>
          <w:bCs/>
        </w:rPr>
      </w:pPr>
    </w:p>
    <w:p w14:paraId="1C6BFA6F" w14:textId="77777777" w:rsidR="00725F42" w:rsidRDefault="00725F42" w:rsidP="005649D8">
      <w:pPr>
        <w:ind w:firstLine="720"/>
        <w:jc w:val="both"/>
        <w:rPr>
          <w:rFonts w:cstheme="minorHAnsi"/>
          <w:b/>
          <w:bCs/>
        </w:rPr>
      </w:pPr>
    </w:p>
    <w:p w14:paraId="6211E3DF" w14:textId="77777777" w:rsidR="00725F42" w:rsidRDefault="00725F42" w:rsidP="005649D8">
      <w:pPr>
        <w:ind w:firstLine="720"/>
        <w:jc w:val="both"/>
        <w:rPr>
          <w:rFonts w:cstheme="minorHAnsi"/>
          <w:b/>
          <w:bCs/>
        </w:rPr>
      </w:pPr>
    </w:p>
    <w:p w14:paraId="6B1267BA" w14:textId="77777777" w:rsidR="00725F42" w:rsidRDefault="00725F42" w:rsidP="005649D8">
      <w:pPr>
        <w:ind w:firstLine="720"/>
        <w:jc w:val="both"/>
        <w:rPr>
          <w:rFonts w:cstheme="minorHAnsi"/>
          <w:b/>
          <w:bCs/>
        </w:rPr>
      </w:pPr>
    </w:p>
    <w:p w14:paraId="6819B402" w14:textId="5CE2DAD5" w:rsidR="007C7B98" w:rsidRPr="00091DA2" w:rsidRDefault="00E37F56" w:rsidP="00091DA2">
      <w:pPr>
        <w:pStyle w:val="ListParagraph"/>
        <w:numPr>
          <w:ilvl w:val="0"/>
          <w:numId w:val="7"/>
        </w:numPr>
        <w:rPr>
          <w:rFonts w:cstheme="minorHAnsi"/>
          <w:b/>
          <w:bCs/>
        </w:rPr>
      </w:pPr>
      <w:r w:rsidRPr="00091DA2">
        <w:rPr>
          <w:rFonts w:cstheme="minorHAnsi"/>
          <w:b/>
          <w:bCs/>
        </w:rPr>
        <w:t xml:space="preserve">Kết quả thực nghiệm </w:t>
      </w:r>
      <w:r w:rsidR="00B308C8" w:rsidRPr="00091DA2">
        <w:rPr>
          <w:rFonts w:cstheme="minorHAnsi"/>
          <w:b/>
          <w:bCs/>
        </w:rPr>
        <w:t xml:space="preserve">và </w:t>
      </w:r>
      <w:r w:rsidRPr="00091DA2">
        <w:rPr>
          <w:rFonts w:cstheme="minorHAnsi"/>
          <w:b/>
          <w:bCs/>
        </w:rPr>
        <w:t>đánh giá</w:t>
      </w:r>
      <w:r w:rsidRPr="00091DA2">
        <w:rPr>
          <w:rFonts w:cstheme="minorHAnsi"/>
          <w:b/>
          <w:bCs/>
        </w:rPr>
        <w:t>:</w:t>
      </w:r>
    </w:p>
    <w:p w14:paraId="430AAEAA" w14:textId="16D79B7B" w:rsidR="00E04B1B" w:rsidRPr="00135B2D" w:rsidRDefault="00E04B1B" w:rsidP="00135B2D">
      <w:pPr>
        <w:jc w:val="both"/>
        <w:rPr>
          <w:rFonts w:cstheme="minorHAnsi"/>
        </w:rPr>
      </w:pPr>
      <w:r w:rsidRPr="00976486">
        <w:rPr>
          <w:rFonts w:cstheme="minorHAnsi"/>
          <w:b/>
          <w:bCs/>
        </w:rPr>
        <w:tab/>
      </w:r>
      <w:r>
        <w:rPr>
          <w:rFonts w:cstheme="minorHAnsi"/>
        </w:rPr>
        <w:t xml:space="preserve">Bảng </w:t>
      </w:r>
      <w:r w:rsidR="00B175EB">
        <w:rPr>
          <w:rFonts w:cstheme="minorHAnsi"/>
        </w:rPr>
        <w:t xml:space="preserve">5 </w:t>
      </w:r>
      <w:r w:rsidR="00D776F6">
        <w:rPr>
          <w:rFonts w:cstheme="minorHAnsi"/>
        </w:rPr>
        <w:t>thể hiện toàn bộ kết quả thực nghiệm</w:t>
      </w:r>
      <w:r w:rsidR="00862E6F">
        <w:rPr>
          <w:rFonts w:cstheme="minorHAnsi"/>
        </w:rPr>
        <w:t xml:space="preserve">. </w:t>
      </w:r>
      <w:r w:rsidR="000C5E12">
        <w:rPr>
          <w:rFonts w:cstheme="minorHAnsi"/>
        </w:rPr>
        <w:t xml:space="preserve">Cụ thể, chúng tôi </w:t>
      </w:r>
      <w:r w:rsidR="00C821EC">
        <w:rPr>
          <w:rFonts w:cstheme="minorHAnsi"/>
        </w:rPr>
        <w:t xml:space="preserve">đã tiến hành huấn luyện </w:t>
      </w:r>
      <w:r w:rsidR="00AE461C">
        <w:rPr>
          <w:rFonts w:cstheme="minorHAnsi"/>
        </w:rPr>
        <w:t xml:space="preserve">15 mô hình bao gồm 3 mô hình học máy và 12 mô hình học sâu khác nhau. </w:t>
      </w:r>
      <w:r w:rsidR="00366722">
        <w:rPr>
          <w:rFonts w:cstheme="minorHAnsi"/>
        </w:rPr>
        <w:t>Mô hình kết hợp giữa việc fine-tuning</w:t>
      </w:r>
      <w:r w:rsidR="009019C7">
        <w:rPr>
          <w:rFonts w:cstheme="minorHAnsi"/>
        </w:rPr>
        <w:t xml:space="preserve"> </w:t>
      </w:r>
      <w:r w:rsidR="00D501D4">
        <w:rPr>
          <w:rFonts w:cstheme="minorHAnsi"/>
        </w:rPr>
        <w:t xml:space="preserve">XLMBERT và </w:t>
      </w:r>
      <w:r w:rsidR="004F6081">
        <w:rPr>
          <w:rFonts w:cstheme="minorHAnsi"/>
        </w:rPr>
        <w:t xml:space="preserve">Bi-GRU cho kết quả cao nhất với Haming score, EM score, F1-score lần lượt là </w:t>
      </w:r>
      <w:r w:rsidR="00A15807">
        <w:rPr>
          <w:rFonts w:cstheme="minorHAnsi"/>
        </w:rPr>
        <w:t>0.57, 0.38 và 0.64</w:t>
      </w:r>
      <w:r w:rsidR="00E940F0">
        <w:rPr>
          <w:rFonts w:cstheme="minorHAnsi"/>
        </w:rPr>
        <w:t xml:space="preserve">. </w:t>
      </w:r>
      <w:r w:rsidR="00A2729C">
        <w:rPr>
          <w:rFonts w:cstheme="minorHAnsi"/>
        </w:rPr>
        <w:t>Hơn nữa đ</w:t>
      </w:r>
      <w:r w:rsidR="00057CF6">
        <w:rPr>
          <w:rFonts w:cstheme="minorHAnsi"/>
        </w:rPr>
        <w:t xml:space="preserve">ối với </w:t>
      </w:r>
      <w:r w:rsidR="00A2729C">
        <w:rPr>
          <w:rFonts w:cstheme="minorHAnsi"/>
        </w:rPr>
        <w:t>các mô hình học máy,</w:t>
      </w:r>
      <w:r w:rsidR="00E37E7F">
        <w:rPr>
          <w:rFonts w:cstheme="minorHAnsi"/>
        </w:rPr>
        <w:t xml:space="preserve"> </w:t>
      </w:r>
      <w:r w:rsidR="00B23037">
        <w:rPr>
          <w:rFonts w:cstheme="minorHAnsi"/>
        </w:rPr>
        <w:t xml:space="preserve">SVM cho kết quả EM score là 0.38 khá cao so với các mô hình còn lại. </w:t>
      </w:r>
      <w:r w:rsidR="00114B11">
        <w:rPr>
          <w:rFonts w:cstheme="minorHAnsi"/>
        </w:rPr>
        <w:t>Đối với các mô hình sử dụng BERT, XLMBERT cho kết quả cao nhất</w:t>
      </w:r>
      <w:r w:rsidR="00B85600">
        <w:rPr>
          <w:rFonts w:cstheme="minorHAnsi"/>
        </w:rPr>
        <w:t xml:space="preserve">, tốt hơn cả </w:t>
      </w:r>
      <w:r w:rsidR="007A30A7">
        <w:rPr>
          <w:rFonts w:cstheme="minorHAnsi"/>
        </w:rPr>
        <w:t>phoBERT</w:t>
      </w:r>
      <w:r w:rsidR="006A0368">
        <w:rPr>
          <w:rFonts w:cstheme="minorHAnsi"/>
        </w:rPr>
        <w:t xml:space="preserve"> – là mô hình ngôn ngữ cho tiếng Việt</w:t>
      </w:r>
      <w:r w:rsidR="007A30A7">
        <w:rPr>
          <w:rFonts w:cstheme="minorHAnsi"/>
        </w:rPr>
        <w:t xml:space="preserve"> và distilBERT.</w:t>
      </w:r>
    </w:p>
    <w:tbl>
      <w:tblPr>
        <w:tblW w:w="9625" w:type="dxa"/>
        <w:tblLook w:val="04A0" w:firstRow="1" w:lastRow="0" w:firstColumn="1" w:lastColumn="0" w:noHBand="0" w:noVBand="1"/>
      </w:tblPr>
      <w:tblGrid>
        <w:gridCol w:w="1975"/>
        <w:gridCol w:w="1890"/>
        <w:gridCol w:w="1620"/>
        <w:gridCol w:w="1080"/>
        <w:gridCol w:w="990"/>
        <w:gridCol w:w="1260"/>
        <w:gridCol w:w="810"/>
      </w:tblGrid>
      <w:tr w:rsidR="00CB71F3" w:rsidRPr="00725F42" w14:paraId="538E55FC" w14:textId="77777777" w:rsidTr="00FF5840">
        <w:trPr>
          <w:trHeight w:val="288"/>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D1D617" w14:textId="77777777" w:rsidR="00725F42" w:rsidRPr="00725F42" w:rsidRDefault="00725F42" w:rsidP="00CB71F3">
            <w:pPr>
              <w:spacing w:after="0" w:line="240" w:lineRule="auto"/>
              <w:jc w:val="center"/>
              <w:rPr>
                <w:rFonts w:ascii="Calibri" w:eastAsia="Times New Roman" w:hAnsi="Calibri" w:cs="Calibri"/>
                <w:b/>
                <w:bCs/>
                <w:color w:val="000000"/>
                <w:kern w:val="0"/>
                <w14:ligatures w14:val="none"/>
              </w:rPr>
            </w:pPr>
            <w:r w:rsidRPr="00725F42">
              <w:rPr>
                <w:rFonts w:ascii="Calibri" w:eastAsia="Times New Roman" w:hAnsi="Calibri" w:cs="Calibri"/>
                <w:b/>
                <w:bCs/>
                <w:color w:val="000000"/>
                <w:kern w:val="0"/>
                <w14:ligatures w14:val="none"/>
              </w:rPr>
              <w:t>Mô hình</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14:paraId="680F01E0" w14:textId="77777777" w:rsidR="00725F42" w:rsidRPr="00725F42" w:rsidRDefault="00725F42" w:rsidP="00CB71F3">
            <w:pPr>
              <w:spacing w:after="0" w:line="240" w:lineRule="auto"/>
              <w:jc w:val="center"/>
              <w:rPr>
                <w:rFonts w:ascii="Calibri" w:eastAsia="Times New Roman" w:hAnsi="Calibri" w:cs="Calibri"/>
                <w:b/>
                <w:bCs/>
                <w:kern w:val="0"/>
                <w14:ligatures w14:val="none"/>
              </w:rPr>
            </w:pPr>
            <w:r w:rsidRPr="00725F42">
              <w:rPr>
                <w:rFonts w:ascii="Calibri" w:eastAsia="Times New Roman" w:hAnsi="Calibri" w:cs="Calibri"/>
                <w:b/>
                <w:bCs/>
                <w:kern w:val="0"/>
                <w14:ligatures w14:val="none"/>
              </w:rPr>
              <w:t>Phương pháp trích xuất đặc trưng</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22C7E031" w14:textId="77777777" w:rsidR="00725F42" w:rsidRPr="00725F42" w:rsidRDefault="00725F42" w:rsidP="00CB71F3">
            <w:pPr>
              <w:spacing w:after="0" w:line="240" w:lineRule="auto"/>
              <w:jc w:val="center"/>
              <w:rPr>
                <w:rFonts w:ascii="Calibri" w:eastAsia="Times New Roman" w:hAnsi="Calibri" w:cs="Calibri"/>
                <w:b/>
                <w:bCs/>
                <w:color w:val="000000"/>
                <w:kern w:val="0"/>
                <w14:ligatures w14:val="none"/>
              </w:rPr>
            </w:pPr>
            <w:r w:rsidRPr="00725F42">
              <w:rPr>
                <w:rFonts w:ascii="Calibri" w:eastAsia="Times New Roman" w:hAnsi="Calibri" w:cs="Calibri"/>
                <w:b/>
                <w:bCs/>
                <w:color w:val="000000"/>
                <w:kern w:val="0"/>
                <w14:ligatures w14:val="none"/>
              </w:rPr>
              <w:t>Hamming score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8F08E44" w14:textId="77777777" w:rsidR="00725F42" w:rsidRPr="00725F42" w:rsidRDefault="00725F42" w:rsidP="00CB71F3">
            <w:pPr>
              <w:spacing w:after="0" w:line="240" w:lineRule="auto"/>
              <w:jc w:val="center"/>
              <w:rPr>
                <w:rFonts w:ascii="Calibri" w:eastAsia="Times New Roman" w:hAnsi="Calibri" w:cs="Calibri"/>
                <w:b/>
                <w:bCs/>
                <w:color w:val="000000"/>
                <w:kern w:val="0"/>
                <w14:ligatures w14:val="none"/>
              </w:rPr>
            </w:pPr>
            <w:r w:rsidRPr="00725F42">
              <w:rPr>
                <w:rFonts w:ascii="Calibri" w:eastAsia="Times New Roman" w:hAnsi="Calibri" w:cs="Calibri"/>
                <w:b/>
                <w:bCs/>
                <w:color w:val="000000"/>
                <w:kern w:val="0"/>
                <w14:ligatures w14:val="none"/>
              </w:rPr>
              <w:t>EM score</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6F8EB811" w14:textId="77777777" w:rsidR="00725F42" w:rsidRPr="00725F42" w:rsidRDefault="00725F42" w:rsidP="00CB71F3">
            <w:pPr>
              <w:spacing w:after="0" w:line="240" w:lineRule="auto"/>
              <w:jc w:val="center"/>
              <w:rPr>
                <w:rFonts w:ascii="Calibri" w:eastAsia="Times New Roman" w:hAnsi="Calibri" w:cs="Calibri"/>
                <w:b/>
                <w:bCs/>
                <w:color w:val="000000"/>
                <w:kern w:val="0"/>
                <w14:ligatures w14:val="none"/>
              </w:rPr>
            </w:pPr>
            <w:r w:rsidRPr="00725F42">
              <w:rPr>
                <w:rFonts w:ascii="Calibri" w:eastAsia="Times New Roman" w:hAnsi="Calibri" w:cs="Calibri"/>
                <w:b/>
                <w:bCs/>
                <w:color w:val="000000"/>
                <w:kern w:val="0"/>
                <w14:ligatures w14:val="none"/>
              </w:rPr>
              <w:t>F1-score</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1385D8F" w14:textId="77777777" w:rsidR="00725F42" w:rsidRPr="00725F42" w:rsidRDefault="00725F42" w:rsidP="00CB71F3">
            <w:pPr>
              <w:spacing w:after="0" w:line="240" w:lineRule="auto"/>
              <w:jc w:val="center"/>
              <w:rPr>
                <w:rFonts w:ascii="Calibri" w:eastAsia="Times New Roman" w:hAnsi="Calibri" w:cs="Calibri"/>
                <w:b/>
                <w:bCs/>
                <w:color w:val="000000"/>
                <w:kern w:val="0"/>
                <w14:ligatures w14:val="none"/>
              </w:rPr>
            </w:pPr>
            <w:r w:rsidRPr="00725F42">
              <w:rPr>
                <w:rFonts w:ascii="Calibri" w:eastAsia="Times New Roman" w:hAnsi="Calibri" w:cs="Calibri"/>
                <w:b/>
                <w:bCs/>
                <w:color w:val="000000"/>
                <w:kern w:val="0"/>
                <w14:ligatures w14:val="none"/>
              </w:rPr>
              <w:t>Precision</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7A6A1AAD" w14:textId="18AFEA30" w:rsidR="00725F42" w:rsidRPr="00725F42" w:rsidRDefault="00725F42" w:rsidP="00CB71F3">
            <w:pPr>
              <w:spacing w:after="0" w:line="240" w:lineRule="auto"/>
              <w:jc w:val="center"/>
              <w:rPr>
                <w:rFonts w:ascii="Calibri" w:eastAsia="Times New Roman" w:hAnsi="Calibri" w:cs="Calibri"/>
                <w:b/>
                <w:bCs/>
                <w:color w:val="000000"/>
                <w:kern w:val="0"/>
                <w14:ligatures w14:val="none"/>
              </w:rPr>
            </w:pPr>
            <w:r w:rsidRPr="00725F42">
              <w:rPr>
                <w:rFonts w:ascii="Calibri" w:eastAsia="Times New Roman" w:hAnsi="Calibri" w:cs="Calibri"/>
                <w:b/>
                <w:bCs/>
                <w:color w:val="000000"/>
                <w:kern w:val="0"/>
                <w14:ligatures w14:val="none"/>
              </w:rPr>
              <w:t>Recall</w:t>
            </w:r>
          </w:p>
        </w:tc>
      </w:tr>
      <w:tr w:rsidR="00CB71F3" w:rsidRPr="00725F42" w14:paraId="4B8356E9" w14:textId="77777777" w:rsidTr="00FF5840">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16857732"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Logistic Regression</w:t>
            </w:r>
          </w:p>
        </w:tc>
        <w:tc>
          <w:tcPr>
            <w:tcW w:w="1890" w:type="dxa"/>
            <w:tcBorders>
              <w:top w:val="nil"/>
              <w:left w:val="nil"/>
              <w:bottom w:val="single" w:sz="4" w:space="0" w:color="auto"/>
              <w:right w:val="single" w:sz="4" w:space="0" w:color="auto"/>
            </w:tcBorders>
            <w:shd w:val="clear" w:color="auto" w:fill="auto"/>
            <w:noWrap/>
            <w:vAlign w:val="bottom"/>
            <w:hideMark/>
          </w:tcPr>
          <w:p w14:paraId="193A7A0E"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TFIDF</w:t>
            </w:r>
          </w:p>
        </w:tc>
        <w:tc>
          <w:tcPr>
            <w:tcW w:w="1620" w:type="dxa"/>
            <w:tcBorders>
              <w:top w:val="nil"/>
              <w:left w:val="nil"/>
              <w:bottom w:val="single" w:sz="4" w:space="0" w:color="auto"/>
              <w:right w:val="single" w:sz="4" w:space="0" w:color="auto"/>
            </w:tcBorders>
            <w:shd w:val="clear" w:color="auto" w:fill="auto"/>
            <w:noWrap/>
            <w:vAlign w:val="bottom"/>
            <w:hideMark/>
          </w:tcPr>
          <w:p w14:paraId="73692A19" w14:textId="7957C05C"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00725F42" w:rsidRPr="00725F42">
              <w:rPr>
                <w:rFonts w:ascii="Calibri" w:eastAsia="Times New Roman" w:hAnsi="Calibri" w:cs="Calibri"/>
                <w:color w:val="000000"/>
                <w:kern w:val="0"/>
                <w14:ligatures w14:val="none"/>
              </w:rPr>
              <w:t>0.47</w:t>
            </w:r>
          </w:p>
        </w:tc>
        <w:tc>
          <w:tcPr>
            <w:tcW w:w="1080" w:type="dxa"/>
            <w:tcBorders>
              <w:top w:val="nil"/>
              <w:left w:val="nil"/>
              <w:bottom w:val="single" w:sz="4" w:space="0" w:color="auto"/>
              <w:right w:val="single" w:sz="4" w:space="0" w:color="auto"/>
            </w:tcBorders>
            <w:shd w:val="clear" w:color="auto" w:fill="auto"/>
            <w:noWrap/>
            <w:vAlign w:val="bottom"/>
            <w:hideMark/>
          </w:tcPr>
          <w:p w14:paraId="2480F812"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0.33</w:t>
            </w:r>
          </w:p>
        </w:tc>
        <w:tc>
          <w:tcPr>
            <w:tcW w:w="990" w:type="dxa"/>
            <w:tcBorders>
              <w:top w:val="nil"/>
              <w:left w:val="nil"/>
              <w:bottom w:val="single" w:sz="4" w:space="0" w:color="auto"/>
              <w:right w:val="single" w:sz="4" w:space="0" w:color="auto"/>
            </w:tcBorders>
            <w:shd w:val="clear" w:color="auto" w:fill="auto"/>
            <w:noWrap/>
            <w:vAlign w:val="bottom"/>
            <w:hideMark/>
          </w:tcPr>
          <w:p w14:paraId="02B98F1A"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0.52</w:t>
            </w:r>
          </w:p>
        </w:tc>
        <w:tc>
          <w:tcPr>
            <w:tcW w:w="1260" w:type="dxa"/>
            <w:tcBorders>
              <w:top w:val="nil"/>
              <w:left w:val="nil"/>
              <w:bottom w:val="single" w:sz="4" w:space="0" w:color="auto"/>
              <w:right w:val="single" w:sz="4" w:space="0" w:color="auto"/>
            </w:tcBorders>
            <w:shd w:val="clear" w:color="auto" w:fill="auto"/>
            <w:noWrap/>
            <w:vAlign w:val="bottom"/>
            <w:hideMark/>
          </w:tcPr>
          <w:p w14:paraId="23B393A4"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0.61</w:t>
            </w:r>
          </w:p>
        </w:tc>
        <w:tc>
          <w:tcPr>
            <w:tcW w:w="810" w:type="dxa"/>
            <w:tcBorders>
              <w:top w:val="nil"/>
              <w:left w:val="nil"/>
              <w:bottom w:val="single" w:sz="4" w:space="0" w:color="auto"/>
              <w:right w:val="single" w:sz="4" w:space="0" w:color="auto"/>
            </w:tcBorders>
            <w:shd w:val="clear" w:color="auto" w:fill="auto"/>
            <w:noWrap/>
            <w:vAlign w:val="bottom"/>
            <w:hideMark/>
          </w:tcPr>
          <w:p w14:paraId="3B33C117"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0.49</w:t>
            </w:r>
          </w:p>
        </w:tc>
      </w:tr>
      <w:tr w:rsidR="00CB71F3" w:rsidRPr="00725F42" w14:paraId="344BF613" w14:textId="77777777" w:rsidTr="00FF5840">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8AA1465"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SGD</w:t>
            </w:r>
          </w:p>
        </w:tc>
        <w:tc>
          <w:tcPr>
            <w:tcW w:w="1890" w:type="dxa"/>
            <w:tcBorders>
              <w:top w:val="nil"/>
              <w:left w:val="nil"/>
              <w:bottom w:val="single" w:sz="4" w:space="0" w:color="auto"/>
              <w:right w:val="single" w:sz="4" w:space="0" w:color="auto"/>
            </w:tcBorders>
            <w:shd w:val="clear" w:color="auto" w:fill="auto"/>
            <w:noWrap/>
            <w:vAlign w:val="bottom"/>
            <w:hideMark/>
          </w:tcPr>
          <w:p w14:paraId="7FDD21CE"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TFIDF</w:t>
            </w:r>
          </w:p>
        </w:tc>
        <w:tc>
          <w:tcPr>
            <w:tcW w:w="1620" w:type="dxa"/>
            <w:tcBorders>
              <w:top w:val="nil"/>
              <w:left w:val="nil"/>
              <w:bottom w:val="single" w:sz="4" w:space="0" w:color="auto"/>
              <w:right w:val="single" w:sz="4" w:space="0" w:color="auto"/>
            </w:tcBorders>
            <w:shd w:val="clear" w:color="auto" w:fill="auto"/>
            <w:noWrap/>
            <w:vAlign w:val="bottom"/>
            <w:hideMark/>
          </w:tcPr>
          <w:p w14:paraId="6166E81A" w14:textId="367B8415"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00725F42" w:rsidRPr="00725F42">
              <w:rPr>
                <w:rFonts w:ascii="Calibri" w:eastAsia="Times New Roman" w:hAnsi="Calibri" w:cs="Calibri"/>
                <w:color w:val="000000"/>
                <w:kern w:val="0"/>
                <w14:ligatures w14:val="none"/>
              </w:rPr>
              <w:t>0.46</w:t>
            </w:r>
          </w:p>
        </w:tc>
        <w:tc>
          <w:tcPr>
            <w:tcW w:w="1080" w:type="dxa"/>
            <w:tcBorders>
              <w:top w:val="nil"/>
              <w:left w:val="nil"/>
              <w:bottom w:val="single" w:sz="4" w:space="0" w:color="auto"/>
              <w:right w:val="single" w:sz="4" w:space="0" w:color="auto"/>
            </w:tcBorders>
            <w:shd w:val="clear" w:color="auto" w:fill="auto"/>
            <w:noWrap/>
            <w:vAlign w:val="bottom"/>
            <w:hideMark/>
          </w:tcPr>
          <w:p w14:paraId="43E3087C"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0.34</w:t>
            </w:r>
          </w:p>
        </w:tc>
        <w:tc>
          <w:tcPr>
            <w:tcW w:w="990" w:type="dxa"/>
            <w:tcBorders>
              <w:top w:val="nil"/>
              <w:left w:val="nil"/>
              <w:bottom w:val="single" w:sz="4" w:space="0" w:color="auto"/>
              <w:right w:val="single" w:sz="4" w:space="0" w:color="auto"/>
            </w:tcBorders>
            <w:shd w:val="clear" w:color="auto" w:fill="auto"/>
            <w:noWrap/>
            <w:vAlign w:val="bottom"/>
            <w:hideMark/>
          </w:tcPr>
          <w:p w14:paraId="77C94B1E"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0.51</w:t>
            </w:r>
          </w:p>
        </w:tc>
        <w:tc>
          <w:tcPr>
            <w:tcW w:w="1260" w:type="dxa"/>
            <w:tcBorders>
              <w:top w:val="nil"/>
              <w:left w:val="nil"/>
              <w:bottom w:val="single" w:sz="4" w:space="0" w:color="auto"/>
              <w:right w:val="single" w:sz="4" w:space="0" w:color="auto"/>
            </w:tcBorders>
            <w:shd w:val="clear" w:color="auto" w:fill="auto"/>
            <w:noWrap/>
            <w:vAlign w:val="bottom"/>
            <w:hideMark/>
          </w:tcPr>
          <w:p w14:paraId="0053C872" w14:textId="4A7ECBA2"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0.6</w:t>
            </w:r>
            <w:r w:rsidR="00FD1788">
              <w:rPr>
                <w:rFonts w:ascii="Calibri" w:eastAsia="Times New Roman" w:hAnsi="Calibri" w:cs="Calibri"/>
                <w:color w:val="000000"/>
                <w:kern w:val="0"/>
                <w14:ligatures w14:val="none"/>
              </w:rPr>
              <w:t>0</w:t>
            </w:r>
          </w:p>
        </w:tc>
        <w:tc>
          <w:tcPr>
            <w:tcW w:w="810" w:type="dxa"/>
            <w:tcBorders>
              <w:top w:val="nil"/>
              <w:left w:val="nil"/>
              <w:bottom w:val="single" w:sz="4" w:space="0" w:color="auto"/>
              <w:right w:val="single" w:sz="4" w:space="0" w:color="auto"/>
            </w:tcBorders>
            <w:shd w:val="clear" w:color="auto" w:fill="auto"/>
            <w:noWrap/>
            <w:vAlign w:val="bottom"/>
            <w:hideMark/>
          </w:tcPr>
          <w:p w14:paraId="293D6B59" w14:textId="432701D9"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0.48</w:t>
            </w:r>
          </w:p>
        </w:tc>
      </w:tr>
      <w:tr w:rsidR="00CB71F3" w:rsidRPr="00725F42" w14:paraId="09CB416F" w14:textId="77777777" w:rsidTr="00FF5840">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612BF65D"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SVM</w:t>
            </w:r>
          </w:p>
        </w:tc>
        <w:tc>
          <w:tcPr>
            <w:tcW w:w="1890" w:type="dxa"/>
            <w:tcBorders>
              <w:top w:val="nil"/>
              <w:left w:val="nil"/>
              <w:bottom w:val="single" w:sz="4" w:space="0" w:color="auto"/>
              <w:right w:val="single" w:sz="4" w:space="0" w:color="auto"/>
            </w:tcBorders>
            <w:shd w:val="clear" w:color="auto" w:fill="auto"/>
            <w:noWrap/>
            <w:vAlign w:val="bottom"/>
            <w:hideMark/>
          </w:tcPr>
          <w:p w14:paraId="6E974837" w14:textId="3B86DA71"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TFIDF</w:t>
            </w:r>
            <w:r w:rsidR="00A64876">
              <w:rPr>
                <w:rFonts w:ascii="Calibri" w:eastAsia="Times New Roman" w:hAnsi="Calibri" w:cs="Calibri"/>
                <w:color w:val="000000"/>
                <w:kern w:val="0"/>
                <w14:ligatures w14:val="none"/>
              </w:rPr>
              <w:t xml:space="preserve"> </w:t>
            </w:r>
          </w:p>
        </w:tc>
        <w:tc>
          <w:tcPr>
            <w:tcW w:w="1620" w:type="dxa"/>
            <w:tcBorders>
              <w:top w:val="nil"/>
              <w:left w:val="nil"/>
              <w:bottom w:val="single" w:sz="4" w:space="0" w:color="auto"/>
              <w:right w:val="single" w:sz="4" w:space="0" w:color="auto"/>
            </w:tcBorders>
            <w:shd w:val="clear" w:color="auto" w:fill="auto"/>
            <w:noWrap/>
            <w:vAlign w:val="bottom"/>
            <w:hideMark/>
          </w:tcPr>
          <w:p w14:paraId="3CBA5E8A" w14:textId="3F76FF76"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00725F42" w:rsidRPr="00725F42">
              <w:rPr>
                <w:rFonts w:ascii="Calibri" w:eastAsia="Times New Roman" w:hAnsi="Calibri" w:cs="Calibri"/>
                <w:color w:val="000000"/>
                <w:kern w:val="0"/>
                <w14:ligatures w14:val="none"/>
              </w:rPr>
              <w:t>0.54</w:t>
            </w:r>
          </w:p>
        </w:tc>
        <w:tc>
          <w:tcPr>
            <w:tcW w:w="1080" w:type="dxa"/>
            <w:tcBorders>
              <w:top w:val="nil"/>
              <w:left w:val="nil"/>
              <w:bottom w:val="single" w:sz="4" w:space="0" w:color="auto"/>
              <w:right w:val="single" w:sz="4" w:space="0" w:color="auto"/>
            </w:tcBorders>
            <w:shd w:val="clear" w:color="auto" w:fill="auto"/>
            <w:noWrap/>
            <w:vAlign w:val="bottom"/>
            <w:hideMark/>
          </w:tcPr>
          <w:p w14:paraId="54C9B803" w14:textId="77777777" w:rsidR="00725F42" w:rsidRPr="00725F42" w:rsidRDefault="00725F42" w:rsidP="00725F42">
            <w:pPr>
              <w:spacing w:after="0" w:line="240" w:lineRule="auto"/>
              <w:jc w:val="both"/>
              <w:rPr>
                <w:rFonts w:ascii="Calibri" w:eastAsia="Times New Roman" w:hAnsi="Calibri" w:cs="Calibri"/>
                <w:b/>
                <w:bCs/>
                <w:color w:val="000000"/>
                <w:kern w:val="0"/>
                <w14:ligatures w14:val="none"/>
              </w:rPr>
            </w:pPr>
            <w:r w:rsidRPr="00725F42">
              <w:rPr>
                <w:rFonts w:ascii="Calibri" w:eastAsia="Times New Roman" w:hAnsi="Calibri" w:cs="Calibri"/>
                <w:b/>
                <w:bCs/>
                <w:color w:val="000000"/>
                <w:kern w:val="0"/>
                <w14:ligatures w14:val="none"/>
              </w:rPr>
              <w:t>0.38</w:t>
            </w:r>
          </w:p>
        </w:tc>
        <w:tc>
          <w:tcPr>
            <w:tcW w:w="990" w:type="dxa"/>
            <w:tcBorders>
              <w:top w:val="nil"/>
              <w:left w:val="nil"/>
              <w:bottom w:val="single" w:sz="4" w:space="0" w:color="auto"/>
              <w:right w:val="single" w:sz="4" w:space="0" w:color="auto"/>
            </w:tcBorders>
            <w:shd w:val="clear" w:color="auto" w:fill="auto"/>
            <w:noWrap/>
            <w:vAlign w:val="bottom"/>
            <w:hideMark/>
          </w:tcPr>
          <w:p w14:paraId="59A529CC"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0.59</w:t>
            </w:r>
          </w:p>
        </w:tc>
        <w:tc>
          <w:tcPr>
            <w:tcW w:w="1260" w:type="dxa"/>
            <w:tcBorders>
              <w:top w:val="nil"/>
              <w:left w:val="nil"/>
              <w:bottom w:val="single" w:sz="4" w:space="0" w:color="auto"/>
              <w:right w:val="single" w:sz="4" w:space="0" w:color="auto"/>
            </w:tcBorders>
            <w:shd w:val="clear" w:color="auto" w:fill="auto"/>
            <w:noWrap/>
            <w:vAlign w:val="bottom"/>
            <w:hideMark/>
          </w:tcPr>
          <w:p w14:paraId="304167BA"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0.68</w:t>
            </w:r>
          </w:p>
        </w:tc>
        <w:tc>
          <w:tcPr>
            <w:tcW w:w="810" w:type="dxa"/>
            <w:tcBorders>
              <w:top w:val="nil"/>
              <w:left w:val="nil"/>
              <w:bottom w:val="single" w:sz="4" w:space="0" w:color="auto"/>
              <w:right w:val="single" w:sz="4" w:space="0" w:color="auto"/>
            </w:tcBorders>
            <w:shd w:val="clear" w:color="auto" w:fill="auto"/>
            <w:noWrap/>
            <w:vAlign w:val="bottom"/>
            <w:hideMark/>
          </w:tcPr>
          <w:p w14:paraId="583524A2"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0.57</w:t>
            </w:r>
          </w:p>
        </w:tc>
      </w:tr>
      <w:tr w:rsidR="00CB71F3" w:rsidRPr="00725F42" w14:paraId="7988B93D" w14:textId="77777777" w:rsidTr="00FF5840">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599E5FC"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MLP</w:t>
            </w:r>
          </w:p>
        </w:tc>
        <w:tc>
          <w:tcPr>
            <w:tcW w:w="1890" w:type="dxa"/>
            <w:tcBorders>
              <w:top w:val="nil"/>
              <w:left w:val="nil"/>
              <w:bottom w:val="single" w:sz="4" w:space="0" w:color="auto"/>
              <w:right w:val="single" w:sz="4" w:space="0" w:color="auto"/>
            </w:tcBorders>
            <w:shd w:val="clear" w:color="auto" w:fill="auto"/>
            <w:noWrap/>
            <w:vAlign w:val="bottom"/>
            <w:hideMark/>
          </w:tcPr>
          <w:p w14:paraId="0C18EA43" w14:textId="5333269C"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phoBERT</w:t>
            </w:r>
            <w:r w:rsidR="00A64876">
              <w:rPr>
                <w:rFonts w:ascii="Calibri" w:eastAsia="Times New Roman" w:hAnsi="Calibri" w:cs="Calibri"/>
                <w:color w:val="000000"/>
                <w:kern w:val="0"/>
                <w14:ligatures w14:val="none"/>
              </w:rPr>
              <w:t xml:space="preserve"> </w:t>
            </w:r>
          </w:p>
        </w:tc>
        <w:tc>
          <w:tcPr>
            <w:tcW w:w="1620" w:type="dxa"/>
            <w:tcBorders>
              <w:top w:val="nil"/>
              <w:left w:val="nil"/>
              <w:bottom w:val="single" w:sz="4" w:space="0" w:color="auto"/>
              <w:right w:val="single" w:sz="4" w:space="0" w:color="auto"/>
            </w:tcBorders>
            <w:shd w:val="clear" w:color="auto" w:fill="auto"/>
            <w:noWrap/>
            <w:vAlign w:val="bottom"/>
            <w:hideMark/>
          </w:tcPr>
          <w:p w14:paraId="32DFCD87" w14:textId="6C5D1938"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0.55</w:t>
            </w:r>
          </w:p>
        </w:tc>
        <w:tc>
          <w:tcPr>
            <w:tcW w:w="1080" w:type="dxa"/>
            <w:tcBorders>
              <w:top w:val="nil"/>
              <w:left w:val="nil"/>
              <w:bottom w:val="single" w:sz="4" w:space="0" w:color="auto"/>
              <w:right w:val="single" w:sz="4" w:space="0" w:color="auto"/>
            </w:tcBorders>
            <w:shd w:val="clear" w:color="auto" w:fill="auto"/>
            <w:noWrap/>
            <w:vAlign w:val="bottom"/>
            <w:hideMark/>
          </w:tcPr>
          <w:p w14:paraId="4EDC8EEE" w14:textId="17834B8B"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0.37</w:t>
            </w:r>
          </w:p>
        </w:tc>
        <w:tc>
          <w:tcPr>
            <w:tcW w:w="990" w:type="dxa"/>
            <w:tcBorders>
              <w:top w:val="nil"/>
              <w:left w:val="nil"/>
              <w:bottom w:val="single" w:sz="4" w:space="0" w:color="auto"/>
              <w:right w:val="single" w:sz="4" w:space="0" w:color="auto"/>
            </w:tcBorders>
            <w:shd w:val="clear" w:color="auto" w:fill="auto"/>
            <w:noWrap/>
            <w:vAlign w:val="bottom"/>
            <w:hideMark/>
          </w:tcPr>
          <w:p w14:paraId="7E6426F6" w14:textId="5DD2306B"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0.61</w:t>
            </w:r>
          </w:p>
        </w:tc>
        <w:tc>
          <w:tcPr>
            <w:tcW w:w="1260" w:type="dxa"/>
            <w:tcBorders>
              <w:top w:val="nil"/>
              <w:left w:val="nil"/>
              <w:bottom w:val="single" w:sz="4" w:space="0" w:color="auto"/>
              <w:right w:val="single" w:sz="4" w:space="0" w:color="auto"/>
            </w:tcBorders>
            <w:shd w:val="clear" w:color="auto" w:fill="auto"/>
            <w:noWrap/>
            <w:vAlign w:val="bottom"/>
            <w:hideMark/>
          </w:tcPr>
          <w:p w14:paraId="633797C9" w14:textId="5FA0CEFB" w:rsidR="00725F42" w:rsidRPr="00725F42" w:rsidRDefault="00A64876" w:rsidP="00725F42">
            <w:pPr>
              <w:spacing w:after="0" w:line="240" w:lineRule="auto"/>
              <w:jc w:val="both"/>
              <w:rPr>
                <w:rFonts w:ascii="Calibri" w:eastAsia="Times New Roman" w:hAnsi="Calibri" w:cs="Calibri"/>
                <w:b/>
                <w:bCs/>
                <w:color w:val="000000"/>
                <w:kern w:val="0"/>
                <w14:ligatures w14:val="none"/>
              </w:rPr>
            </w:pPr>
            <w:r w:rsidRPr="008B60E2">
              <w:rPr>
                <w:rFonts w:ascii="Calibri" w:eastAsia="Times New Roman" w:hAnsi="Calibri" w:cs="Calibri"/>
                <w:b/>
                <w:bCs/>
                <w:color w:val="000000"/>
                <w:kern w:val="0"/>
                <w14:ligatures w14:val="none"/>
              </w:rPr>
              <w:t>0.69</w:t>
            </w:r>
          </w:p>
        </w:tc>
        <w:tc>
          <w:tcPr>
            <w:tcW w:w="810" w:type="dxa"/>
            <w:tcBorders>
              <w:top w:val="nil"/>
              <w:left w:val="nil"/>
              <w:bottom w:val="single" w:sz="4" w:space="0" w:color="auto"/>
              <w:right w:val="single" w:sz="4" w:space="0" w:color="auto"/>
            </w:tcBorders>
            <w:shd w:val="clear" w:color="auto" w:fill="auto"/>
            <w:noWrap/>
            <w:vAlign w:val="bottom"/>
            <w:hideMark/>
          </w:tcPr>
          <w:p w14:paraId="66C6F3ED" w14:textId="1B48B54F"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0.59</w:t>
            </w:r>
          </w:p>
        </w:tc>
      </w:tr>
      <w:tr w:rsidR="00CB71F3" w:rsidRPr="00725F42" w14:paraId="5503E299" w14:textId="77777777" w:rsidTr="00FF5840">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D3759D1"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TextCNN</w:t>
            </w:r>
          </w:p>
        </w:tc>
        <w:tc>
          <w:tcPr>
            <w:tcW w:w="1890" w:type="dxa"/>
            <w:tcBorders>
              <w:top w:val="nil"/>
              <w:left w:val="nil"/>
              <w:bottom w:val="single" w:sz="4" w:space="0" w:color="auto"/>
              <w:right w:val="single" w:sz="4" w:space="0" w:color="auto"/>
            </w:tcBorders>
            <w:shd w:val="clear" w:color="auto" w:fill="auto"/>
            <w:noWrap/>
            <w:vAlign w:val="bottom"/>
            <w:hideMark/>
          </w:tcPr>
          <w:p w14:paraId="1F7D55C2"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phoBERT</w:t>
            </w:r>
          </w:p>
        </w:tc>
        <w:tc>
          <w:tcPr>
            <w:tcW w:w="1620" w:type="dxa"/>
            <w:tcBorders>
              <w:top w:val="nil"/>
              <w:left w:val="nil"/>
              <w:bottom w:val="single" w:sz="4" w:space="0" w:color="auto"/>
              <w:right w:val="single" w:sz="4" w:space="0" w:color="auto"/>
            </w:tcBorders>
            <w:shd w:val="clear" w:color="auto" w:fill="auto"/>
            <w:noWrap/>
            <w:vAlign w:val="bottom"/>
            <w:hideMark/>
          </w:tcPr>
          <w:p w14:paraId="264FBB1C" w14:textId="4A9D5E6C"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0.54</w:t>
            </w:r>
          </w:p>
        </w:tc>
        <w:tc>
          <w:tcPr>
            <w:tcW w:w="1080" w:type="dxa"/>
            <w:tcBorders>
              <w:top w:val="nil"/>
              <w:left w:val="nil"/>
              <w:bottom w:val="single" w:sz="4" w:space="0" w:color="auto"/>
              <w:right w:val="single" w:sz="4" w:space="0" w:color="auto"/>
            </w:tcBorders>
            <w:shd w:val="clear" w:color="auto" w:fill="auto"/>
            <w:noWrap/>
            <w:vAlign w:val="bottom"/>
            <w:hideMark/>
          </w:tcPr>
          <w:p w14:paraId="5BC9ED86" w14:textId="0C0551A6"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0.34</w:t>
            </w:r>
          </w:p>
        </w:tc>
        <w:tc>
          <w:tcPr>
            <w:tcW w:w="990" w:type="dxa"/>
            <w:tcBorders>
              <w:top w:val="nil"/>
              <w:left w:val="nil"/>
              <w:bottom w:val="single" w:sz="4" w:space="0" w:color="auto"/>
              <w:right w:val="single" w:sz="4" w:space="0" w:color="auto"/>
            </w:tcBorders>
            <w:shd w:val="clear" w:color="auto" w:fill="auto"/>
            <w:noWrap/>
            <w:vAlign w:val="bottom"/>
            <w:hideMark/>
          </w:tcPr>
          <w:p w14:paraId="6CAA0B0A" w14:textId="68965820"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0.61</w:t>
            </w:r>
          </w:p>
        </w:tc>
        <w:tc>
          <w:tcPr>
            <w:tcW w:w="1260" w:type="dxa"/>
            <w:tcBorders>
              <w:top w:val="nil"/>
              <w:left w:val="nil"/>
              <w:bottom w:val="single" w:sz="4" w:space="0" w:color="auto"/>
              <w:right w:val="single" w:sz="4" w:space="0" w:color="auto"/>
            </w:tcBorders>
            <w:shd w:val="clear" w:color="auto" w:fill="auto"/>
            <w:noWrap/>
            <w:vAlign w:val="bottom"/>
            <w:hideMark/>
          </w:tcPr>
          <w:p w14:paraId="527664E9" w14:textId="75051910"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0.68</w:t>
            </w:r>
          </w:p>
        </w:tc>
        <w:tc>
          <w:tcPr>
            <w:tcW w:w="810" w:type="dxa"/>
            <w:tcBorders>
              <w:top w:val="nil"/>
              <w:left w:val="nil"/>
              <w:bottom w:val="single" w:sz="4" w:space="0" w:color="auto"/>
              <w:right w:val="single" w:sz="4" w:space="0" w:color="auto"/>
            </w:tcBorders>
            <w:shd w:val="clear" w:color="auto" w:fill="auto"/>
            <w:noWrap/>
            <w:vAlign w:val="bottom"/>
            <w:hideMark/>
          </w:tcPr>
          <w:p w14:paraId="230A163D" w14:textId="77D9AF71"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0.61</w:t>
            </w:r>
          </w:p>
        </w:tc>
      </w:tr>
      <w:tr w:rsidR="00CB71F3" w:rsidRPr="00725F42" w14:paraId="1B27F2F7" w14:textId="77777777" w:rsidTr="00FF5840">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1118E984"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Bi-LSTM</w:t>
            </w:r>
          </w:p>
        </w:tc>
        <w:tc>
          <w:tcPr>
            <w:tcW w:w="1890" w:type="dxa"/>
            <w:tcBorders>
              <w:top w:val="nil"/>
              <w:left w:val="nil"/>
              <w:bottom w:val="single" w:sz="4" w:space="0" w:color="auto"/>
              <w:right w:val="single" w:sz="4" w:space="0" w:color="auto"/>
            </w:tcBorders>
            <w:shd w:val="clear" w:color="auto" w:fill="auto"/>
            <w:noWrap/>
            <w:vAlign w:val="bottom"/>
            <w:hideMark/>
          </w:tcPr>
          <w:p w14:paraId="03C32FF1"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phoBERT</w:t>
            </w:r>
          </w:p>
        </w:tc>
        <w:tc>
          <w:tcPr>
            <w:tcW w:w="1620" w:type="dxa"/>
            <w:tcBorders>
              <w:top w:val="nil"/>
              <w:left w:val="nil"/>
              <w:bottom w:val="single" w:sz="4" w:space="0" w:color="auto"/>
              <w:right w:val="single" w:sz="4" w:space="0" w:color="auto"/>
            </w:tcBorders>
            <w:shd w:val="clear" w:color="auto" w:fill="auto"/>
            <w:noWrap/>
            <w:vAlign w:val="bottom"/>
            <w:hideMark/>
          </w:tcPr>
          <w:p w14:paraId="7212F2DC" w14:textId="123C306D"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0.47</w:t>
            </w:r>
          </w:p>
        </w:tc>
        <w:tc>
          <w:tcPr>
            <w:tcW w:w="1080" w:type="dxa"/>
            <w:tcBorders>
              <w:top w:val="nil"/>
              <w:left w:val="nil"/>
              <w:bottom w:val="single" w:sz="4" w:space="0" w:color="auto"/>
              <w:right w:val="single" w:sz="4" w:space="0" w:color="auto"/>
            </w:tcBorders>
            <w:shd w:val="clear" w:color="auto" w:fill="auto"/>
            <w:noWrap/>
            <w:vAlign w:val="bottom"/>
            <w:hideMark/>
          </w:tcPr>
          <w:p w14:paraId="5BFBD89B" w14:textId="71A68ABD"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0.32</w:t>
            </w:r>
          </w:p>
        </w:tc>
        <w:tc>
          <w:tcPr>
            <w:tcW w:w="990" w:type="dxa"/>
            <w:tcBorders>
              <w:top w:val="nil"/>
              <w:left w:val="nil"/>
              <w:bottom w:val="single" w:sz="4" w:space="0" w:color="auto"/>
              <w:right w:val="single" w:sz="4" w:space="0" w:color="auto"/>
            </w:tcBorders>
            <w:shd w:val="clear" w:color="auto" w:fill="auto"/>
            <w:noWrap/>
            <w:vAlign w:val="bottom"/>
            <w:hideMark/>
          </w:tcPr>
          <w:p w14:paraId="67B1A7B8" w14:textId="6A3D67CF"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0.52</w:t>
            </w:r>
          </w:p>
        </w:tc>
        <w:tc>
          <w:tcPr>
            <w:tcW w:w="1260" w:type="dxa"/>
            <w:tcBorders>
              <w:top w:val="nil"/>
              <w:left w:val="nil"/>
              <w:bottom w:val="single" w:sz="4" w:space="0" w:color="auto"/>
              <w:right w:val="single" w:sz="4" w:space="0" w:color="auto"/>
            </w:tcBorders>
            <w:shd w:val="clear" w:color="auto" w:fill="auto"/>
            <w:noWrap/>
            <w:vAlign w:val="bottom"/>
            <w:hideMark/>
          </w:tcPr>
          <w:p w14:paraId="257C2FE3" w14:textId="7F5BE8FE"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0.62</w:t>
            </w:r>
          </w:p>
        </w:tc>
        <w:tc>
          <w:tcPr>
            <w:tcW w:w="810" w:type="dxa"/>
            <w:tcBorders>
              <w:top w:val="nil"/>
              <w:left w:val="nil"/>
              <w:bottom w:val="single" w:sz="4" w:space="0" w:color="auto"/>
              <w:right w:val="single" w:sz="4" w:space="0" w:color="auto"/>
            </w:tcBorders>
            <w:shd w:val="clear" w:color="auto" w:fill="auto"/>
            <w:noWrap/>
            <w:vAlign w:val="bottom"/>
            <w:hideMark/>
          </w:tcPr>
          <w:p w14:paraId="2845DC7A" w14:textId="3E774085"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0.49</w:t>
            </w:r>
          </w:p>
        </w:tc>
      </w:tr>
      <w:tr w:rsidR="00CB71F3" w:rsidRPr="00725F42" w14:paraId="25B56B99" w14:textId="77777777" w:rsidTr="00FF5840">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66A09B82"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Bi-GRU</w:t>
            </w:r>
          </w:p>
        </w:tc>
        <w:tc>
          <w:tcPr>
            <w:tcW w:w="1890" w:type="dxa"/>
            <w:tcBorders>
              <w:top w:val="nil"/>
              <w:left w:val="nil"/>
              <w:bottom w:val="single" w:sz="4" w:space="0" w:color="auto"/>
              <w:right w:val="single" w:sz="4" w:space="0" w:color="auto"/>
            </w:tcBorders>
            <w:shd w:val="clear" w:color="auto" w:fill="auto"/>
            <w:noWrap/>
            <w:vAlign w:val="bottom"/>
            <w:hideMark/>
          </w:tcPr>
          <w:p w14:paraId="3A7AC9C1"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phoBERT</w:t>
            </w:r>
          </w:p>
        </w:tc>
        <w:tc>
          <w:tcPr>
            <w:tcW w:w="1620" w:type="dxa"/>
            <w:tcBorders>
              <w:top w:val="nil"/>
              <w:left w:val="nil"/>
              <w:bottom w:val="single" w:sz="4" w:space="0" w:color="auto"/>
              <w:right w:val="single" w:sz="4" w:space="0" w:color="auto"/>
            </w:tcBorders>
            <w:shd w:val="clear" w:color="auto" w:fill="auto"/>
            <w:noWrap/>
            <w:vAlign w:val="bottom"/>
            <w:hideMark/>
          </w:tcPr>
          <w:p w14:paraId="139AD0CD" w14:textId="2A1A7B3F"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0.55</w:t>
            </w:r>
          </w:p>
        </w:tc>
        <w:tc>
          <w:tcPr>
            <w:tcW w:w="1080" w:type="dxa"/>
            <w:tcBorders>
              <w:top w:val="nil"/>
              <w:left w:val="nil"/>
              <w:bottom w:val="single" w:sz="4" w:space="0" w:color="auto"/>
              <w:right w:val="single" w:sz="4" w:space="0" w:color="auto"/>
            </w:tcBorders>
            <w:shd w:val="clear" w:color="auto" w:fill="auto"/>
            <w:noWrap/>
            <w:vAlign w:val="bottom"/>
            <w:hideMark/>
          </w:tcPr>
          <w:p w14:paraId="3548FA3A" w14:textId="0EBF8FBD"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0.36</w:t>
            </w:r>
          </w:p>
        </w:tc>
        <w:tc>
          <w:tcPr>
            <w:tcW w:w="990" w:type="dxa"/>
            <w:tcBorders>
              <w:top w:val="nil"/>
              <w:left w:val="nil"/>
              <w:bottom w:val="single" w:sz="4" w:space="0" w:color="auto"/>
              <w:right w:val="single" w:sz="4" w:space="0" w:color="auto"/>
            </w:tcBorders>
            <w:shd w:val="clear" w:color="auto" w:fill="auto"/>
            <w:noWrap/>
            <w:vAlign w:val="bottom"/>
            <w:hideMark/>
          </w:tcPr>
          <w:p w14:paraId="4BB44DEC" w14:textId="763F8D6F"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0.62</w:t>
            </w:r>
          </w:p>
        </w:tc>
        <w:tc>
          <w:tcPr>
            <w:tcW w:w="1260" w:type="dxa"/>
            <w:tcBorders>
              <w:top w:val="nil"/>
              <w:left w:val="nil"/>
              <w:bottom w:val="single" w:sz="4" w:space="0" w:color="auto"/>
              <w:right w:val="single" w:sz="4" w:space="0" w:color="auto"/>
            </w:tcBorders>
            <w:shd w:val="clear" w:color="auto" w:fill="auto"/>
            <w:noWrap/>
            <w:vAlign w:val="bottom"/>
            <w:hideMark/>
          </w:tcPr>
          <w:p w14:paraId="5F1E422E" w14:textId="22515A64" w:rsidR="00725F42" w:rsidRPr="00725F42" w:rsidRDefault="00A64876" w:rsidP="00725F42">
            <w:pPr>
              <w:spacing w:after="0" w:line="240" w:lineRule="auto"/>
              <w:jc w:val="both"/>
              <w:rPr>
                <w:rFonts w:ascii="Calibri" w:eastAsia="Times New Roman" w:hAnsi="Calibri" w:cs="Calibri"/>
                <w:b/>
                <w:bCs/>
                <w:color w:val="000000"/>
                <w:kern w:val="0"/>
                <w14:ligatures w14:val="none"/>
              </w:rPr>
            </w:pPr>
            <w:r w:rsidRPr="008B60E2">
              <w:rPr>
                <w:rFonts w:ascii="Calibri" w:eastAsia="Times New Roman" w:hAnsi="Calibri" w:cs="Calibri"/>
                <w:b/>
                <w:bCs/>
                <w:color w:val="000000"/>
                <w:kern w:val="0"/>
                <w14:ligatures w14:val="none"/>
              </w:rPr>
              <w:t>0.69</w:t>
            </w:r>
            <w:r w:rsidR="00725F42" w:rsidRPr="00725F42">
              <w:rPr>
                <w:rFonts w:ascii="Calibri" w:eastAsia="Times New Roman" w:hAnsi="Calibri" w:cs="Calibri"/>
                <w:b/>
                <w:bCs/>
                <w:color w:val="000000"/>
                <w:kern w:val="0"/>
                <w14:ligatures w14:val="none"/>
              </w:rPr>
              <w:t> </w:t>
            </w:r>
          </w:p>
        </w:tc>
        <w:tc>
          <w:tcPr>
            <w:tcW w:w="810" w:type="dxa"/>
            <w:tcBorders>
              <w:top w:val="nil"/>
              <w:left w:val="nil"/>
              <w:bottom w:val="single" w:sz="4" w:space="0" w:color="auto"/>
              <w:right w:val="single" w:sz="4" w:space="0" w:color="auto"/>
            </w:tcBorders>
            <w:shd w:val="clear" w:color="auto" w:fill="auto"/>
            <w:noWrap/>
            <w:vAlign w:val="bottom"/>
            <w:hideMark/>
          </w:tcPr>
          <w:p w14:paraId="26DDCAAF" w14:textId="74CDADE1"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0.61</w:t>
            </w:r>
          </w:p>
        </w:tc>
      </w:tr>
      <w:tr w:rsidR="00CB71F3" w:rsidRPr="00725F42" w14:paraId="708B7492" w14:textId="77777777" w:rsidTr="00FF5840">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BEDA61F"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MLP</w:t>
            </w:r>
          </w:p>
        </w:tc>
        <w:tc>
          <w:tcPr>
            <w:tcW w:w="1890" w:type="dxa"/>
            <w:tcBorders>
              <w:top w:val="nil"/>
              <w:left w:val="nil"/>
              <w:bottom w:val="single" w:sz="4" w:space="0" w:color="auto"/>
              <w:right w:val="single" w:sz="4" w:space="0" w:color="auto"/>
            </w:tcBorders>
            <w:shd w:val="clear" w:color="auto" w:fill="auto"/>
            <w:noWrap/>
            <w:vAlign w:val="bottom"/>
            <w:hideMark/>
          </w:tcPr>
          <w:p w14:paraId="270ACF6D"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XLMBERT</w:t>
            </w:r>
          </w:p>
        </w:tc>
        <w:tc>
          <w:tcPr>
            <w:tcW w:w="1620" w:type="dxa"/>
            <w:tcBorders>
              <w:top w:val="nil"/>
              <w:left w:val="nil"/>
              <w:bottom w:val="single" w:sz="4" w:space="0" w:color="auto"/>
              <w:right w:val="single" w:sz="4" w:space="0" w:color="auto"/>
            </w:tcBorders>
            <w:shd w:val="clear" w:color="auto" w:fill="auto"/>
            <w:noWrap/>
            <w:vAlign w:val="bottom"/>
            <w:hideMark/>
          </w:tcPr>
          <w:p w14:paraId="64C44C1B" w14:textId="2677C2AA"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 </w:t>
            </w:r>
            <w:r w:rsidR="00FD1788">
              <w:rPr>
                <w:rFonts w:ascii="Calibri" w:eastAsia="Times New Roman" w:hAnsi="Calibri" w:cs="Calibri"/>
                <w:color w:val="000000"/>
                <w:kern w:val="0"/>
                <w14:ligatures w14:val="none"/>
              </w:rPr>
              <w:t>0.55</w:t>
            </w:r>
          </w:p>
        </w:tc>
        <w:tc>
          <w:tcPr>
            <w:tcW w:w="1080" w:type="dxa"/>
            <w:tcBorders>
              <w:top w:val="nil"/>
              <w:left w:val="nil"/>
              <w:bottom w:val="single" w:sz="4" w:space="0" w:color="auto"/>
              <w:right w:val="single" w:sz="4" w:space="0" w:color="auto"/>
            </w:tcBorders>
            <w:shd w:val="clear" w:color="auto" w:fill="auto"/>
            <w:noWrap/>
            <w:vAlign w:val="bottom"/>
            <w:hideMark/>
          </w:tcPr>
          <w:p w14:paraId="59A89AE6" w14:textId="46C653BB" w:rsidR="00725F42" w:rsidRPr="00725F42" w:rsidRDefault="00FD1788"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0.36</w:t>
            </w:r>
          </w:p>
        </w:tc>
        <w:tc>
          <w:tcPr>
            <w:tcW w:w="990" w:type="dxa"/>
            <w:tcBorders>
              <w:top w:val="nil"/>
              <w:left w:val="nil"/>
              <w:bottom w:val="single" w:sz="4" w:space="0" w:color="auto"/>
              <w:right w:val="single" w:sz="4" w:space="0" w:color="auto"/>
            </w:tcBorders>
            <w:shd w:val="clear" w:color="auto" w:fill="auto"/>
            <w:noWrap/>
            <w:vAlign w:val="bottom"/>
            <w:hideMark/>
          </w:tcPr>
          <w:p w14:paraId="344B4365" w14:textId="33E4FD43" w:rsidR="00725F42" w:rsidRPr="00725F42" w:rsidRDefault="00FD1788"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0.62</w:t>
            </w:r>
          </w:p>
        </w:tc>
        <w:tc>
          <w:tcPr>
            <w:tcW w:w="1260" w:type="dxa"/>
            <w:tcBorders>
              <w:top w:val="nil"/>
              <w:left w:val="nil"/>
              <w:bottom w:val="single" w:sz="4" w:space="0" w:color="auto"/>
              <w:right w:val="single" w:sz="4" w:space="0" w:color="auto"/>
            </w:tcBorders>
            <w:shd w:val="clear" w:color="auto" w:fill="auto"/>
            <w:noWrap/>
            <w:vAlign w:val="bottom"/>
            <w:hideMark/>
          </w:tcPr>
          <w:p w14:paraId="46654B5D" w14:textId="2F342FA8" w:rsidR="00725F42" w:rsidRPr="00725F42" w:rsidRDefault="00FD1788"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0.68</w:t>
            </w:r>
          </w:p>
        </w:tc>
        <w:tc>
          <w:tcPr>
            <w:tcW w:w="810" w:type="dxa"/>
            <w:tcBorders>
              <w:top w:val="nil"/>
              <w:left w:val="nil"/>
              <w:bottom w:val="single" w:sz="4" w:space="0" w:color="auto"/>
              <w:right w:val="single" w:sz="4" w:space="0" w:color="auto"/>
            </w:tcBorders>
            <w:shd w:val="clear" w:color="auto" w:fill="auto"/>
            <w:noWrap/>
            <w:vAlign w:val="bottom"/>
            <w:hideMark/>
          </w:tcPr>
          <w:p w14:paraId="3709082D" w14:textId="79C405CA" w:rsidR="00725F42" w:rsidRPr="00725F42" w:rsidRDefault="00FD1788"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0.61</w:t>
            </w:r>
          </w:p>
        </w:tc>
      </w:tr>
      <w:tr w:rsidR="00CB71F3" w:rsidRPr="00725F42" w14:paraId="01FCF73E" w14:textId="77777777" w:rsidTr="00FF5840">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103F728"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TextCNN</w:t>
            </w:r>
          </w:p>
        </w:tc>
        <w:tc>
          <w:tcPr>
            <w:tcW w:w="1890" w:type="dxa"/>
            <w:tcBorders>
              <w:top w:val="nil"/>
              <w:left w:val="nil"/>
              <w:bottom w:val="single" w:sz="4" w:space="0" w:color="auto"/>
              <w:right w:val="single" w:sz="4" w:space="0" w:color="auto"/>
            </w:tcBorders>
            <w:shd w:val="clear" w:color="auto" w:fill="auto"/>
            <w:noWrap/>
            <w:vAlign w:val="bottom"/>
            <w:hideMark/>
          </w:tcPr>
          <w:p w14:paraId="002D8596"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XLMBERT</w:t>
            </w:r>
          </w:p>
        </w:tc>
        <w:tc>
          <w:tcPr>
            <w:tcW w:w="1620" w:type="dxa"/>
            <w:tcBorders>
              <w:top w:val="nil"/>
              <w:left w:val="nil"/>
              <w:bottom w:val="single" w:sz="4" w:space="0" w:color="auto"/>
              <w:right w:val="single" w:sz="4" w:space="0" w:color="auto"/>
            </w:tcBorders>
            <w:shd w:val="clear" w:color="auto" w:fill="auto"/>
            <w:noWrap/>
            <w:vAlign w:val="bottom"/>
            <w:hideMark/>
          </w:tcPr>
          <w:p w14:paraId="6D6A8CFA" w14:textId="34DEF54B"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 </w:t>
            </w:r>
            <w:r w:rsidR="00FD1788">
              <w:rPr>
                <w:rFonts w:ascii="Calibri" w:eastAsia="Times New Roman" w:hAnsi="Calibri" w:cs="Calibri"/>
                <w:color w:val="000000"/>
                <w:kern w:val="0"/>
                <w14:ligatures w14:val="none"/>
              </w:rPr>
              <w:t>0.56</w:t>
            </w:r>
          </w:p>
        </w:tc>
        <w:tc>
          <w:tcPr>
            <w:tcW w:w="1080" w:type="dxa"/>
            <w:tcBorders>
              <w:top w:val="nil"/>
              <w:left w:val="nil"/>
              <w:bottom w:val="single" w:sz="4" w:space="0" w:color="auto"/>
              <w:right w:val="single" w:sz="4" w:space="0" w:color="auto"/>
            </w:tcBorders>
            <w:shd w:val="clear" w:color="auto" w:fill="auto"/>
            <w:noWrap/>
            <w:vAlign w:val="bottom"/>
            <w:hideMark/>
          </w:tcPr>
          <w:p w14:paraId="2BAF4996" w14:textId="27413C2A" w:rsidR="00725F42" w:rsidRPr="00725F42" w:rsidRDefault="00FD1788"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0.35</w:t>
            </w:r>
          </w:p>
        </w:tc>
        <w:tc>
          <w:tcPr>
            <w:tcW w:w="990" w:type="dxa"/>
            <w:tcBorders>
              <w:top w:val="nil"/>
              <w:left w:val="nil"/>
              <w:bottom w:val="single" w:sz="4" w:space="0" w:color="auto"/>
              <w:right w:val="single" w:sz="4" w:space="0" w:color="auto"/>
            </w:tcBorders>
            <w:shd w:val="clear" w:color="auto" w:fill="auto"/>
            <w:noWrap/>
            <w:vAlign w:val="bottom"/>
            <w:hideMark/>
          </w:tcPr>
          <w:p w14:paraId="7EA6BD9B" w14:textId="4FDE260E" w:rsidR="00725F42" w:rsidRPr="00725F42" w:rsidRDefault="00FD1788"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0.62</w:t>
            </w:r>
          </w:p>
        </w:tc>
        <w:tc>
          <w:tcPr>
            <w:tcW w:w="1260" w:type="dxa"/>
            <w:tcBorders>
              <w:top w:val="nil"/>
              <w:left w:val="nil"/>
              <w:bottom w:val="single" w:sz="4" w:space="0" w:color="auto"/>
              <w:right w:val="single" w:sz="4" w:space="0" w:color="auto"/>
            </w:tcBorders>
            <w:shd w:val="clear" w:color="auto" w:fill="auto"/>
            <w:noWrap/>
            <w:vAlign w:val="bottom"/>
            <w:hideMark/>
          </w:tcPr>
          <w:p w14:paraId="5DC4D366" w14:textId="534F591D" w:rsidR="00725F42" w:rsidRPr="00725F42" w:rsidRDefault="00FD1788"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0.67</w:t>
            </w:r>
          </w:p>
        </w:tc>
        <w:tc>
          <w:tcPr>
            <w:tcW w:w="810" w:type="dxa"/>
            <w:tcBorders>
              <w:top w:val="nil"/>
              <w:left w:val="nil"/>
              <w:bottom w:val="single" w:sz="4" w:space="0" w:color="auto"/>
              <w:right w:val="single" w:sz="4" w:space="0" w:color="auto"/>
            </w:tcBorders>
            <w:shd w:val="clear" w:color="auto" w:fill="auto"/>
            <w:noWrap/>
            <w:vAlign w:val="bottom"/>
            <w:hideMark/>
          </w:tcPr>
          <w:p w14:paraId="62EEE611" w14:textId="6AF951CD" w:rsidR="00725F42" w:rsidRPr="00725F42" w:rsidRDefault="00FD1788" w:rsidP="00725F42">
            <w:pPr>
              <w:spacing w:after="0" w:line="240" w:lineRule="auto"/>
              <w:jc w:val="both"/>
              <w:rPr>
                <w:rFonts w:ascii="Calibri" w:eastAsia="Times New Roman" w:hAnsi="Calibri" w:cs="Calibri"/>
                <w:b/>
                <w:bCs/>
                <w:color w:val="000000"/>
                <w:kern w:val="0"/>
                <w14:ligatures w14:val="none"/>
              </w:rPr>
            </w:pPr>
            <w:r w:rsidRPr="008B60E2">
              <w:rPr>
                <w:rFonts w:ascii="Calibri" w:eastAsia="Times New Roman" w:hAnsi="Calibri" w:cs="Calibri"/>
                <w:b/>
                <w:bCs/>
                <w:color w:val="000000"/>
                <w:kern w:val="0"/>
                <w14:ligatures w14:val="none"/>
              </w:rPr>
              <w:t>0.64</w:t>
            </w:r>
          </w:p>
        </w:tc>
      </w:tr>
      <w:tr w:rsidR="00CB71F3" w:rsidRPr="00725F42" w14:paraId="57A470AC" w14:textId="77777777" w:rsidTr="00FF5840">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60A5A990"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Bi-LSTM</w:t>
            </w:r>
          </w:p>
        </w:tc>
        <w:tc>
          <w:tcPr>
            <w:tcW w:w="1890" w:type="dxa"/>
            <w:tcBorders>
              <w:top w:val="nil"/>
              <w:left w:val="nil"/>
              <w:bottom w:val="single" w:sz="4" w:space="0" w:color="auto"/>
              <w:right w:val="single" w:sz="4" w:space="0" w:color="auto"/>
            </w:tcBorders>
            <w:shd w:val="clear" w:color="auto" w:fill="auto"/>
            <w:noWrap/>
            <w:vAlign w:val="bottom"/>
            <w:hideMark/>
          </w:tcPr>
          <w:p w14:paraId="4E66E151"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XLMBERT</w:t>
            </w:r>
          </w:p>
        </w:tc>
        <w:tc>
          <w:tcPr>
            <w:tcW w:w="1620" w:type="dxa"/>
            <w:tcBorders>
              <w:top w:val="nil"/>
              <w:left w:val="nil"/>
              <w:bottom w:val="single" w:sz="4" w:space="0" w:color="auto"/>
              <w:right w:val="single" w:sz="4" w:space="0" w:color="auto"/>
            </w:tcBorders>
            <w:shd w:val="clear" w:color="auto" w:fill="auto"/>
            <w:noWrap/>
            <w:vAlign w:val="bottom"/>
            <w:hideMark/>
          </w:tcPr>
          <w:p w14:paraId="5BDEAF66" w14:textId="6459265D"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 </w:t>
            </w:r>
            <w:r w:rsidR="00FD1788">
              <w:rPr>
                <w:rFonts w:ascii="Calibri" w:eastAsia="Times New Roman" w:hAnsi="Calibri" w:cs="Calibri"/>
                <w:color w:val="000000"/>
                <w:kern w:val="0"/>
                <w14:ligatures w14:val="none"/>
              </w:rPr>
              <w:t>0.52</w:t>
            </w:r>
          </w:p>
        </w:tc>
        <w:tc>
          <w:tcPr>
            <w:tcW w:w="1080" w:type="dxa"/>
            <w:tcBorders>
              <w:top w:val="nil"/>
              <w:left w:val="nil"/>
              <w:bottom w:val="single" w:sz="4" w:space="0" w:color="auto"/>
              <w:right w:val="single" w:sz="4" w:space="0" w:color="auto"/>
            </w:tcBorders>
            <w:shd w:val="clear" w:color="auto" w:fill="auto"/>
            <w:noWrap/>
            <w:vAlign w:val="bottom"/>
            <w:hideMark/>
          </w:tcPr>
          <w:p w14:paraId="08FBC722" w14:textId="3F5738D2" w:rsidR="00725F42" w:rsidRPr="00725F42" w:rsidRDefault="00FD1788"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0.36</w:t>
            </w:r>
          </w:p>
        </w:tc>
        <w:tc>
          <w:tcPr>
            <w:tcW w:w="990" w:type="dxa"/>
            <w:tcBorders>
              <w:top w:val="nil"/>
              <w:left w:val="nil"/>
              <w:bottom w:val="single" w:sz="4" w:space="0" w:color="auto"/>
              <w:right w:val="single" w:sz="4" w:space="0" w:color="auto"/>
            </w:tcBorders>
            <w:shd w:val="clear" w:color="auto" w:fill="auto"/>
            <w:noWrap/>
            <w:vAlign w:val="bottom"/>
            <w:hideMark/>
          </w:tcPr>
          <w:p w14:paraId="3E13061E" w14:textId="5BECC342" w:rsidR="00725F42" w:rsidRPr="00725F42" w:rsidRDefault="00FD1788"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0.59</w:t>
            </w:r>
          </w:p>
        </w:tc>
        <w:tc>
          <w:tcPr>
            <w:tcW w:w="1260" w:type="dxa"/>
            <w:tcBorders>
              <w:top w:val="nil"/>
              <w:left w:val="nil"/>
              <w:bottom w:val="single" w:sz="4" w:space="0" w:color="auto"/>
              <w:right w:val="single" w:sz="4" w:space="0" w:color="auto"/>
            </w:tcBorders>
            <w:shd w:val="clear" w:color="auto" w:fill="auto"/>
            <w:noWrap/>
            <w:vAlign w:val="bottom"/>
            <w:hideMark/>
          </w:tcPr>
          <w:p w14:paraId="7ADE9186" w14:textId="1BA80CF6" w:rsidR="00725F42" w:rsidRPr="00725F42" w:rsidRDefault="00FD1788"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0.67</w:t>
            </w:r>
          </w:p>
        </w:tc>
        <w:tc>
          <w:tcPr>
            <w:tcW w:w="810" w:type="dxa"/>
            <w:tcBorders>
              <w:top w:val="nil"/>
              <w:left w:val="nil"/>
              <w:bottom w:val="single" w:sz="4" w:space="0" w:color="auto"/>
              <w:right w:val="single" w:sz="4" w:space="0" w:color="auto"/>
            </w:tcBorders>
            <w:shd w:val="clear" w:color="auto" w:fill="auto"/>
            <w:noWrap/>
            <w:vAlign w:val="bottom"/>
            <w:hideMark/>
          </w:tcPr>
          <w:p w14:paraId="4781BFB5" w14:textId="0C014A41" w:rsidR="00725F42" w:rsidRPr="00725F42" w:rsidRDefault="00FD1788"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0.56</w:t>
            </w:r>
          </w:p>
        </w:tc>
      </w:tr>
      <w:tr w:rsidR="00CB71F3" w:rsidRPr="00725F42" w14:paraId="54A1D1D6" w14:textId="77777777" w:rsidTr="00FF5840">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A83623B"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Bi-GRU</w:t>
            </w:r>
          </w:p>
        </w:tc>
        <w:tc>
          <w:tcPr>
            <w:tcW w:w="1890" w:type="dxa"/>
            <w:tcBorders>
              <w:top w:val="nil"/>
              <w:left w:val="nil"/>
              <w:bottom w:val="single" w:sz="4" w:space="0" w:color="auto"/>
              <w:right w:val="single" w:sz="4" w:space="0" w:color="auto"/>
            </w:tcBorders>
            <w:shd w:val="clear" w:color="auto" w:fill="auto"/>
            <w:noWrap/>
            <w:vAlign w:val="bottom"/>
            <w:hideMark/>
          </w:tcPr>
          <w:p w14:paraId="7D5C52E9"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XLMBERT</w:t>
            </w:r>
          </w:p>
        </w:tc>
        <w:tc>
          <w:tcPr>
            <w:tcW w:w="1620" w:type="dxa"/>
            <w:tcBorders>
              <w:top w:val="nil"/>
              <w:left w:val="nil"/>
              <w:bottom w:val="single" w:sz="4" w:space="0" w:color="auto"/>
              <w:right w:val="single" w:sz="4" w:space="0" w:color="auto"/>
            </w:tcBorders>
            <w:shd w:val="clear" w:color="auto" w:fill="auto"/>
            <w:noWrap/>
            <w:vAlign w:val="bottom"/>
            <w:hideMark/>
          </w:tcPr>
          <w:p w14:paraId="59E5C0E9" w14:textId="3DA81247" w:rsidR="00725F42" w:rsidRPr="00725F42" w:rsidRDefault="00725F42" w:rsidP="00725F42">
            <w:pPr>
              <w:spacing w:after="0" w:line="240" w:lineRule="auto"/>
              <w:jc w:val="both"/>
              <w:rPr>
                <w:rFonts w:ascii="Calibri" w:eastAsia="Times New Roman" w:hAnsi="Calibri" w:cs="Calibri"/>
                <w:b/>
                <w:bCs/>
                <w:color w:val="000000"/>
                <w:kern w:val="0"/>
                <w14:ligatures w14:val="none"/>
              </w:rPr>
            </w:pPr>
            <w:r w:rsidRPr="00725F42">
              <w:rPr>
                <w:rFonts w:ascii="Calibri" w:eastAsia="Times New Roman" w:hAnsi="Calibri" w:cs="Calibri"/>
                <w:b/>
                <w:bCs/>
                <w:color w:val="000000"/>
                <w:kern w:val="0"/>
                <w14:ligatures w14:val="none"/>
              </w:rPr>
              <w:t> </w:t>
            </w:r>
            <w:r w:rsidR="00FD1788" w:rsidRPr="00D41E79">
              <w:rPr>
                <w:rFonts w:ascii="Calibri" w:eastAsia="Times New Roman" w:hAnsi="Calibri" w:cs="Calibri"/>
                <w:b/>
                <w:bCs/>
                <w:color w:val="000000"/>
                <w:kern w:val="0"/>
                <w14:ligatures w14:val="none"/>
              </w:rPr>
              <w:t>0.57</w:t>
            </w:r>
          </w:p>
        </w:tc>
        <w:tc>
          <w:tcPr>
            <w:tcW w:w="1080" w:type="dxa"/>
            <w:tcBorders>
              <w:top w:val="nil"/>
              <w:left w:val="nil"/>
              <w:bottom w:val="single" w:sz="4" w:space="0" w:color="auto"/>
              <w:right w:val="single" w:sz="4" w:space="0" w:color="auto"/>
            </w:tcBorders>
            <w:shd w:val="clear" w:color="auto" w:fill="auto"/>
            <w:noWrap/>
            <w:vAlign w:val="bottom"/>
            <w:hideMark/>
          </w:tcPr>
          <w:p w14:paraId="5E2685AE" w14:textId="7705AAC0" w:rsidR="00725F42" w:rsidRPr="00725F42" w:rsidRDefault="00FD1788" w:rsidP="00725F42">
            <w:pPr>
              <w:spacing w:after="0" w:line="240" w:lineRule="auto"/>
              <w:jc w:val="both"/>
              <w:rPr>
                <w:rFonts w:ascii="Calibri" w:eastAsia="Times New Roman" w:hAnsi="Calibri" w:cs="Calibri"/>
                <w:b/>
                <w:bCs/>
                <w:color w:val="000000"/>
                <w:kern w:val="0"/>
                <w14:ligatures w14:val="none"/>
              </w:rPr>
            </w:pPr>
            <w:r w:rsidRPr="00D41E79">
              <w:rPr>
                <w:rFonts w:ascii="Calibri" w:eastAsia="Times New Roman" w:hAnsi="Calibri" w:cs="Calibri"/>
                <w:b/>
                <w:bCs/>
                <w:color w:val="000000"/>
                <w:kern w:val="0"/>
                <w14:ligatures w14:val="none"/>
              </w:rPr>
              <w:t>0.38</w:t>
            </w:r>
          </w:p>
        </w:tc>
        <w:tc>
          <w:tcPr>
            <w:tcW w:w="990" w:type="dxa"/>
            <w:tcBorders>
              <w:top w:val="nil"/>
              <w:left w:val="nil"/>
              <w:bottom w:val="single" w:sz="4" w:space="0" w:color="auto"/>
              <w:right w:val="single" w:sz="4" w:space="0" w:color="auto"/>
            </w:tcBorders>
            <w:shd w:val="clear" w:color="auto" w:fill="auto"/>
            <w:noWrap/>
            <w:vAlign w:val="bottom"/>
            <w:hideMark/>
          </w:tcPr>
          <w:p w14:paraId="06E358A7" w14:textId="6C262C1E" w:rsidR="00725F42" w:rsidRPr="00725F42" w:rsidRDefault="00FD1788" w:rsidP="00725F42">
            <w:pPr>
              <w:spacing w:after="0" w:line="240" w:lineRule="auto"/>
              <w:jc w:val="both"/>
              <w:rPr>
                <w:rFonts w:ascii="Calibri" w:eastAsia="Times New Roman" w:hAnsi="Calibri" w:cs="Calibri"/>
                <w:b/>
                <w:bCs/>
                <w:color w:val="000000"/>
                <w:kern w:val="0"/>
                <w14:ligatures w14:val="none"/>
              </w:rPr>
            </w:pPr>
            <w:r w:rsidRPr="008B60E2">
              <w:rPr>
                <w:rFonts w:ascii="Calibri" w:eastAsia="Times New Roman" w:hAnsi="Calibri" w:cs="Calibri"/>
                <w:b/>
                <w:bCs/>
                <w:color w:val="000000"/>
                <w:kern w:val="0"/>
                <w14:ligatures w14:val="none"/>
              </w:rPr>
              <w:t>0.64</w:t>
            </w:r>
          </w:p>
        </w:tc>
        <w:tc>
          <w:tcPr>
            <w:tcW w:w="1260" w:type="dxa"/>
            <w:tcBorders>
              <w:top w:val="nil"/>
              <w:left w:val="nil"/>
              <w:bottom w:val="single" w:sz="4" w:space="0" w:color="auto"/>
              <w:right w:val="single" w:sz="4" w:space="0" w:color="auto"/>
            </w:tcBorders>
            <w:shd w:val="clear" w:color="auto" w:fill="auto"/>
            <w:noWrap/>
            <w:vAlign w:val="bottom"/>
            <w:hideMark/>
          </w:tcPr>
          <w:p w14:paraId="5ACCBC7C" w14:textId="45A4D2B3" w:rsidR="00725F42" w:rsidRPr="00725F42" w:rsidRDefault="00FD1788" w:rsidP="00725F42">
            <w:pPr>
              <w:spacing w:after="0" w:line="240" w:lineRule="auto"/>
              <w:jc w:val="both"/>
              <w:rPr>
                <w:rFonts w:ascii="Calibri" w:eastAsia="Times New Roman" w:hAnsi="Calibri" w:cs="Calibri"/>
                <w:b/>
                <w:bCs/>
                <w:color w:val="000000"/>
                <w:kern w:val="0"/>
                <w14:ligatures w14:val="none"/>
              </w:rPr>
            </w:pPr>
            <w:r w:rsidRPr="008B60E2">
              <w:rPr>
                <w:rFonts w:ascii="Calibri" w:eastAsia="Times New Roman" w:hAnsi="Calibri" w:cs="Calibri"/>
                <w:b/>
                <w:bCs/>
                <w:color w:val="000000"/>
                <w:kern w:val="0"/>
                <w14:ligatures w14:val="none"/>
              </w:rPr>
              <w:t>0.69</w:t>
            </w:r>
          </w:p>
        </w:tc>
        <w:tc>
          <w:tcPr>
            <w:tcW w:w="810" w:type="dxa"/>
            <w:tcBorders>
              <w:top w:val="nil"/>
              <w:left w:val="nil"/>
              <w:bottom w:val="single" w:sz="4" w:space="0" w:color="auto"/>
              <w:right w:val="single" w:sz="4" w:space="0" w:color="auto"/>
            </w:tcBorders>
            <w:shd w:val="clear" w:color="auto" w:fill="auto"/>
            <w:noWrap/>
            <w:vAlign w:val="bottom"/>
            <w:hideMark/>
          </w:tcPr>
          <w:p w14:paraId="7B67B543" w14:textId="204B02D1" w:rsidR="00725F42" w:rsidRPr="00725F42" w:rsidRDefault="00FD1788" w:rsidP="00725F42">
            <w:pPr>
              <w:spacing w:after="0" w:line="240" w:lineRule="auto"/>
              <w:jc w:val="both"/>
              <w:rPr>
                <w:rFonts w:ascii="Calibri" w:eastAsia="Times New Roman" w:hAnsi="Calibri" w:cs="Calibri"/>
                <w:b/>
                <w:bCs/>
                <w:color w:val="000000"/>
                <w:kern w:val="0"/>
                <w14:ligatures w14:val="none"/>
              </w:rPr>
            </w:pPr>
            <w:r w:rsidRPr="008B60E2">
              <w:rPr>
                <w:rFonts w:ascii="Calibri" w:eastAsia="Times New Roman" w:hAnsi="Calibri" w:cs="Calibri"/>
                <w:b/>
                <w:bCs/>
                <w:color w:val="000000"/>
                <w:kern w:val="0"/>
                <w14:ligatures w14:val="none"/>
              </w:rPr>
              <w:t>0.64</w:t>
            </w:r>
          </w:p>
        </w:tc>
      </w:tr>
      <w:tr w:rsidR="00CB71F3" w:rsidRPr="00725F42" w14:paraId="140ADA07" w14:textId="77777777" w:rsidTr="00FF5840">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EFBDA61"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MLP</w:t>
            </w:r>
          </w:p>
        </w:tc>
        <w:tc>
          <w:tcPr>
            <w:tcW w:w="1890" w:type="dxa"/>
            <w:tcBorders>
              <w:top w:val="nil"/>
              <w:left w:val="nil"/>
              <w:bottom w:val="single" w:sz="4" w:space="0" w:color="auto"/>
              <w:right w:val="single" w:sz="4" w:space="0" w:color="auto"/>
            </w:tcBorders>
            <w:shd w:val="clear" w:color="auto" w:fill="auto"/>
            <w:noWrap/>
            <w:vAlign w:val="bottom"/>
            <w:hideMark/>
          </w:tcPr>
          <w:p w14:paraId="7EF59AB2"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distilBERT</w:t>
            </w:r>
          </w:p>
        </w:tc>
        <w:tc>
          <w:tcPr>
            <w:tcW w:w="1620" w:type="dxa"/>
            <w:tcBorders>
              <w:top w:val="nil"/>
              <w:left w:val="nil"/>
              <w:bottom w:val="single" w:sz="4" w:space="0" w:color="auto"/>
              <w:right w:val="single" w:sz="4" w:space="0" w:color="auto"/>
            </w:tcBorders>
            <w:shd w:val="clear" w:color="auto" w:fill="auto"/>
            <w:noWrap/>
            <w:vAlign w:val="bottom"/>
            <w:hideMark/>
          </w:tcPr>
          <w:p w14:paraId="2F3C883D" w14:textId="5C14FA9C"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 </w:t>
            </w:r>
            <w:r w:rsidR="00A64876" w:rsidRPr="00A64876">
              <w:rPr>
                <w:rFonts w:ascii="Calibri" w:eastAsia="Times New Roman" w:hAnsi="Calibri" w:cs="Calibri"/>
                <w:color w:val="000000"/>
                <w:kern w:val="0"/>
                <w14:ligatures w14:val="none"/>
              </w:rPr>
              <w:t>0.46</w:t>
            </w:r>
          </w:p>
        </w:tc>
        <w:tc>
          <w:tcPr>
            <w:tcW w:w="1080" w:type="dxa"/>
            <w:tcBorders>
              <w:top w:val="nil"/>
              <w:left w:val="nil"/>
              <w:bottom w:val="single" w:sz="4" w:space="0" w:color="auto"/>
              <w:right w:val="single" w:sz="4" w:space="0" w:color="auto"/>
            </w:tcBorders>
            <w:shd w:val="clear" w:color="auto" w:fill="auto"/>
            <w:noWrap/>
            <w:vAlign w:val="bottom"/>
            <w:hideMark/>
          </w:tcPr>
          <w:p w14:paraId="40436374" w14:textId="5B570129" w:rsidR="00725F42" w:rsidRPr="00725F42" w:rsidRDefault="00A64876" w:rsidP="00725F42">
            <w:pPr>
              <w:spacing w:after="0" w:line="240" w:lineRule="auto"/>
              <w:jc w:val="both"/>
              <w:rPr>
                <w:rFonts w:ascii="Calibri" w:eastAsia="Times New Roman" w:hAnsi="Calibri" w:cs="Calibri"/>
                <w:color w:val="000000"/>
                <w:kern w:val="0"/>
                <w14:ligatures w14:val="none"/>
              </w:rPr>
            </w:pPr>
            <w:r w:rsidRPr="00A64876">
              <w:rPr>
                <w:rFonts w:ascii="Calibri" w:eastAsia="Times New Roman" w:hAnsi="Calibri" w:cs="Calibri"/>
                <w:color w:val="000000"/>
                <w:kern w:val="0"/>
                <w14:ligatures w14:val="none"/>
              </w:rPr>
              <w:t>0.30</w:t>
            </w:r>
          </w:p>
        </w:tc>
        <w:tc>
          <w:tcPr>
            <w:tcW w:w="990" w:type="dxa"/>
            <w:tcBorders>
              <w:top w:val="nil"/>
              <w:left w:val="nil"/>
              <w:bottom w:val="single" w:sz="4" w:space="0" w:color="auto"/>
              <w:right w:val="single" w:sz="4" w:space="0" w:color="auto"/>
            </w:tcBorders>
            <w:shd w:val="clear" w:color="auto" w:fill="auto"/>
            <w:noWrap/>
            <w:vAlign w:val="bottom"/>
            <w:hideMark/>
          </w:tcPr>
          <w:p w14:paraId="744B2411" w14:textId="11D1B03A" w:rsidR="00725F42" w:rsidRPr="00725F42" w:rsidRDefault="00A64876" w:rsidP="00725F42">
            <w:pPr>
              <w:spacing w:after="0" w:line="240" w:lineRule="auto"/>
              <w:jc w:val="both"/>
              <w:rPr>
                <w:rFonts w:ascii="Calibri" w:eastAsia="Times New Roman" w:hAnsi="Calibri" w:cs="Calibri"/>
                <w:color w:val="000000"/>
                <w:kern w:val="0"/>
                <w14:ligatures w14:val="none"/>
              </w:rPr>
            </w:pPr>
            <w:r w:rsidRPr="00A64876">
              <w:rPr>
                <w:rFonts w:ascii="Calibri" w:eastAsia="Times New Roman" w:hAnsi="Calibri" w:cs="Calibri"/>
                <w:color w:val="000000"/>
                <w:kern w:val="0"/>
                <w14:ligatures w14:val="none"/>
              </w:rPr>
              <w:t>0.52</w:t>
            </w:r>
          </w:p>
        </w:tc>
        <w:tc>
          <w:tcPr>
            <w:tcW w:w="1260" w:type="dxa"/>
            <w:tcBorders>
              <w:top w:val="nil"/>
              <w:left w:val="nil"/>
              <w:bottom w:val="single" w:sz="4" w:space="0" w:color="auto"/>
              <w:right w:val="single" w:sz="4" w:space="0" w:color="auto"/>
            </w:tcBorders>
            <w:shd w:val="clear" w:color="auto" w:fill="auto"/>
            <w:noWrap/>
            <w:vAlign w:val="bottom"/>
            <w:hideMark/>
          </w:tcPr>
          <w:p w14:paraId="01B39298" w14:textId="37209D8A" w:rsidR="00725F42" w:rsidRPr="00725F42" w:rsidRDefault="00A64876" w:rsidP="00725F42">
            <w:pPr>
              <w:spacing w:after="0" w:line="240" w:lineRule="auto"/>
              <w:jc w:val="both"/>
              <w:rPr>
                <w:rFonts w:ascii="Calibri" w:eastAsia="Times New Roman" w:hAnsi="Calibri" w:cs="Calibri"/>
                <w:color w:val="000000"/>
                <w:kern w:val="0"/>
                <w14:ligatures w14:val="none"/>
              </w:rPr>
            </w:pPr>
            <w:r w:rsidRPr="00A64876">
              <w:rPr>
                <w:rFonts w:ascii="Calibri" w:eastAsia="Times New Roman" w:hAnsi="Calibri" w:cs="Calibri"/>
                <w:color w:val="000000"/>
                <w:kern w:val="0"/>
                <w14:ligatures w14:val="none"/>
              </w:rPr>
              <w:t>0.60</w:t>
            </w:r>
          </w:p>
        </w:tc>
        <w:tc>
          <w:tcPr>
            <w:tcW w:w="810" w:type="dxa"/>
            <w:tcBorders>
              <w:top w:val="nil"/>
              <w:left w:val="nil"/>
              <w:bottom w:val="single" w:sz="4" w:space="0" w:color="auto"/>
              <w:right w:val="single" w:sz="4" w:space="0" w:color="auto"/>
            </w:tcBorders>
            <w:shd w:val="clear" w:color="auto" w:fill="auto"/>
            <w:noWrap/>
            <w:vAlign w:val="bottom"/>
            <w:hideMark/>
          </w:tcPr>
          <w:p w14:paraId="610B92C8" w14:textId="37A2E414" w:rsidR="00725F42" w:rsidRPr="00725F42" w:rsidRDefault="00A64876" w:rsidP="00725F42">
            <w:pPr>
              <w:spacing w:after="0" w:line="240" w:lineRule="auto"/>
              <w:jc w:val="both"/>
              <w:rPr>
                <w:rFonts w:ascii="Calibri" w:eastAsia="Times New Roman" w:hAnsi="Calibri" w:cs="Calibri"/>
                <w:color w:val="000000"/>
                <w:kern w:val="0"/>
                <w14:ligatures w14:val="none"/>
              </w:rPr>
            </w:pPr>
            <w:r w:rsidRPr="00A64876">
              <w:rPr>
                <w:rFonts w:ascii="Calibri" w:eastAsia="Times New Roman" w:hAnsi="Calibri" w:cs="Calibri"/>
                <w:color w:val="000000"/>
                <w:kern w:val="0"/>
                <w14:ligatures w14:val="none"/>
              </w:rPr>
              <w:t>0.50</w:t>
            </w:r>
          </w:p>
        </w:tc>
      </w:tr>
      <w:tr w:rsidR="00CB71F3" w:rsidRPr="00725F42" w14:paraId="644A9B44" w14:textId="77777777" w:rsidTr="00FF5840">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F5B0113"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TextCNN</w:t>
            </w:r>
          </w:p>
        </w:tc>
        <w:tc>
          <w:tcPr>
            <w:tcW w:w="1890" w:type="dxa"/>
            <w:tcBorders>
              <w:top w:val="nil"/>
              <w:left w:val="nil"/>
              <w:bottom w:val="single" w:sz="4" w:space="0" w:color="auto"/>
              <w:right w:val="single" w:sz="4" w:space="0" w:color="auto"/>
            </w:tcBorders>
            <w:shd w:val="clear" w:color="auto" w:fill="auto"/>
            <w:noWrap/>
            <w:vAlign w:val="bottom"/>
            <w:hideMark/>
          </w:tcPr>
          <w:p w14:paraId="6145417E"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distilBERT</w:t>
            </w:r>
          </w:p>
        </w:tc>
        <w:tc>
          <w:tcPr>
            <w:tcW w:w="1620" w:type="dxa"/>
            <w:tcBorders>
              <w:top w:val="nil"/>
              <w:left w:val="nil"/>
              <w:bottom w:val="single" w:sz="4" w:space="0" w:color="auto"/>
              <w:right w:val="single" w:sz="4" w:space="0" w:color="auto"/>
            </w:tcBorders>
            <w:shd w:val="clear" w:color="auto" w:fill="auto"/>
            <w:noWrap/>
            <w:vAlign w:val="bottom"/>
            <w:hideMark/>
          </w:tcPr>
          <w:p w14:paraId="38EE67E6" w14:textId="2B68C59E"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 </w:t>
            </w:r>
            <w:r w:rsidR="00A64876">
              <w:rPr>
                <w:rFonts w:ascii="Calibri" w:eastAsia="Times New Roman" w:hAnsi="Calibri" w:cs="Calibri"/>
                <w:color w:val="000000"/>
                <w:kern w:val="0"/>
                <w14:ligatures w14:val="none"/>
              </w:rPr>
              <w:t>0.47</w:t>
            </w:r>
          </w:p>
        </w:tc>
        <w:tc>
          <w:tcPr>
            <w:tcW w:w="1080" w:type="dxa"/>
            <w:tcBorders>
              <w:top w:val="nil"/>
              <w:left w:val="nil"/>
              <w:bottom w:val="single" w:sz="4" w:space="0" w:color="auto"/>
              <w:right w:val="single" w:sz="4" w:space="0" w:color="auto"/>
            </w:tcBorders>
            <w:shd w:val="clear" w:color="auto" w:fill="auto"/>
            <w:noWrap/>
            <w:vAlign w:val="bottom"/>
            <w:hideMark/>
          </w:tcPr>
          <w:p w14:paraId="2D14B653" w14:textId="34BFD983" w:rsidR="00725F42" w:rsidRPr="00725F42" w:rsidRDefault="00A64876" w:rsidP="00725F42">
            <w:pPr>
              <w:spacing w:after="0" w:line="240" w:lineRule="auto"/>
              <w:jc w:val="both"/>
              <w:rPr>
                <w:rFonts w:ascii="Calibri" w:eastAsia="Times New Roman" w:hAnsi="Calibri" w:cs="Calibri"/>
                <w:color w:val="000000"/>
                <w:kern w:val="0"/>
                <w14:ligatures w14:val="none"/>
              </w:rPr>
            </w:pPr>
            <w:r w:rsidRPr="00A64876">
              <w:rPr>
                <w:rFonts w:ascii="Calibri" w:eastAsia="Times New Roman" w:hAnsi="Calibri" w:cs="Calibri"/>
                <w:color w:val="000000"/>
                <w:kern w:val="0"/>
                <w14:ligatures w14:val="none"/>
              </w:rPr>
              <w:t>0.30</w:t>
            </w:r>
          </w:p>
        </w:tc>
        <w:tc>
          <w:tcPr>
            <w:tcW w:w="990" w:type="dxa"/>
            <w:tcBorders>
              <w:top w:val="nil"/>
              <w:left w:val="nil"/>
              <w:bottom w:val="single" w:sz="4" w:space="0" w:color="auto"/>
              <w:right w:val="single" w:sz="4" w:space="0" w:color="auto"/>
            </w:tcBorders>
            <w:shd w:val="clear" w:color="auto" w:fill="auto"/>
            <w:noWrap/>
            <w:vAlign w:val="bottom"/>
            <w:hideMark/>
          </w:tcPr>
          <w:p w14:paraId="0EA36AD8" w14:textId="311245F7"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0.53</w:t>
            </w:r>
            <w:r w:rsidR="00725F42" w:rsidRPr="00725F42">
              <w:rPr>
                <w:rFonts w:ascii="Calibri" w:eastAsia="Times New Roman" w:hAnsi="Calibri" w:cs="Calibri"/>
                <w:color w:val="000000"/>
                <w:kern w:val="0"/>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2E468808" w14:textId="689F74CA" w:rsidR="00725F42" w:rsidRPr="00725F42" w:rsidRDefault="00A64876" w:rsidP="00725F42">
            <w:pPr>
              <w:spacing w:after="0" w:line="240" w:lineRule="auto"/>
              <w:jc w:val="both"/>
              <w:rPr>
                <w:rFonts w:ascii="Calibri" w:eastAsia="Times New Roman" w:hAnsi="Calibri" w:cs="Calibri"/>
                <w:color w:val="000000"/>
                <w:kern w:val="0"/>
                <w14:ligatures w14:val="none"/>
              </w:rPr>
            </w:pPr>
            <w:r w:rsidRPr="00A64876">
              <w:rPr>
                <w:rFonts w:ascii="Calibri" w:eastAsia="Times New Roman" w:hAnsi="Calibri" w:cs="Calibri"/>
                <w:color w:val="000000"/>
                <w:kern w:val="0"/>
                <w14:ligatures w14:val="none"/>
              </w:rPr>
              <w:t>0.60</w:t>
            </w:r>
          </w:p>
        </w:tc>
        <w:tc>
          <w:tcPr>
            <w:tcW w:w="810" w:type="dxa"/>
            <w:tcBorders>
              <w:top w:val="nil"/>
              <w:left w:val="nil"/>
              <w:bottom w:val="single" w:sz="4" w:space="0" w:color="auto"/>
              <w:right w:val="single" w:sz="4" w:space="0" w:color="auto"/>
            </w:tcBorders>
            <w:shd w:val="clear" w:color="auto" w:fill="auto"/>
            <w:noWrap/>
            <w:vAlign w:val="bottom"/>
            <w:hideMark/>
          </w:tcPr>
          <w:p w14:paraId="62DD7126" w14:textId="77B6ED13"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0.52</w:t>
            </w:r>
          </w:p>
        </w:tc>
      </w:tr>
      <w:tr w:rsidR="00CB71F3" w:rsidRPr="00725F42" w14:paraId="52D0671E" w14:textId="77777777" w:rsidTr="00FF5840">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1D335F17"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Bi-LSTM</w:t>
            </w:r>
          </w:p>
        </w:tc>
        <w:tc>
          <w:tcPr>
            <w:tcW w:w="1890" w:type="dxa"/>
            <w:tcBorders>
              <w:top w:val="nil"/>
              <w:left w:val="nil"/>
              <w:bottom w:val="single" w:sz="4" w:space="0" w:color="auto"/>
              <w:right w:val="single" w:sz="4" w:space="0" w:color="auto"/>
            </w:tcBorders>
            <w:shd w:val="clear" w:color="auto" w:fill="auto"/>
            <w:noWrap/>
            <w:vAlign w:val="bottom"/>
            <w:hideMark/>
          </w:tcPr>
          <w:p w14:paraId="56D3B199"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distilBERT</w:t>
            </w:r>
          </w:p>
        </w:tc>
        <w:tc>
          <w:tcPr>
            <w:tcW w:w="1620" w:type="dxa"/>
            <w:tcBorders>
              <w:top w:val="nil"/>
              <w:left w:val="nil"/>
              <w:bottom w:val="single" w:sz="4" w:space="0" w:color="auto"/>
              <w:right w:val="single" w:sz="4" w:space="0" w:color="auto"/>
            </w:tcBorders>
            <w:shd w:val="clear" w:color="auto" w:fill="auto"/>
            <w:noWrap/>
            <w:vAlign w:val="bottom"/>
            <w:hideMark/>
          </w:tcPr>
          <w:p w14:paraId="125115EC" w14:textId="3226F358"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 </w:t>
            </w:r>
            <w:r w:rsidR="00A64876">
              <w:rPr>
                <w:rFonts w:ascii="Calibri" w:eastAsia="Times New Roman" w:hAnsi="Calibri" w:cs="Calibri"/>
                <w:color w:val="000000"/>
                <w:kern w:val="0"/>
                <w14:ligatures w14:val="none"/>
              </w:rPr>
              <w:t>0.42</w:t>
            </w:r>
          </w:p>
        </w:tc>
        <w:tc>
          <w:tcPr>
            <w:tcW w:w="1080" w:type="dxa"/>
            <w:tcBorders>
              <w:top w:val="nil"/>
              <w:left w:val="nil"/>
              <w:bottom w:val="single" w:sz="4" w:space="0" w:color="auto"/>
              <w:right w:val="single" w:sz="4" w:space="0" w:color="auto"/>
            </w:tcBorders>
            <w:shd w:val="clear" w:color="auto" w:fill="auto"/>
            <w:noWrap/>
            <w:vAlign w:val="bottom"/>
            <w:hideMark/>
          </w:tcPr>
          <w:p w14:paraId="4BC2C252" w14:textId="03AD3F70"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0.29</w:t>
            </w:r>
          </w:p>
        </w:tc>
        <w:tc>
          <w:tcPr>
            <w:tcW w:w="990" w:type="dxa"/>
            <w:tcBorders>
              <w:top w:val="nil"/>
              <w:left w:val="nil"/>
              <w:bottom w:val="single" w:sz="4" w:space="0" w:color="auto"/>
              <w:right w:val="single" w:sz="4" w:space="0" w:color="auto"/>
            </w:tcBorders>
            <w:shd w:val="clear" w:color="auto" w:fill="auto"/>
            <w:noWrap/>
            <w:vAlign w:val="bottom"/>
            <w:hideMark/>
          </w:tcPr>
          <w:p w14:paraId="09A5977D" w14:textId="0A0ABC2A"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0.46</w:t>
            </w:r>
          </w:p>
        </w:tc>
        <w:tc>
          <w:tcPr>
            <w:tcW w:w="1260" w:type="dxa"/>
            <w:tcBorders>
              <w:top w:val="nil"/>
              <w:left w:val="nil"/>
              <w:bottom w:val="single" w:sz="4" w:space="0" w:color="auto"/>
              <w:right w:val="single" w:sz="4" w:space="0" w:color="auto"/>
            </w:tcBorders>
            <w:shd w:val="clear" w:color="auto" w:fill="auto"/>
            <w:noWrap/>
            <w:vAlign w:val="bottom"/>
            <w:hideMark/>
          </w:tcPr>
          <w:p w14:paraId="30B145C4" w14:textId="338A561F"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0.55</w:t>
            </w:r>
          </w:p>
        </w:tc>
        <w:tc>
          <w:tcPr>
            <w:tcW w:w="810" w:type="dxa"/>
            <w:tcBorders>
              <w:top w:val="nil"/>
              <w:left w:val="nil"/>
              <w:bottom w:val="single" w:sz="4" w:space="0" w:color="auto"/>
              <w:right w:val="single" w:sz="4" w:space="0" w:color="auto"/>
            </w:tcBorders>
            <w:shd w:val="clear" w:color="auto" w:fill="auto"/>
            <w:noWrap/>
            <w:vAlign w:val="bottom"/>
            <w:hideMark/>
          </w:tcPr>
          <w:p w14:paraId="1BCE4241" w14:textId="4B793136"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0.43</w:t>
            </w:r>
          </w:p>
        </w:tc>
      </w:tr>
      <w:tr w:rsidR="00CB71F3" w:rsidRPr="00725F42" w14:paraId="5CD59302" w14:textId="77777777" w:rsidTr="00FF5840">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2010C9E2"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Bi-GRU</w:t>
            </w:r>
          </w:p>
        </w:tc>
        <w:tc>
          <w:tcPr>
            <w:tcW w:w="1890" w:type="dxa"/>
            <w:tcBorders>
              <w:top w:val="nil"/>
              <w:left w:val="nil"/>
              <w:bottom w:val="single" w:sz="4" w:space="0" w:color="auto"/>
              <w:right w:val="single" w:sz="4" w:space="0" w:color="auto"/>
            </w:tcBorders>
            <w:shd w:val="clear" w:color="auto" w:fill="auto"/>
            <w:noWrap/>
            <w:vAlign w:val="bottom"/>
            <w:hideMark/>
          </w:tcPr>
          <w:p w14:paraId="3F1DB0BA" w14:textId="77777777" w:rsidR="00725F42" w:rsidRPr="00725F42" w:rsidRDefault="00725F42" w:rsidP="00725F42">
            <w:pPr>
              <w:spacing w:after="0" w:line="240" w:lineRule="auto"/>
              <w:jc w:val="both"/>
              <w:rPr>
                <w:rFonts w:ascii="Calibri" w:eastAsia="Times New Roman" w:hAnsi="Calibri" w:cs="Calibri"/>
                <w:color w:val="000000"/>
                <w:kern w:val="0"/>
                <w14:ligatures w14:val="none"/>
              </w:rPr>
            </w:pPr>
            <w:r w:rsidRPr="00725F42">
              <w:rPr>
                <w:rFonts w:ascii="Calibri" w:eastAsia="Times New Roman" w:hAnsi="Calibri" w:cs="Calibri"/>
                <w:color w:val="000000"/>
                <w:kern w:val="0"/>
                <w14:ligatures w14:val="none"/>
              </w:rPr>
              <w:t>distilBERT</w:t>
            </w:r>
          </w:p>
        </w:tc>
        <w:tc>
          <w:tcPr>
            <w:tcW w:w="1620" w:type="dxa"/>
            <w:tcBorders>
              <w:top w:val="nil"/>
              <w:left w:val="nil"/>
              <w:bottom w:val="single" w:sz="4" w:space="0" w:color="auto"/>
              <w:right w:val="single" w:sz="4" w:space="0" w:color="auto"/>
            </w:tcBorders>
            <w:shd w:val="clear" w:color="auto" w:fill="auto"/>
            <w:noWrap/>
            <w:vAlign w:val="bottom"/>
            <w:hideMark/>
          </w:tcPr>
          <w:p w14:paraId="7111B04D" w14:textId="332B2D29"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0.48</w:t>
            </w:r>
          </w:p>
        </w:tc>
        <w:tc>
          <w:tcPr>
            <w:tcW w:w="1080" w:type="dxa"/>
            <w:tcBorders>
              <w:top w:val="nil"/>
              <w:left w:val="nil"/>
              <w:bottom w:val="single" w:sz="4" w:space="0" w:color="auto"/>
              <w:right w:val="single" w:sz="4" w:space="0" w:color="auto"/>
            </w:tcBorders>
            <w:shd w:val="clear" w:color="auto" w:fill="auto"/>
            <w:noWrap/>
            <w:vAlign w:val="bottom"/>
            <w:hideMark/>
          </w:tcPr>
          <w:p w14:paraId="4EA566EB" w14:textId="280EAAA0"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0.32</w:t>
            </w:r>
          </w:p>
        </w:tc>
        <w:tc>
          <w:tcPr>
            <w:tcW w:w="990" w:type="dxa"/>
            <w:tcBorders>
              <w:top w:val="nil"/>
              <w:left w:val="nil"/>
              <w:bottom w:val="single" w:sz="4" w:space="0" w:color="auto"/>
              <w:right w:val="single" w:sz="4" w:space="0" w:color="auto"/>
            </w:tcBorders>
            <w:shd w:val="clear" w:color="auto" w:fill="auto"/>
            <w:noWrap/>
            <w:vAlign w:val="bottom"/>
            <w:hideMark/>
          </w:tcPr>
          <w:p w14:paraId="3A6A2368" w14:textId="1B151960"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0.54</w:t>
            </w:r>
          </w:p>
        </w:tc>
        <w:tc>
          <w:tcPr>
            <w:tcW w:w="1260" w:type="dxa"/>
            <w:tcBorders>
              <w:top w:val="nil"/>
              <w:left w:val="nil"/>
              <w:bottom w:val="single" w:sz="4" w:space="0" w:color="auto"/>
              <w:right w:val="single" w:sz="4" w:space="0" w:color="auto"/>
            </w:tcBorders>
            <w:shd w:val="clear" w:color="auto" w:fill="auto"/>
            <w:noWrap/>
            <w:vAlign w:val="bottom"/>
            <w:hideMark/>
          </w:tcPr>
          <w:p w14:paraId="14DD250D" w14:textId="0728FB63"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0.62</w:t>
            </w:r>
          </w:p>
        </w:tc>
        <w:tc>
          <w:tcPr>
            <w:tcW w:w="810" w:type="dxa"/>
            <w:tcBorders>
              <w:top w:val="nil"/>
              <w:left w:val="nil"/>
              <w:bottom w:val="single" w:sz="4" w:space="0" w:color="auto"/>
              <w:right w:val="single" w:sz="4" w:space="0" w:color="auto"/>
            </w:tcBorders>
            <w:shd w:val="clear" w:color="auto" w:fill="auto"/>
            <w:noWrap/>
            <w:vAlign w:val="bottom"/>
            <w:hideMark/>
          </w:tcPr>
          <w:p w14:paraId="02E31627" w14:textId="0799C70B" w:rsidR="00725F42" w:rsidRPr="00725F42" w:rsidRDefault="00A64876" w:rsidP="00725F4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0.52</w:t>
            </w:r>
          </w:p>
        </w:tc>
      </w:tr>
    </w:tbl>
    <w:p w14:paraId="2A08BCC8" w14:textId="77777777" w:rsidR="00724F55" w:rsidRDefault="00724F55" w:rsidP="006F78B6">
      <w:pPr>
        <w:rPr>
          <w:rFonts w:cstheme="minorHAnsi"/>
          <w:b/>
          <w:bCs/>
        </w:rPr>
      </w:pPr>
    </w:p>
    <w:p w14:paraId="3788400F" w14:textId="20471F17" w:rsidR="002245ED" w:rsidRPr="00BC0DB2" w:rsidRDefault="00BC0DB2" w:rsidP="00BC0DB2">
      <w:pPr>
        <w:ind w:firstLine="720"/>
        <w:jc w:val="center"/>
        <w:rPr>
          <w:rFonts w:cstheme="minorHAnsi"/>
          <w:highlight w:val="yellow"/>
        </w:rPr>
      </w:pPr>
      <w:r>
        <w:rPr>
          <w:rFonts w:cstheme="minorHAnsi"/>
          <w:highlight w:val="yellow"/>
        </w:rPr>
        <w:t>Bảng</w:t>
      </w:r>
      <w:r w:rsidR="002245ED">
        <w:rPr>
          <w:rFonts w:cstheme="minorHAnsi"/>
          <w:highlight w:val="yellow"/>
        </w:rPr>
        <w:t xml:space="preserve"> </w:t>
      </w:r>
      <w:r w:rsidR="002D5A1E">
        <w:rPr>
          <w:rFonts w:cstheme="minorHAnsi"/>
          <w:highlight w:val="yellow"/>
        </w:rPr>
        <w:t>5</w:t>
      </w:r>
      <w:r w:rsidR="002245ED">
        <w:rPr>
          <w:rFonts w:cstheme="minorHAnsi"/>
          <w:highlight w:val="yellow"/>
        </w:rPr>
        <w:t xml:space="preserve">. </w:t>
      </w:r>
      <w:r w:rsidR="00974D79">
        <w:rPr>
          <w:rFonts w:cstheme="minorHAnsi"/>
          <w:highlight w:val="yellow"/>
        </w:rPr>
        <w:t>Kết quả thực nghiệm.</w:t>
      </w:r>
      <w:r w:rsidR="002245ED">
        <w:rPr>
          <w:rFonts w:cstheme="minorHAnsi"/>
          <w:highlight w:val="yellow"/>
        </w:rPr>
        <w:t xml:space="preserve"> </w:t>
      </w:r>
    </w:p>
    <w:p w14:paraId="65CF91AB" w14:textId="4AAF75FE" w:rsidR="007B501D" w:rsidRPr="006D30E8" w:rsidRDefault="006F78B6" w:rsidP="006D30E8">
      <w:pPr>
        <w:pStyle w:val="ListParagraph"/>
        <w:numPr>
          <w:ilvl w:val="0"/>
          <w:numId w:val="7"/>
        </w:numPr>
        <w:rPr>
          <w:rFonts w:cstheme="minorHAnsi"/>
          <w:b/>
          <w:bCs/>
        </w:rPr>
      </w:pPr>
      <w:r w:rsidRPr="006D30E8">
        <w:rPr>
          <w:rFonts w:cstheme="minorHAnsi"/>
          <w:b/>
          <w:bCs/>
        </w:rPr>
        <w:t>Phân tích lỗi và hướng phát triển</w:t>
      </w:r>
      <w:r w:rsidR="00541644" w:rsidRPr="006D30E8">
        <w:rPr>
          <w:rFonts w:cstheme="minorHAnsi"/>
          <w:b/>
          <w:bCs/>
        </w:rPr>
        <w:t>:</w:t>
      </w:r>
    </w:p>
    <w:p w14:paraId="2D728AE8" w14:textId="0776FD5D" w:rsidR="00672700" w:rsidRDefault="005170FA" w:rsidP="008A7C85">
      <w:pPr>
        <w:ind w:firstLine="720"/>
        <w:jc w:val="both"/>
        <w:rPr>
          <w:rFonts w:cstheme="minorHAnsi"/>
        </w:rPr>
      </w:pPr>
      <w:r w:rsidRPr="00976486">
        <w:rPr>
          <w:rFonts w:cstheme="minorHAnsi"/>
        </w:rPr>
        <w:t xml:space="preserve">Bảng </w:t>
      </w:r>
      <w:r w:rsidR="004029E5">
        <w:rPr>
          <w:rFonts w:cstheme="minorHAnsi"/>
        </w:rPr>
        <w:t>6</w:t>
      </w:r>
      <w:r w:rsidRPr="00976486">
        <w:rPr>
          <w:rFonts w:cstheme="minorHAnsi"/>
        </w:rPr>
        <w:t xml:space="preserve"> mô tả và thể hiện số </w:t>
      </w:r>
      <w:r w:rsidR="00712C6B">
        <w:rPr>
          <w:rFonts w:cstheme="minorHAnsi"/>
        </w:rPr>
        <w:t xml:space="preserve">lần </w:t>
      </w:r>
      <w:r w:rsidRPr="00976486">
        <w:rPr>
          <w:rFonts w:cstheme="minorHAnsi"/>
        </w:rPr>
        <w:t>dự đoán chính xác</w:t>
      </w:r>
      <w:r w:rsidR="004411DC">
        <w:rPr>
          <w:rFonts w:cstheme="minorHAnsi"/>
        </w:rPr>
        <w:t xml:space="preserve"> hoàn toàn</w:t>
      </w:r>
      <w:r w:rsidRPr="00976486">
        <w:rPr>
          <w:rFonts w:cstheme="minorHAnsi"/>
        </w:rPr>
        <w:t xml:space="preserve"> của mô hình</w:t>
      </w:r>
      <w:r w:rsidR="00297C42">
        <w:rPr>
          <w:rFonts w:cstheme="minorHAnsi"/>
        </w:rPr>
        <w:t xml:space="preserve"> đối với các mô tả công việc từ 1 đến 6 nhãn</w:t>
      </w:r>
      <w:r w:rsidR="00547371">
        <w:rPr>
          <w:rFonts w:cstheme="minorHAnsi"/>
        </w:rPr>
        <w:t xml:space="preserve"> b</w:t>
      </w:r>
      <w:r w:rsidR="008A7C85">
        <w:rPr>
          <w:rFonts w:cstheme="minorHAnsi"/>
        </w:rPr>
        <w:t>ởi vì trên tập dữ liệu test chỉ có tối đa 6 nhãn.</w:t>
      </w:r>
      <w:r w:rsidRPr="00976486">
        <w:rPr>
          <w:rFonts w:cstheme="minorHAnsi"/>
        </w:rPr>
        <w:t xml:space="preserve"> Chúng ta có thể thấy rằng với các mô tả công việc chỉ có đơn nhãn thì công việc dự đoán này sẽ có số lần chính xác cao hơn nhiều so với các mô tả công việc có đa nhãn. Điều này chứng tỏ rằng số lần chính xác sẽ tỉ lệ nghịch với số lượng nhãn của mô tả công việc nhất định. Chính thử thách này làm cản trở bài toán</w:t>
      </w:r>
      <w:r w:rsidR="008B625C">
        <w:rPr>
          <w:rFonts w:cstheme="minorHAnsi"/>
        </w:rPr>
        <w:t xml:space="preserve"> phân lớp đa nhãn</w:t>
      </w:r>
      <w:r w:rsidRPr="00976486">
        <w:rPr>
          <w:rFonts w:cstheme="minorHAnsi"/>
        </w:rPr>
        <w:t xml:space="preserve"> </w:t>
      </w:r>
      <w:r w:rsidR="008B625C">
        <w:rPr>
          <w:rFonts w:cstheme="minorHAnsi"/>
        </w:rPr>
        <w:t>(</w:t>
      </w:r>
      <w:r w:rsidRPr="00976486">
        <w:rPr>
          <w:rFonts w:cstheme="minorHAnsi"/>
        </w:rPr>
        <w:t>multi-label classification</w:t>
      </w:r>
      <w:r w:rsidR="008B625C">
        <w:rPr>
          <w:rFonts w:cstheme="minorHAnsi"/>
        </w:rPr>
        <w:t>)</w:t>
      </w:r>
      <w:r w:rsidRPr="00976486">
        <w:rPr>
          <w:rFonts w:cstheme="minorHAnsi"/>
        </w:rPr>
        <w:t xml:space="preserve"> bởi vì mô hình không chỉ cần một dự đoán chính xác mà phải dự đoán chính xác tất cả.</w:t>
      </w:r>
      <w:r w:rsidR="00292AC1">
        <w:rPr>
          <w:rFonts w:cstheme="minorHAnsi"/>
        </w:rPr>
        <w:t xml:space="preserve"> </w:t>
      </w:r>
      <w:r w:rsidR="00B6172D">
        <w:rPr>
          <w:rFonts w:cstheme="minorHAnsi"/>
        </w:rPr>
        <w:t>Một điều mà chúng ta dễ nhận thấy rằng, đối với các mô hình học máy</w:t>
      </w:r>
      <w:r w:rsidR="009D37D5">
        <w:rPr>
          <w:rFonts w:cstheme="minorHAnsi"/>
        </w:rPr>
        <w:t xml:space="preserve"> chúng tôi chỉ sử dụng TF-IDF (phương pháp trích xuất đặc trưng không có ngữ nghĩa) </w:t>
      </w:r>
      <w:r w:rsidR="00A02919">
        <w:rPr>
          <w:rFonts w:cstheme="minorHAnsi"/>
        </w:rPr>
        <w:t>các mô hình này chỉ tập trung vào việc dự đoán đúng các mẫu chỉ có</w:t>
      </w:r>
      <w:r w:rsidR="00EF7519">
        <w:rPr>
          <w:rFonts w:cstheme="minorHAnsi"/>
        </w:rPr>
        <w:t xml:space="preserve"> 1 nhãn</w:t>
      </w:r>
      <w:r w:rsidR="002D43E7">
        <w:rPr>
          <w:rFonts w:cstheme="minorHAnsi"/>
        </w:rPr>
        <w:t>. Vì vậy</w:t>
      </w:r>
      <w:r w:rsidR="00EF369E">
        <w:rPr>
          <w:rFonts w:cstheme="minorHAnsi"/>
        </w:rPr>
        <w:t>, với các mô tả công việc chỉ có 1 nhãn, số lượng dự đoán chính xác hoàn toàn của mô hình học máy khá cao. Ngược lại, đối với các mô hìn</w:t>
      </w:r>
      <w:r w:rsidR="008A30C1">
        <w:rPr>
          <w:rFonts w:cstheme="minorHAnsi"/>
        </w:rPr>
        <w:t xml:space="preserve">h học sâu, do sử dụng trích xuất đặc trưng là các biến thể của BERT, cho nên việc hiểu ngữ nghĩa khá tốt. </w:t>
      </w:r>
      <w:r w:rsidR="005D4787">
        <w:rPr>
          <w:rFonts w:cstheme="minorHAnsi"/>
        </w:rPr>
        <w:t>Cho nên các dự đoán chính xác đối với các mô tả công việc có nhiều hơn 1 nhãn là vượt trội hơn hẳn.</w:t>
      </w:r>
    </w:p>
    <w:tbl>
      <w:tblPr>
        <w:tblW w:w="7280" w:type="dxa"/>
        <w:tblInd w:w="1506" w:type="dxa"/>
        <w:tblLook w:val="04A0" w:firstRow="1" w:lastRow="0" w:firstColumn="1" w:lastColumn="0" w:noHBand="0" w:noVBand="1"/>
      </w:tblPr>
      <w:tblGrid>
        <w:gridCol w:w="2200"/>
        <w:gridCol w:w="900"/>
        <w:gridCol w:w="880"/>
        <w:gridCol w:w="820"/>
        <w:gridCol w:w="820"/>
        <w:gridCol w:w="820"/>
        <w:gridCol w:w="840"/>
      </w:tblGrid>
      <w:tr w:rsidR="00672700" w:rsidRPr="00672700" w14:paraId="0459F156" w14:textId="77777777" w:rsidTr="00672700">
        <w:trPr>
          <w:trHeight w:val="288"/>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6C29A" w14:textId="77777777" w:rsidR="00672700" w:rsidRPr="00672700" w:rsidRDefault="00672700" w:rsidP="00672700">
            <w:pPr>
              <w:spacing w:after="0" w:line="240" w:lineRule="auto"/>
              <w:jc w:val="center"/>
              <w:rPr>
                <w:rFonts w:ascii="Calibri" w:eastAsia="Times New Roman" w:hAnsi="Calibri" w:cs="Calibri"/>
                <w:b/>
                <w:bCs/>
                <w:color w:val="000000"/>
                <w:kern w:val="0"/>
                <w14:ligatures w14:val="none"/>
              </w:rPr>
            </w:pPr>
            <w:r w:rsidRPr="00672700">
              <w:rPr>
                <w:rFonts w:ascii="Calibri" w:eastAsia="Times New Roman" w:hAnsi="Calibri" w:cs="Calibri"/>
                <w:b/>
                <w:bCs/>
                <w:color w:val="000000"/>
                <w:kern w:val="0"/>
                <w14:ligatures w14:val="none"/>
              </w:rPr>
              <w:lastRenderedPageBreak/>
              <w:t>Số lượng nhãn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A944ED5" w14:textId="77777777" w:rsidR="00672700" w:rsidRPr="00672700" w:rsidRDefault="00672700" w:rsidP="00672700">
            <w:pPr>
              <w:spacing w:after="0" w:line="240" w:lineRule="auto"/>
              <w:jc w:val="right"/>
              <w:rPr>
                <w:rFonts w:ascii="Calibri" w:eastAsia="Times New Roman" w:hAnsi="Calibri" w:cs="Calibri"/>
                <w:b/>
                <w:bCs/>
                <w:color w:val="000000"/>
                <w:kern w:val="0"/>
                <w14:ligatures w14:val="none"/>
              </w:rPr>
            </w:pPr>
            <w:r w:rsidRPr="00672700">
              <w:rPr>
                <w:rFonts w:ascii="Calibri" w:eastAsia="Times New Roman" w:hAnsi="Calibri" w:cs="Calibri"/>
                <w:b/>
                <w:bCs/>
                <w:color w:val="000000"/>
                <w:kern w:val="0"/>
                <w14:ligatures w14:val="none"/>
              </w:rPr>
              <w:t>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06A126C3" w14:textId="77777777" w:rsidR="00672700" w:rsidRPr="00672700" w:rsidRDefault="00672700" w:rsidP="00672700">
            <w:pPr>
              <w:spacing w:after="0" w:line="240" w:lineRule="auto"/>
              <w:jc w:val="right"/>
              <w:rPr>
                <w:rFonts w:ascii="Calibri" w:eastAsia="Times New Roman" w:hAnsi="Calibri" w:cs="Calibri"/>
                <w:b/>
                <w:bCs/>
                <w:color w:val="000000"/>
                <w:kern w:val="0"/>
                <w14:ligatures w14:val="none"/>
              </w:rPr>
            </w:pPr>
            <w:r w:rsidRPr="00672700">
              <w:rPr>
                <w:rFonts w:ascii="Calibri" w:eastAsia="Times New Roman" w:hAnsi="Calibri" w:cs="Calibri"/>
                <w:b/>
                <w:bCs/>
                <w:color w:val="000000"/>
                <w:kern w:val="0"/>
                <w14:ligatures w14:val="none"/>
              </w:rPr>
              <w:t>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6F58B119" w14:textId="77777777" w:rsidR="00672700" w:rsidRPr="00672700" w:rsidRDefault="00672700" w:rsidP="00672700">
            <w:pPr>
              <w:spacing w:after="0" w:line="240" w:lineRule="auto"/>
              <w:jc w:val="right"/>
              <w:rPr>
                <w:rFonts w:ascii="Calibri" w:eastAsia="Times New Roman" w:hAnsi="Calibri" w:cs="Calibri"/>
                <w:b/>
                <w:bCs/>
                <w:color w:val="000000"/>
                <w:kern w:val="0"/>
                <w14:ligatures w14:val="none"/>
              </w:rPr>
            </w:pPr>
            <w:r w:rsidRPr="00672700">
              <w:rPr>
                <w:rFonts w:ascii="Calibri" w:eastAsia="Times New Roman" w:hAnsi="Calibri" w:cs="Calibri"/>
                <w:b/>
                <w:bCs/>
                <w:color w:val="000000"/>
                <w:kern w:val="0"/>
                <w14:ligatures w14:val="none"/>
              </w:rPr>
              <w:t>3</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88EF701" w14:textId="77777777" w:rsidR="00672700" w:rsidRPr="00672700" w:rsidRDefault="00672700" w:rsidP="00672700">
            <w:pPr>
              <w:spacing w:after="0" w:line="240" w:lineRule="auto"/>
              <w:jc w:val="right"/>
              <w:rPr>
                <w:rFonts w:ascii="Calibri" w:eastAsia="Times New Roman" w:hAnsi="Calibri" w:cs="Calibri"/>
                <w:b/>
                <w:bCs/>
                <w:color w:val="000000"/>
                <w:kern w:val="0"/>
                <w14:ligatures w14:val="none"/>
              </w:rPr>
            </w:pPr>
            <w:r w:rsidRPr="00672700">
              <w:rPr>
                <w:rFonts w:ascii="Calibri" w:eastAsia="Times New Roman" w:hAnsi="Calibri" w:cs="Calibri"/>
                <w:b/>
                <w:bCs/>
                <w:color w:val="000000"/>
                <w:kern w:val="0"/>
                <w14:ligatures w14:val="none"/>
              </w:rPr>
              <w:t>4</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5FA6C2FE" w14:textId="77777777" w:rsidR="00672700" w:rsidRPr="00672700" w:rsidRDefault="00672700" w:rsidP="00672700">
            <w:pPr>
              <w:spacing w:after="0" w:line="240" w:lineRule="auto"/>
              <w:jc w:val="right"/>
              <w:rPr>
                <w:rFonts w:ascii="Calibri" w:eastAsia="Times New Roman" w:hAnsi="Calibri" w:cs="Calibri"/>
                <w:b/>
                <w:bCs/>
                <w:color w:val="000000"/>
                <w:kern w:val="0"/>
                <w14:ligatures w14:val="none"/>
              </w:rPr>
            </w:pPr>
            <w:r w:rsidRPr="00672700">
              <w:rPr>
                <w:rFonts w:ascii="Calibri" w:eastAsia="Times New Roman" w:hAnsi="Calibri" w:cs="Calibri"/>
                <w:b/>
                <w:bCs/>
                <w:color w:val="000000"/>
                <w:kern w:val="0"/>
                <w14:ligatures w14:val="none"/>
              </w:rPr>
              <w:t>5</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1B937E1D" w14:textId="77777777" w:rsidR="00672700" w:rsidRPr="00672700" w:rsidRDefault="00672700" w:rsidP="00672700">
            <w:pPr>
              <w:spacing w:after="0" w:line="240" w:lineRule="auto"/>
              <w:jc w:val="right"/>
              <w:rPr>
                <w:rFonts w:ascii="Calibri" w:eastAsia="Times New Roman" w:hAnsi="Calibri" w:cs="Calibri"/>
                <w:b/>
                <w:bCs/>
                <w:color w:val="000000"/>
                <w:kern w:val="0"/>
                <w14:ligatures w14:val="none"/>
              </w:rPr>
            </w:pPr>
            <w:r w:rsidRPr="00672700">
              <w:rPr>
                <w:rFonts w:ascii="Calibri" w:eastAsia="Times New Roman" w:hAnsi="Calibri" w:cs="Calibri"/>
                <w:b/>
                <w:bCs/>
                <w:color w:val="000000"/>
                <w:kern w:val="0"/>
                <w14:ligatures w14:val="none"/>
              </w:rPr>
              <w:t>6</w:t>
            </w:r>
          </w:p>
        </w:tc>
      </w:tr>
      <w:tr w:rsidR="00672700" w:rsidRPr="00672700" w14:paraId="1B7497CE" w14:textId="77777777" w:rsidTr="00672700">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98C18B5" w14:textId="77777777" w:rsidR="00672700" w:rsidRPr="00672700" w:rsidRDefault="00672700" w:rsidP="00672700">
            <w:pPr>
              <w:spacing w:after="0" w:line="240" w:lineRule="auto"/>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LR correction</w:t>
            </w:r>
          </w:p>
        </w:tc>
        <w:tc>
          <w:tcPr>
            <w:tcW w:w="900" w:type="dxa"/>
            <w:tcBorders>
              <w:top w:val="nil"/>
              <w:left w:val="nil"/>
              <w:bottom w:val="single" w:sz="4" w:space="0" w:color="auto"/>
              <w:right w:val="single" w:sz="4" w:space="0" w:color="auto"/>
            </w:tcBorders>
            <w:shd w:val="clear" w:color="auto" w:fill="auto"/>
            <w:noWrap/>
            <w:vAlign w:val="bottom"/>
            <w:hideMark/>
          </w:tcPr>
          <w:p w14:paraId="5E9C8E86"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908</w:t>
            </w:r>
          </w:p>
        </w:tc>
        <w:tc>
          <w:tcPr>
            <w:tcW w:w="880" w:type="dxa"/>
            <w:tcBorders>
              <w:top w:val="nil"/>
              <w:left w:val="nil"/>
              <w:bottom w:val="single" w:sz="4" w:space="0" w:color="auto"/>
              <w:right w:val="single" w:sz="4" w:space="0" w:color="auto"/>
            </w:tcBorders>
            <w:shd w:val="clear" w:color="auto" w:fill="auto"/>
            <w:noWrap/>
            <w:vAlign w:val="bottom"/>
            <w:hideMark/>
          </w:tcPr>
          <w:p w14:paraId="3714A26A"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141</w:t>
            </w:r>
          </w:p>
        </w:tc>
        <w:tc>
          <w:tcPr>
            <w:tcW w:w="820" w:type="dxa"/>
            <w:tcBorders>
              <w:top w:val="nil"/>
              <w:left w:val="nil"/>
              <w:bottom w:val="single" w:sz="4" w:space="0" w:color="auto"/>
              <w:right w:val="single" w:sz="4" w:space="0" w:color="auto"/>
            </w:tcBorders>
            <w:shd w:val="clear" w:color="auto" w:fill="auto"/>
            <w:noWrap/>
            <w:vAlign w:val="bottom"/>
            <w:hideMark/>
          </w:tcPr>
          <w:p w14:paraId="2DA7A063"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20" w:type="dxa"/>
            <w:tcBorders>
              <w:top w:val="nil"/>
              <w:left w:val="nil"/>
              <w:bottom w:val="single" w:sz="4" w:space="0" w:color="auto"/>
              <w:right w:val="single" w:sz="4" w:space="0" w:color="auto"/>
            </w:tcBorders>
            <w:shd w:val="clear" w:color="auto" w:fill="auto"/>
            <w:noWrap/>
            <w:vAlign w:val="bottom"/>
            <w:hideMark/>
          </w:tcPr>
          <w:p w14:paraId="12C0D4AD"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20" w:type="dxa"/>
            <w:tcBorders>
              <w:top w:val="nil"/>
              <w:left w:val="nil"/>
              <w:bottom w:val="single" w:sz="4" w:space="0" w:color="auto"/>
              <w:right w:val="single" w:sz="4" w:space="0" w:color="auto"/>
            </w:tcBorders>
            <w:shd w:val="clear" w:color="auto" w:fill="auto"/>
            <w:noWrap/>
            <w:vAlign w:val="bottom"/>
            <w:hideMark/>
          </w:tcPr>
          <w:p w14:paraId="0AABBB1B"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40" w:type="dxa"/>
            <w:tcBorders>
              <w:top w:val="nil"/>
              <w:left w:val="nil"/>
              <w:bottom w:val="single" w:sz="4" w:space="0" w:color="auto"/>
              <w:right w:val="single" w:sz="4" w:space="0" w:color="auto"/>
            </w:tcBorders>
            <w:shd w:val="clear" w:color="auto" w:fill="auto"/>
            <w:noWrap/>
            <w:vAlign w:val="bottom"/>
            <w:hideMark/>
          </w:tcPr>
          <w:p w14:paraId="7935AE82"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r>
      <w:tr w:rsidR="00672700" w:rsidRPr="00672700" w14:paraId="6EEE7913" w14:textId="77777777" w:rsidTr="00672700">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2F086EF" w14:textId="77777777" w:rsidR="00672700" w:rsidRPr="00672700" w:rsidRDefault="00672700" w:rsidP="00672700">
            <w:pPr>
              <w:spacing w:after="0" w:line="240" w:lineRule="auto"/>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SGD correction</w:t>
            </w:r>
          </w:p>
        </w:tc>
        <w:tc>
          <w:tcPr>
            <w:tcW w:w="900" w:type="dxa"/>
            <w:tcBorders>
              <w:top w:val="nil"/>
              <w:left w:val="nil"/>
              <w:bottom w:val="single" w:sz="4" w:space="0" w:color="auto"/>
              <w:right w:val="single" w:sz="4" w:space="0" w:color="auto"/>
            </w:tcBorders>
            <w:shd w:val="clear" w:color="auto" w:fill="auto"/>
            <w:noWrap/>
            <w:vAlign w:val="bottom"/>
            <w:hideMark/>
          </w:tcPr>
          <w:p w14:paraId="40757B81"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938</w:t>
            </w:r>
          </w:p>
        </w:tc>
        <w:tc>
          <w:tcPr>
            <w:tcW w:w="880" w:type="dxa"/>
            <w:tcBorders>
              <w:top w:val="nil"/>
              <w:left w:val="nil"/>
              <w:bottom w:val="single" w:sz="4" w:space="0" w:color="auto"/>
              <w:right w:val="single" w:sz="4" w:space="0" w:color="auto"/>
            </w:tcBorders>
            <w:shd w:val="clear" w:color="auto" w:fill="auto"/>
            <w:noWrap/>
            <w:vAlign w:val="bottom"/>
            <w:hideMark/>
          </w:tcPr>
          <w:p w14:paraId="760FE74A"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134</w:t>
            </w:r>
          </w:p>
        </w:tc>
        <w:tc>
          <w:tcPr>
            <w:tcW w:w="820" w:type="dxa"/>
            <w:tcBorders>
              <w:top w:val="nil"/>
              <w:left w:val="nil"/>
              <w:bottom w:val="single" w:sz="4" w:space="0" w:color="auto"/>
              <w:right w:val="single" w:sz="4" w:space="0" w:color="auto"/>
            </w:tcBorders>
            <w:shd w:val="clear" w:color="auto" w:fill="auto"/>
            <w:noWrap/>
            <w:vAlign w:val="bottom"/>
            <w:hideMark/>
          </w:tcPr>
          <w:p w14:paraId="5B290382"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20" w:type="dxa"/>
            <w:tcBorders>
              <w:top w:val="nil"/>
              <w:left w:val="nil"/>
              <w:bottom w:val="single" w:sz="4" w:space="0" w:color="auto"/>
              <w:right w:val="single" w:sz="4" w:space="0" w:color="auto"/>
            </w:tcBorders>
            <w:shd w:val="clear" w:color="auto" w:fill="auto"/>
            <w:noWrap/>
            <w:vAlign w:val="bottom"/>
            <w:hideMark/>
          </w:tcPr>
          <w:p w14:paraId="4F78755B"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20" w:type="dxa"/>
            <w:tcBorders>
              <w:top w:val="nil"/>
              <w:left w:val="nil"/>
              <w:bottom w:val="single" w:sz="4" w:space="0" w:color="auto"/>
              <w:right w:val="single" w:sz="4" w:space="0" w:color="auto"/>
            </w:tcBorders>
            <w:shd w:val="clear" w:color="auto" w:fill="auto"/>
            <w:noWrap/>
            <w:vAlign w:val="bottom"/>
            <w:hideMark/>
          </w:tcPr>
          <w:p w14:paraId="5B3B09CF"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40" w:type="dxa"/>
            <w:tcBorders>
              <w:top w:val="nil"/>
              <w:left w:val="nil"/>
              <w:bottom w:val="single" w:sz="4" w:space="0" w:color="auto"/>
              <w:right w:val="single" w:sz="4" w:space="0" w:color="auto"/>
            </w:tcBorders>
            <w:shd w:val="clear" w:color="auto" w:fill="auto"/>
            <w:noWrap/>
            <w:vAlign w:val="bottom"/>
            <w:hideMark/>
          </w:tcPr>
          <w:p w14:paraId="02F43DAB"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r>
      <w:tr w:rsidR="00672700" w:rsidRPr="00672700" w14:paraId="642D7791" w14:textId="77777777" w:rsidTr="00672700">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DA7B156" w14:textId="77777777" w:rsidR="00672700" w:rsidRPr="00672700" w:rsidRDefault="00672700" w:rsidP="00672700">
            <w:pPr>
              <w:spacing w:after="0" w:line="240" w:lineRule="auto"/>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SVM correction</w:t>
            </w:r>
          </w:p>
        </w:tc>
        <w:tc>
          <w:tcPr>
            <w:tcW w:w="900" w:type="dxa"/>
            <w:tcBorders>
              <w:top w:val="nil"/>
              <w:left w:val="nil"/>
              <w:bottom w:val="single" w:sz="4" w:space="0" w:color="auto"/>
              <w:right w:val="single" w:sz="4" w:space="0" w:color="auto"/>
            </w:tcBorders>
            <w:shd w:val="clear" w:color="auto" w:fill="auto"/>
            <w:noWrap/>
            <w:vAlign w:val="bottom"/>
            <w:hideMark/>
          </w:tcPr>
          <w:p w14:paraId="354AFC25" w14:textId="77777777" w:rsidR="00672700" w:rsidRPr="00672700" w:rsidRDefault="00672700" w:rsidP="00672700">
            <w:pPr>
              <w:spacing w:after="0" w:line="240" w:lineRule="auto"/>
              <w:jc w:val="right"/>
              <w:rPr>
                <w:rFonts w:ascii="Calibri" w:eastAsia="Times New Roman" w:hAnsi="Calibri" w:cs="Calibri"/>
                <w:b/>
                <w:bCs/>
                <w:color w:val="000000"/>
                <w:kern w:val="0"/>
                <w14:ligatures w14:val="none"/>
              </w:rPr>
            </w:pPr>
            <w:r w:rsidRPr="00672700">
              <w:rPr>
                <w:rFonts w:ascii="Calibri" w:eastAsia="Times New Roman" w:hAnsi="Calibri" w:cs="Calibri"/>
                <w:b/>
                <w:bCs/>
                <w:color w:val="000000"/>
                <w:kern w:val="0"/>
                <w14:ligatures w14:val="none"/>
              </w:rPr>
              <w:t>962</w:t>
            </w:r>
          </w:p>
        </w:tc>
        <w:tc>
          <w:tcPr>
            <w:tcW w:w="880" w:type="dxa"/>
            <w:tcBorders>
              <w:top w:val="nil"/>
              <w:left w:val="nil"/>
              <w:bottom w:val="single" w:sz="4" w:space="0" w:color="auto"/>
              <w:right w:val="single" w:sz="4" w:space="0" w:color="auto"/>
            </w:tcBorders>
            <w:shd w:val="clear" w:color="auto" w:fill="auto"/>
            <w:noWrap/>
            <w:vAlign w:val="bottom"/>
            <w:hideMark/>
          </w:tcPr>
          <w:p w14:paraId="18B7F15C"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171</w:t>
            </w:r>
          </w:p>
        </w:tc>
        <w:tc>
          <w:tcPr>
            <w:tcW w:w="820" w:type="dxa"/>
            <w:tcBorders>
              <w:top w:val="nil"/>
              <w:left w:val="nil"/>
              <w:bottom w:val="single" w:sz="4" w:space="0" w:color="auto"/>
              <w:right w:val="single" w:sz="4" w:space="0" w:color="auto"/>
            </w:tcBorders>
            <w:shd w:val="clear" w:color="auto" w:fill="auto"/>
            <w:noWrap/>
            <w:vAlign w:val="bottom"/>
            <w:hideMark/>
          </w:tcPr>
          <w:p w14:paraId="63B308B2"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20" w:type="dxa"/>
            <w:tcBorders>
              <w:top w:val="nil"/>
              <w:left w:val="nil"/>
              <w:bottom w:val="single" w:sz="4" w:space="0" w:color="auto"/>
              <w:right w:val="single" w:sz="4" w:space="0" w:color="auto"/>
            </w:tcBorders>
            <w:shd w:val="clear" w:color="auto" w:fill="auto"/>
            <w:noWrap/>
            <w:vAlign w:val="bottom"/>
            <w:hideMark/>
          </w:tcPr>
          <w:p w14:paraId="6661904B"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20" w:type="dxa"/>
            <w:tcBorders>
              <w:top w:val="nil"/>
              <w:left w:val="nil"/>
              <w:bottom w:val="single" w:sz="4" w:space="0" w:color="auto"/>
              <w:right w:val="single" w:sz="4" w:space="0" w:color="auto"/>
            </w:tcBorders>
            <w:shd w:val="clear" w:color="auto" w:fill="auto"/>
            <w:noWrap/>
            <w:vAlign w:val="bottom"/>
            <w:hideMark/>
          </w:tcPr>
          <w:p w14:paraId="47E98236"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40" w:type="dxa"/>
            <w:tcBorders>
              <w:top w:val="nil"/>
              <w:left w:val="nil"/>
              <w:bottom w:val="single" w:sz="4" w:space="0" w:color="auto"/>
              <w:right w:val="single" w:sz="4" w:space="0" w:color="auto"/>
            </w:tcBorders>
            <w:shd w:val="clear" w:color="auto" w:fill="auto"/>
            <w:noWrap/>
            <w:vAlign w:val="bottom"/>
            <w:hideMark/>
          </w:tcPr>
          <w:p w14:paraId="643519D9"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r>
      <w:tr w:rsidR="00672700" w:rsidRPr="00672700" w14:paraId="227404BD" w14:textId="77777777" w:rsidTr="00672700">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F50D86E" w14:textId="77777777" w:rsidR="00672700" w:rsidRPr="00672700" w:rsidRDefault="00672700" w:rsidP="00672700">
            <w:pPr>
              <w:spacing w:after="0" w:line="240" w:lineRule="auto"/>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 xml:space="preserve">MLP + phoBERT </w:t>
            </w:r>
          </w:p>
        </w:tc>
        <w:tc>
          <w:tcPr>
            <w:tcW w:w="900" w:type="dxa"/>
            <w:tcBorders>
              <w:top w:val="nil"/>
              <w:left w:val="nil"/>
              <w:bottom w:val="single" w:sz="4" w:space="0" w:color="auto"/>
              <w:right w:val="single" w:sz="4" w:space="0" w:color="auto"/>
            </w:tcBorders>
            <w:shd w:val="clear" w:color="auto" w:fill="auto"/>
            <w:noWrap/>
            <w:vAlign w:val="bottom"/>
            <w:hideMark/>
          </w:tcPr>
          <w:p w14:paraId="1B8BDD3D"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941</w:t>
            </w:r>
          </w:p>
        </w:tc>
        <w:tc>
          <w:tcPr>
            <w:tcW w:w="880" w:type="dxa"/>
            <w:tcBorders>
              <w:top w:val="nil"/>
              <w:left w:val="nil"/>
              <w:bottom w:val="single" w:sz="4" w:space="0" w:color="auto"/>
              <w:right w:val="single" w:sz="4" w:space="0" w:color="auto"/>
            </w:tcBorders>
            <w:shd w:val="clear" w:color="auto" w:fill="auto"/>
            <w:noWrap/>
            <w:vAlign w:val="bottom"/>
            <w:hideMark/>
          </w:tcPr>
          <w:p w14:paraId="5FB32880"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262</w:t>
            </w:r>
          </w:p>
        </w:tc>
        <w:tc>
          <w:tcPr>
            <w:tcW w:w="820" w:type="dxa"/>
            <w:tcBorders>
              <w:top w:val="nil"/>
              <w:left w:val="nil"/>
              <w:bottom w:val="single" w:sz="4" w:space="0" w:color="auto"/>
              <w:right w:val="single" w:sz="4" w:space="0" w:color="auto"/>
            </w:tcBorders>
            <w:shd w:val="clear" w:color="auto" w:fill="auto"/>
            <w:noWrap/>
            <w:vAlign w:val="bottom"/>
            <w:hideMark/>
          </w:tcPr>
          <w:p w14:paraId="7725B14E"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53</w:t>
            </w:r>
          </w:p>
        </w:tc>
        <w:tc>
          <w:tcPr>
            <w:tcW w:w="820" w:type="dxa"/>
            <w:tcBorders>
              <w:top w:val="nil"/>
              <w:left w:val="nil"/>
              <w:bottom w:val="single" w:sz="4" w:space="0" w:color="auto"/>
              <w:right w:val="single" w:sz="4" w:space="0" w:color="auto"/>
            </w:tcBorders>
            <w:shd w:val="clear" w:color="auto" w:fill="auto"/>
            <w:noWrap/>
            <w:vAlign w:val="bottom"/>
            <w:hideMark/>
          </w:tcPr>
          <w:p w14:paraId="7C0FF25F"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20" w:type="dxa"/>
            <w:tcBorders>
              <w:top w:val="nil"/>
              <w:left w:val="nil"/>
              <w:bottom w:val="single" w:sz="4" w:space="0" w:color="auto"/>
              <w:right w:val="single" w:sz="4" w:space="0" w:color="auto"/>
            </w:tcBorders>
            <w:shd w:val="clear" w:color="auto" w:fill="auto"/>
            <w:noWrap/>
            <w:vAlign w:val="bottom"/>
            <w:hideMark/>
          </w:tcPr>
          <w:p w14:paraId="0AD21C3A"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40" w:type="dxa"/>
            <w:tcBorders>
              <w:top w:val="nil"/>
              <w:left w:val="nil"/>
              <w:bottom w:val="single" w:sz="4" w:space="0" w:color="auto"/>
              <w:right w:val="single" w:sz="4" w:space="0" w:color="auto"/>
            </w:tcBorders>
            <w:shd w:val="clear" w:color="auto" w:fill="auto"/>
            <w:noWrap/>
            <w:vAlign w:val="bottom"/>
            <w:hideMark/>
          </w:tcPr>
          <w:p w14:paraId="39919E55"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r>
      <w:tr w:rsidR="00672700" w:rsidRPr="00672700" w14:paraId="4F9CA0EA" w14:textId="77777777" w:rsidTr="00672700">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7E682AD" w14:textId="77777777" w:rsidR="00672700" w:rsidRPr="00672700" w:rsidRDefault="00672700" w:rsidP="00672700">
            <w:pPr>
              <w:spacing w:after="0" w:line="240" w:lineRule="auto"/>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TextCNN + phoBERT</w:t>
            </w:r>
          </w:p>
        </w:tc>
        <w:tc>
          <w:tcPr>
            <w:tcW w:w="900" w:type="dxa"/>
            <w:tcBorders>
              <w:top w:val="nil"/>
              <w:left w:val="nil"/>
              <w:bottom w:val="single" w:sz="4" w:space="0" w:color="auto"/>
              <w:right w:val="single" w:sz="4" w:space="0" w:color="auto"/>
            </w:tcBorders>
            <w:shd w:val="clear" w:color="auto" w:fill="auto"/>
            <w:noWrap/>
            <w:vAlign w:val="bottom"/>
            <w:hideMark/>
          </w:tcPr>
          <w:p w14:paraId="413013A5"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878</w:t>
            </w:r>
          </w:p>
        </w:tc>
        <w:tc>
          <w:tcPr>
            <w:tcW w:w="880" w:type="dxa"/>
            <w:tcBorders>
              <w:top w:val="nil"/>
              <w:left w:val="nil"/>
              <w:bottom w:val="single" w:sz="4" w:space="0" w:color="auto"/>
              <w:right w:val="single" w:sz="4" w:space="0" w:color="auto"/>
            </w:tcBorders>
            <w:shd w:val="clear" w:color="auto" w:fill="auto"/>
            <w:noWrap/>
            <w:vAlign w:val="bottom"/>
            <w:hideMark/>
          </w:tcPr>
          <w:p w14:paraId="6C6E70E3"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252</w:t>
            </w:r>
          </w:p>
        </w:tc>
        <w:tc>
          <w:tcPr>
            <w:tcW w:w="820" w:type="dxa"/>
            <w:tcBorders>
              <w:top w:val="nil"/>
              <w:left w:val="nil"/>
              <w:bottom w:val="single" w:sz="4" w:space="0" w:color="auto"/>
              <w:right w:val="single" w:sz="4" w:space="0" w:color="auto"/>
            </w:tcBorders>
            <w:shd w:val="clear" w:color="auto" w:fill="auto"/>
            <w:noWrap/>
            <w:vAlign w:val="bottom"/>
            <w:hideMark/>
          </w:tcPr>
          <w:p w14:paraId="63EDAD66"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48</w:t>
            </w:r>
          </w:p>
        </w:tc>
        <w:tc>
          <w:tcPr>
            <w:tcW w:w="820" w:type="dxa"/>
            <w:tcBorders>
              <w:top w:val="nil"/>
              <w:left w:val="nil"/>
              <w:bottom w:val="single" w:sz="4" w:space="0" w:color="auto"/>
              <w:right w:val="single" w:sz="4" w:space="0" w:color="auto"/>
            </w:tcBorders>
            <w:shd w:val="clear" w:color="auto" w:fill="auto"/>
            <w:noWrap/>
            <w:vAlign w:val="bottom"/>
            <w:hideMark/>
          </w:tcPr>
          <w:p w14:paraId="3022027D"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1</w:t>
            </w:r>
          </w:p>
        </w:tc>
        <w:tc>
          <w:tcPr>
            <w:tcW w:w="820" w:type="dxa"/>
            <w:tcBorders>
              <w:top w:val="nil"/>
              <w:left w:val="nil"/>
              <w:bottom w:val="single" w:sz="4" w:space="0" w:color="auto"/>
              <w:right w:val="single" w:sz="4" w:space="0" w:color="auto"/>
            </w:tcBorders>
            <w:shd w:val="clear" w:color="auto" w:fill="auto"/>
            <w:noWrap/>
            <w:vAlign w:val="bottom"/>
            <w:hideMark/>
          </w:tcPr>
          <w:p w14:paraId="23C6467C"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40" w:type="dxa"/>
            <w:tcBorders>
              <w:top w:val="nil"/>
              <w:left w:val="nil"/>
              <w:bottom w:val="single" w:sz="4" w:space="0" w:color="auto"/>
              <w:right w:val="single" w:sz="4" w:space="0" w:color="auto"/>
            </w:tcBorders>
            <w:shd w:val="clear" w:color="auto" w:fill="auto"/>
            <w:noWrap/>
            <w:vAlign w:val="bottom"/>
            <w:hideMark/>
          </w:tcPr>
          <w:p w14:paraId="088ACB0F"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r>
      <w:tr w:rsidR="00672700" w:rsidRPr="00672700" w14:paraId="29BBDE72" w14:textId="77777777" w:rsidTr="00672700">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6D62020" w14:textId="77777777" w:rsidR="00672700" w:rsidRPr="00672700" w:rsidRDefault="00672700" w:rsidP="00672700">
            <w:pPr>
              <w:spacing w:after="0" w:line="240" w:lineRule="auto"/>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Bi-LSTM + phoBERT</w:t>
            </w:r>
          </w:p>
        </w:tc>
        <w:tc>
          <w:tcPr>
            <w:tcW w:w="900" w:type="dxa"/>
            <w:tcBorders>
              <w:top w:val="nil"/>
              <w:left w:val="nil"/>
              <w:bottom w:val="single" w:sz="4" w:space="0" w:color="auto"/>
              <w:right w:val="single" w:sz="4" w:space="0" w:color="auto"/>
            </w:tcBorders>
            <w:shd w:val="clear" w:color="auto" w:fill="auto"/>
            <w:noWrap/>
            <w:vAlign w:val="bottom"/>
            <w:hideMark/>
          </w:tcPr>
          <w:p w14:paraId="1F9B53C7"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946</w:t>
            </w:r>
          </w:p>
        </w:tc>
        <w:tc>
          <w:tcPr>
            <w:tcW w:w="880" w:type="dxa"/>
            <w:tcBorders>
              <w:top w:val="nil"/>
              <w:left w:val="nil"/>
              <w:bottom w:val="single" w:sz="4" w:space="0" w:color="auto"/>
              <w:right w:val="single" w:sz="4" w:space="0" w:color="auto"/>
            </w:tcBorders>
            <w:shd w:val="clear" w:color="auto" w:fill="auto"/>
            <w:noWrap/>
            <w:vAlign w:val="bottom"/>
            <w:hideMark/>
          </w:tcPr>
          <w:p w14:paraId="24E9BF34"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156</w:t>
            </w:r>
          </w:p>
        </w:tc>
        <w:tc>
          <w:tcPr>
            <w:tcW w:w="820" w:type="dxa"/>
            <w:tcBorders>
              <w:top w:val="nil"/>
              <w:left w:val="nil"/>
              <w:bottom w:val="single" w:sz="4" w:space="0" w:color="auto"/>
              <w:right w:val="single" w:sz="4" w:space="0" w:color="auto"/>
            </w:tcBorders>
            <w:shd w:val="clear" w:color="auto" w:fill="auto"/>
            <w:noWrap/>
            <w:vAlign w:val="bottom"/>
            <w:hideMark/>
          </w:tcPr>
          <w:p w14:paraId="3658F36D"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4</w:t>
            </w:r>
          </w:p>
        </w:tc>
        <w:tc>
          <w:tcPr>
            <w:tcW w:w="820" w:type="dxa"/>
            <w:tcBorders>
              <w:top w:val="nil"/>
              <w:left w:val="nil"/>
              <w:bottom w:val="single" w:sz="4" w:space="0" w:color="auto"/>
              <w:right w:val="single" w:sz="4" w:space="0" w:color="auto"/>
            </w:tcBorders>
            <w:shd w:val="clear" w:color="auto" w:fill="auto"/>
            <w:noWrap/>
            <w:vAlign w:val="bottom"/>
            <w:hideMark/>
          </w:tcPr>
          <w:p w14:paraId="0D7F65A8"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20" w:type="dxa"/>
            <w:tcBorders>
              <w:top w:val="nil"/>
              <w:left w:val="nil"/>
              <w:bottom w:val="single" w:sz="4" w:space="0" w:color="auto"/>
              <w:right w:val="single" w:sz="4" w:space="0" w:color="auto"/>
            </w:tcBorders>
            <w:shd w:val="clear" w:color="auto" w:fill="auto"/>
            <w:noWrap/>
            <w:vAlign w:val="bottom"/>
            <w:hideMark/>
          </w:tcPr>
          <w:p w14:paraId="6B6B9553"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40" w:type="dxa"/>
            <w:tcBorders>
              <w:top w:val="nil"/>
              <w:left w:val="nil"/>
              <w:bottom w:val="single" w:sz="4" w:space="0" w:color="auto"/>
              <w:right w:val="single" w:sz="4" w:space="0" w:color="auto"/>
            </w:tcBorders>
            <w:shd w:val="clear" w:color="auto" w:fill="auto"/>
            <w:noWrap/>
            <w:vAlign w:val="bottom"/>
            <w:hideMark/>
          </w:tcPr>
          <w:p w14:paraId="194C934E"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r>
      <w:tr w:rsidR="00672700" w:rsidRPr="00672700" w14:paraId="4EE9AF01" w14:textId="77777777" w:rsidTr="00672700">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7517D5A" w14:textId="77777777" w:rsidR="00672700" w:rsidRPr="00672700" w:rsidRDefault="00672700" w:rsidP="00672700">
            <w:pPr>
              <w:spacing w:after="0" w:line="240" w:lineRule="auto"/>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Bi-GRU + phoBERT</w:t>
            </w:r>
          </w:p>
        </w:tc>
        <w:tc>
          <w:tcPr>
            <w:tcW w:w="900" w:type="dxa"/>
            <w:tcBorders>
              <w:top w:val="nil"/>
              <w:left w:val="nil"/>
              <w:bottom w:val="single" w:sz="4" w:space="0" w:color="auto"/>
              <w:right w:val="single" w:sz="4" w:space="0" w:color="auto"/>
            </w:tcBorders>
            <w:shd w:val="clear" w:color="auto" w:fill="auto"/>
            <w:noWrap/>
            <w:vAlign w:val="bottom"/>
            <w:hideMark/>
          </w:tcPr>
          <w:p w14:paraId="7C42B989"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933</w:t>
            </w:r>
          </w:p>
        </w:tc>
        <w:tc>
          <w:tcPr>
            <w:tcW w:w="880" w:type="dxa"/>
            <w:tcBorders>
              <w:top w:val="nil"/>
              <w:left w:val="nil"/>
              <w:bottom w:val="single" w:sz="4" w:space="0" w:color="auto"/>
              <w:right w:val="single" w:sz="4" w:space="0" w:color="auto"/>
            </w:tcBorders>
            <w:shd w:val="clear" w:color="auto" w:fill="auto"/>
            <w:noWrap/>
            <w:vAlign w:val="bottom"/>
            <w:hideMark/>
          </w:tcPr>
          <w:p w14:paraId="26D4C6CA"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253</w:t>
            </w:r>
          </w:p>
        </w:tc>
        <w:tc>
          <w:tcPr>
            <w:tcW w:w="820" w:type="dxa"/>
            <w:tcBorders>
              <w:top w:val="nil"/>
              <w:left w:val="nil"/>
              <w:bottom w:val="single" w:sz="4" w:space="0" w:color="auto"/>
              <w:right w:val="single" w:sz="4" w:space="0" w:color="auto"/>
            </w:tcBorders>
            <w:shd w:val="clear" w:color="auto" w:fill="auto"/>
            <w:noWrap/>
            <w:vAlign w:val="bottom"/>
            <w:hideMark/>
          </w:tcPr>
          <w:p w14:paraId="4BDAFD56"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50</w:t>
            </w:r>
          </w:p>
        </w:tc>
        <w:tc>
          <w:tcPr>
            <w:tcW w:w="820" w:type="dxa"/>
            <w:tcBorders>
              <w:top w:val="nil"/>
              <w:left w:val="nil"/>
              <w:bottom w:val="single" w:sz="4" w:space="0" w:color="auto"/>
              <w:right w:val="single" w:sz="4" w:space="0" w:color="auto"/>
            </w:tcBorders>
            <w:shd w:val="clear" w:color="auto" w:fill="auto"/>
            <w:noWrap/>
            <w:vAlign w:val="bottom"/>
            <w:hideMark/>
          </w:tcPr>
          <w:p w14:paraId="2B35B0CC"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2</w:t>
            </w:r>
          </w:p>
        </w:tc>
        <w:tc>
          <w:tcPr>
            <w:tcW w:w="820" w:type="dxa"/>
            <w:tcBorders>
              <w:top w:val="nil"/>
              <w:left w:val="nil"/>
              <w:bottom w:val="single" w:sz="4" w:space="0" w:color="auto"/>
              <w:right w:val="single" w:sz="4" w:space="0" w:color="auto"/>
            </w:tcBorders>
            <w:shd w:val="clear" w:color="auto" w:fill="auto"/>
            <w:noWrap/>
            <w:vAlign w:val="bottom"/>
            <w:hideMark/>
          </w:tcPr>
          <w:p w14:paraId="45CC52CF"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40" w:type="dxa"/>
            <w:tcBorders>
              <w:top w:val="nil"/>
              <w:left w:val="nil"/>
              <w:bottom w:val="single" w:sz="4" w:space="0" w:color="auto"/>
              <w:right w:val="single" w:sz="4" w:space="0" w:color="auto"/>
            </w:tcBorders>
            <w:shd w:val="clear" w:color="auto" w:fill="auto"/>
            <w:noWrap/>
            <w:vAlign w:val="bottom"/>
            <w:hideMark/>
          </w:tcPr>
          <w:p w14:paraId="4A919ABA"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r>
      <w:tr w:rsidR="00672700" w:rsidRPr="00672700" w14:paraId="66935A2E" w14:textId="77777777" w:rsidTr="00672700">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5EBA69B" w14:textId="77777777" w:rsidR="00672700" w:rsidRPr="00672700" w:rsidRDefault="00672700" w:rsidP="00672700">
            <w:pPr>
              <w:spacing w:after="0" w:line="240" w:lineRule="auto"/>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MLP + XLMBERT</w:t>
            </w:r>
          </w:p>
        </w:tc>
        <w:tc>
          <w:tcPr>
            <w:tcW w:w="900" w:type="dxa"/>
            <w:tcBorders>
              <w:top w:val="nil"/>
              <w:left w:val="nil"/>
              <w:bottom w:val="single" w:sz="4" w:space="0" w:color="auto"/>
              <w:right w:val="single" w:sz="4" w:space="0" w:color="auto"/>
            </w:tcBorders>
            <w:shd w:val="clear" w:color="auto" w:fill="auto"/>
            <w:noWrap/>
            <w:vAlign w:val="bottom"/>
            <w:hideMark/>
          </w:tcPr>
          <w:p w14:paraId="6C638211"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906</w:t>
            </w:r>
          </w:p>
        </w:tc>
        <w:tc>
          <w:tcPr>
            <w:tcW w:w="880" w:type="dxa"/>
            <w:tcBorders>
              <w:top w:val="nil"/>
              <w:left w:val="nil"/>
              <w:bottom w:val="single" w:sz="4" w:space="0" w:color="auto"/>
              <w:right w:val="single" w:sz="4" w:space="0" w:color="auto"/>
            </w:tcBorders>
            <w:shd w:val="clear" w:color="auto" w:fill="auto"/>
            <w:noWrap/>
            <w:vAlign w:val="bottom"/>
            <w:hideMark/>
          </w:tcPr>
          <w:p w14:paraId="4081A675"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287</w:t>
            </w:r>
          </w:p>
        </w:tc>
        <w:tc>
          <w:tcPr>
            <w:tcW w:w="820" w:type="dxa"/>
            <w:tcBorders>
              <w:top w:val="nil"/>
              <w:left w:val="nil"/>
              <w:bottom w:val="single" w:sz="4" w:space="0" w:color="auto"/>
              <w:right w:val="single" w:sz="4" w:space="0" w:color="auto"/>
            </w:tcBorders>
            <w:shd w:val="clear" w:color="auto" w:fill="auto"/>
            <w:noWrap/>
            <w:vAlign w:val="bottom"/>
            <w:hideMark/>
          </w:tcPr>
          <w:p w14:paraId="48DBC014"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54</w:t>
            </w:r>
          </w:p>
        </w:tc>
        <w:tc>
          <w:tcPr>
            <w:tcW w:w="820" w:type="dxa"/>
            <w:tcBorders>
              <w:top w:val="nil"/>
              <w:left w:val="nil"/>
              <w:bottom w:val="single" w:sz="4" w:space="0" w:color="auto"/>
              <w:right w:val="single" w:sz="4" w:space="0" w:color="auto"/>
            </w:tcBorders>
            <w:shd w:val="clear" w:color="auto" w:fill="auto"/>
            <w:noWrap/>
            <w:vAlign w:val="bottom"/>
            <w:hideMark/>
          </w:tcPr>
          <w:p w14:paraId="3164967C"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2</w:t>
            </w:r>
          </w:p>
        </w:tc>
        <w:tc>
          <w:tcPr>
            <w:tcW w:w="820" w:type="dxa"/>
            <w:tcBorders>
              <w:top w:val="nil"/>
              <w:left w:val="nil"/>
              <w:bottom w:val="single" w:sz="4" w:space="0" w:color="auto"/>
              <w:right w:val="single" w:sz="4" w:space="0" w:color="auto"/>
            </w:tcBorders>
            <w:shd w:val="clear" w:color="auto" w:fill="auto"/>
            <w:noWrap/>
            <w:vAlign w:val="bottom"/>
            <w:hideMark/>
          </w:tcPr>
          <w:p w14:paraId="7AEDD701"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40" w:type="dxa"/>
            <w:tcBorders>
              <w:top w:val="nil"/>
              <w:left w:val="nil"/>
              <w:bottom w:val="single" w:sz="4" w:space="0" w:color="auto"/>
              <w:right w:val="single" w:sz="4" w:space="0" w:color="auto"/>
            </w:tcBorders>
            <w:shd w:val="clear" w:color="auto" w:fill="auto"/>
            <w:noWrap/>
            <w:vAlign w:val="bottom"/>
            <w:hideMark/>
          </w:tcPr>
          <w:p w14:paraId="115E37E7"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r>
      <w:tr w:rsidR="00672700" w:rsidRPr="00672700" w14:paraId="095182F4" w14:textId="77777777" w:rsidTr="00672700">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DF77891" w14:textId="77777777" w:rsidR="00672700" w:rsidRPr="00672700" w:rsidRDefault="00672700" w:rsidP="00672700">
            <w:pPr>
              <w:spacing w:after="0" w:line="240" w:lineRule="auto"/>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TextCNN + XLMBERT</w:t>
            </w:r>
          </w:p>
        </w:tc>
        <w:tc>
          <w:tcPr>
            <w:tcW w:w="900" w:type="dxa"/>
            <w:tcBorders>
              <w:top w:val="nil"/>
              <w:left w:val="nil"/>
              <w:bottom w:val="single" w:sz="4" w:space="0" w:color="auto"/>
              <w:right w:val="single" w:sz="4" w:space="0" w:color="auto"/>
            </w:tcBorders>
            <w:shd w:val="clear" w:color="auto" w:fill="auto"/>
            <w:noWrap/>
            <w:vAlign w:val="bottom"/>
            <w:hideMark/>
          </w:tcPr>
          <w:p w14:paraId="59D9350E"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840</w:t>
            </w:r>
          </w:p>
        </w:tc>
        <w:tc>
          <w:tcPr>
            <w:tcW w:w="880" w:type="dxa"/>
            <w:tcBorders>
              <w:top w:val="nil"/>
              <w:left w:val="nil"/>
              <w:bottom w:val="single" w:sz="4" w:space="0" w:color="auto"/>
              <w:right w:val="single" w:sz="4" w:space="0" w:color="auto"/>
            </w:tcBorders>
            <w:shd w:val="clear" w:color="auto" w:fill="auto"/>
            <w:noWrap/>
            <w:vAlign w:val="bottom"/>
            <w:hideMark/>
          </w:tcPr>
          <w:p w14:paraId="7CD546E1"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288</w:t>
            </w:r>
          </w:p>
        </w:tc>
        <w:tc>
          <w:tcPr>
            <w:tcW w:w="820" w:type="dxa"/>
            <w:tcBorders>
              <w:top w:val="nil"/>
              <w:left w:val="nil"/>
              <w:bottom w:val="single" w:sz="4" w:space="0" w:color="auto"/>
              <w:right w:val="single" w:sz="4" w:space="0" w:color="auto"/>
            </w:tcBorders>
            <w:shd w:val="clear" w:color="auto" w:fill="auto"/>
            <w:noWrap/>
            <w:vAlign w:val="bottom"/>
            <w:hideMark/>
          </w:tcPr>
          <w:p w14:paraId="1D0D1C0D" w14:textId="77777777" w:rsidR="00672700" w:rsidRPr="00672700" w:rsidRDefault="00672700" w:rsidP="00672700">
            <w:pPr>
              <w:spacing w:after="0" w:line="240" w:lineRule="auto"/>
              <w:jc w:val="right"/>
              <w:rPr>
                <w:rFonts w:ascii="Calibri" w:eastAsia="Times New Roman" w:hAnsi="Calibri" w:cs="Calibri"/>
                <w:b/>
                <w:bCs/>
                <w:color w:val="000000"/>
                <w:kern w:val="0"/>
                <w14:ligatures w14:val="none"/>
              </w:rPr>
            </w:pPr>
            <w:r w:rsidRPr="00672700">
              <w:rPr>
                <w:rFonts w:ascii="Calibri" w:eastAsia="Times New Roman" w:hAnsi="Calibri" w:cs="Calibri"/>
                <w:b/>
                <w:bCs/>
                <w:color w:val="000000"/>
                <w:kern w:val="0"/>
                <w14:ligatures w14:val="none"/>
              </w:rPr>
              <w:t>78</w:t>
            </w:r>
          </w:p>
        </w:tc>
        <w:tc>
          <w:tcPr>
            <w:tcW w:w="820" w:type="dxa"/>
            <w:tcBorders>
              <w:top w:val="nil"/>
              <w:left w:val="nil"/>
              <w:bottom w:val="single" w:sz="4" w:space="0" w:color="auto"/>
              <w:right w:val="single" w:sz="4" w:space="0" w:color="auto"/>
            </w:tcBorders>
            <w:shd w:val="clear" w:color="auto" w:fill="auto"/>
            <w:noWrap/>
            <w:vAlign w:val="bottom"/>
            <w:hideMark/>
          </w:tcPr>
          <w:p w14:paraId="1AF9F15F"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2</w:t>
            </w:r>
          </w:p>
        </w:tc>
        <w:tc>
          <w:tcPr>
            <w:tcW w:w="820" w:type="dxa"/>
            <w:tcBorders>
              <w:top w:val="nil"/>
              <w:left w:val="nil"/>
              <w:bottom w:val="single" w:sz="4" w:space="0" w:color="auto"/>
              <w:right w:val="single" w:sz="4" w:space="0" w:color="auto"/>
            </w:tcBorders>
            <w:shd w:val="clear" w:color="auto" w:fill="auto"/>
            <w:noWrap/>
            <w:vAlign w:val="bottom"/>
            <w:hideMark/>
          </w:tcPr>
          <w:p w14:paraId="01AD8A67"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40" w:type="dxa"/>
            <w:tcBorders>
              <w:top w:val="nil"/>
              <w:left w:val="nil"/>
              <w:bottom w:val="single" w:sz="4" w:space="0" w:color="auto"/>
              <w:right w:val="single" w:sz="4" w:space="0" w:color="auto"/>
            </w:tcBorders>
            <w:shd w:val="clear" w:color="auto" w:fill="auto"/>
            <w:noWrap/>
            <w:vAlign w:val="bottom"/>
            <w:hideMark/>
          </w:tcPr>
          <w:p w14:paraId="79A3506E"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r>
      <w:tr w:rsidR="00672700" w:rsidRPr="00672700" w14:paraId="0370BDC4" w14:textId="77777777" w:rsidTr="00672700">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7197FEB" w14:textId="77777777" w:rsidR="00672700" w:rsidRPr="00672700" w:rsidRDefault="00672700" w:rsidP="00672700">
            <w:pPr>
              <w:spacing w:after="0" w:line="240" w:lineRule="auto"/>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Bi-LSTM + XLMBERT</w:t>
            </w:r>
          </w:p>
        </w:tc>
        <w:tc>
          <w:tcPr>
            <w:tcW w:w="900" w:type="dxa"/>
            <w:tcBorders>
              <w:top w:val="nil"/>
              <w:left w:val="nil"/>
              <w:bottom w:val="single" w:sz="4" w:space="0" w:color="auto"/>
              <w:right w:val="single" w:sz="4" w:space="0" w:color="auto"/>
            </w:tcBorders>
            <w:shd w:val="clear" w:color="auto" w:fill="auto"/>
            <w:noWrap/>
            <w:vAlign w:val="bottom"/>
            <w:hideMark/>
          </w:tcPr>
          <w:p w14:paraId="484D1377"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935</w:t>
            </w:r>
          </w:p>
        </w:tc>
        <w:tc>
          <w:tcPr>
            <w:tcW w:w="880" w:type="dxa"/>
            <w:tcBorders>
              <w:top w:val="nil"/>
              <w:left w:val="nil"/>
              <w:bottom w:val="single" w:sz="4" w:space="0" w:color="auto"/>
              <w:right w:val="single" w:sz="4" w:space="0" w:color="auto"/>
            </w:tcBorders>
            <w:shd w:val="clear" w:color="auto" w:fill="auto"/>
            <w:noWrap/>
            <w:vAlign w:val="bottom"/>
            <w:hideMark/>
          </w:tcPr>
          <w:p w14:paraId="4FF0A5CE"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242</w:t>
            </w:r>
          </w:p>
        </w:tc>
        <w:tc>
          <w:tcPr>
            <w:tcW w:w="820" w:type="dxa"/>
            <w:tcBorders>
              <w:top w:val="nil"/>
              <w:left w:val="nil"/>
              <w:bottom w:val="single" w:sz="4" w:space="0" w:color="auto"/>
              <w:right w:val="single" w:sz="4" w:space="0" w:color="auto"/>
            </w:tcBorders>
            <w:shd w:val="clear" w:color="auto" w:fill="auto"/>
            <w:noWrap/>
            <w:vAlign w:val="bottom"/>
            <w:hideMark/>
          </w:tcPr>
          <w:p w14:paraId="5E15A70D"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42</w:t>
            </w:r>
          </w:p>
        </w:tc>
        <w:tc>
          <w:tcPr>
            <w:tcW w:w="820" w:type="dxa"/>
            <w:tcBorders>
              <w:top w:val="nil"/>
              <w:left w:val="nil"/>
              <w:bottom w:val="single" w:sz="4" w:space="0" w:color="auto"/>
              <w:right w:val="single" w:sz="4" w:space="0" w:color="auto"/>
            </w:tcBorders>
            <w:shd w:val="clear" w:color="auto" w:fill="auto"/>
            <w:noWrap/>
            <w:vAlign w:val="bottom"/>
            <w:hideMark/>
          </w:tcPr>
          <w:p w14:paraId="7FB6880B"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1</w:t>
            </w:r>
          </w:p>
        </w:tc>
        <w:tc>
          <w:tcPr>
            <w:tcW w:w="820" w:type="dxa"/>
            <w:tcBorders>
              <w:top w:val="nil"/>
              <w:left w:val="nil"/>
              <w:bottom w:val="single" w:sz="4" w:space="0" w:color="auto"/>
              <w:right w:val="single" w:sz="4" w:space="0" w:color="auto"/>
            </w:tcBorders>
            <w:shd w:val="clear" w:color="auto" w:fill="auto"/>
            <w:noWrap/>
            <w:vAlign w:val="bottom"/>
            <w:hideMark/>
          </w:tcPr>
          <w:p w14:paraId="188E0489"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40" w:type="dxa"/>
            <w:tcBorders>
              <w:top w:val="nil"/>
              <w:left w:val="nil"/>
              <w:bottom w:val="single" w:sz="4" w:space="0" w:color="auto"/>
              <w:right w:val="single" w:sz="4" w:space="0" w:color="auto"/>
            </w:tcBorders>
            <w:shd w:val="clear" w:color="auto" w:fill="auto"/>
            <w:noWrap/>
            <w:vAlign w:val="bottom"/>
            <w:hideMark/>
          </w:tcPr>
          <w:p w14:paraId="1B50BD09"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r>
      <w:tr w:rsidR="00672700" w:rsidRPr="00672700" w14:paraId="308145EA" w14:textId="77777777" w:rsidTr="00672700">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72CC439" w14:textId="77777777" w:rsidR="00672700" w:rsidRPr="00672700" w:rsidRDefault="00672700" w:rsidP="00672700">
            <w:pPr>
              <w:spacing w:after="0" w:line="240" w:lineRule="auto"/>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Bi-GRU + XLMBERT</w:t>
            </w:r>
          </w:p>
        </w:tc>
        <w:tc>
          <w:tcPr>
            <w:tcW w:w="900" w:type="dxa"/>
            <w:tcBorders>
              <w:top w:val="nil"/>
              <w:left w:val="nil"/>
              <w:bottom w:val="single" w:sz="4" w:space="0" w:color="auto"/>
              <w:right w:val="single" w:sz="4" w:space="0" w:color="auto"/>
            </w:tcBorders>
            <w:shd w:val="clear" w:color="auto" w:fill="auto"/>
            <w:noWrap/>
            <w:vAlign w:val="bottom"/>
            <w:hideMark/>
          </w:tcPr>
          <w:p w14:paraId="2B708524"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931</w:t>
            </w:r>
          </w:p>
        </w:tc>
        <w:tc>
          <w:tcPr>
            <w:tcW w:w="880" w:type="dxa"/>
            <w:tcBorders>
              <w:top w:val="nil"/>
              <w:left w:val="nil"/>
              <w:bottom w:val="single" w:sz="4" w:space="0" w:color="auto"/>
              <w:right w:val="single" w:sz="4" w:space="0" w:color="auto"/>
            </w:tcBorders>
            <w:shd w:val="clear" w:color="auto" w:fill="auto"/>
            <w:noWrap/>
            <w:vAlign w:val="bottom"/>
            <w:hideMark/>
          </w:tcPr>
          <w:p w14:paraId="16B08608" w14:textId="77777777" w:rsidR="00672700" w:rsidRPr="00672700" w:rsidRDefault="00672700" w:rsidP="00672700">
            <w:pPr>
              <w:spacing w:after="0" w:line="240" w:lineRule="auto"/>
              <w:jc w:val="right"/>
              <w:rPr>
                <w:rFonts w:ascii="Calibri" w:eastAsia="Times New Roman" w:hAnsi="Calibri" w:cs="Calibri"/>
                <w:b/>
                <w:bCs/>
                <w:color w:val="000000"/>
                <w:kern w:val="0"/>
                <w14:ligatures w14:val="none"/>
              </w:rPr>
            </w:pPr>
            <w:r w:rsidRPr="00672700">
              <w:rPr>
                <w:rFonts w:ascii="Calibri" w:eastAsia="Times New Roman" w:hAnsi="Calibri" w:cs="Calibri"/>
                <w:b/>
                <w:bCs/>
                <w:color w:val="000000"/>
                <w:kern w:val="0"/>
                <w14:ligatures w14:val="none"/>
              </w:rPr>
              <w:t>308</w:t>
            </w:r>
          </w:p>
        </w:tc>
        <w:tc>
          <w:tcPr>
            <w:tcW w:w="820" w:type="dxa"/>
            <w:tcBorders>
              <w:top w:val="nil"/>
              <w:left w:val="nil"/>
              <w:bottom w:val="single" w:sz="4" w:space="0" w:color="auto"/>
              <w:right w:val="single" w:sz="4" w:space="0" w:color="auto"/>
            </w:tcBorders>
            <w:shd w:val="clear" w:color="auto" w:fill="auto"/>
            <w:noWrap/>
            <w:vAlign w:val="bottom"/>
            <w:hideMark/>
          </w:tcPr>
          <w:p w14:paraId="0D128D1E"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70</w:t>
            </w:r>
          </w:p>
        </w:tc>
        <w:tc>
          <w:tcPr>
            <w:tcW w:w="820" w:type="dxa"/>
            <w:tcBorders>
              <w:top w:val="nil"/>
              <w:left w:val="nil"/>
              <w:bottom w:val="single" w:sz="4" w:space="0" w:color="auto"/>
              <w:right w:val="single" w:sz="4" w:space="0" w:color="auto"/>
            </w:tcBorders>
            <w:shd w:val="clear" w:color="auto" w:fill="auto"/>
            <w:noWrap/>
            <w:vAlign w:val="bottom"/>
            <w:hideMark/>
          </w:tcPr>
          <w:p w14:paraId="1BBC71D2" w14:textId="77777777" w:rsidR="00672700" w:rsidRPr="00672700" w:rsidRDefault="00672700" w:rsidP="00672700">
            <w:pPr>
              <w:spacing w:after="0" w:line="240" w:lineRule="auto"/>
              <w:jc w:val="right"/>
              <w:rPr>
                <w:rFonts w:ascii="Calibri" w:eastAsia="Times New Roman" w:hAnsi="Calibri" w:cs="Calibri"/>
                <w:b/>
                <w:bCs/>
                <w:color w:val="000000"/>
                <w:kern w:val="0"/>
                <w14:ligatures w14:val="none"/>
              </w:rPr>
            </w:pPr>
            <w:r w:rsidRPr="00672700">
              <w:rPr>
                <w:rFonts w:ascii="Calibri" w:eastAsia="Times New Roman" w:hAnsi="Calibri" w:cs="Calibri"/>
                <w:b/>
                <w:bCs/>
                <w:color w:val="000000"/>
                <w:kern w:val="0"/>
                <w14:ligatures w14:val="none"/>
              </w:rPr>
              <w:t>4</w:t>
            </w:r>
          </w:p>
        </w:tc>
        <w:tc>
          <w:tcPr>
            <w:tcW w:w="820" w:type="dxa"/>
            <w:tcBorders>
              <w:top w:val="nil"/>
              <w:left w:val="nil"/>
              <w:bottom w:val="single" w:sz="4" w:space="0" w:color="auto"/>
              <w:right w:val="single" w:sz="4" w:space="0" w:color="auto"/>
            </w:tcBorders>
            <w:shd w:val="clear" w:color="auto" w:fill="auto"/>
            <w:noWrap/>
            <w:vAlign w:val="bottom"/>
            <w:hideMark/>
          </w:tcPr>
          <w:p w14:paraId="2767486D"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40" w:type="dxa"/>
            <w:tcBorders>
              <w:top w:val="nil"/>
              <w:left w:val="nil"/>
              <w:bottom w:val="single" w:sz="4" w:space="0" w:color="auto"/>
              <w:right w:val="single" w:sz="4" w:space="0" w:color="auto"/>
            </w:tcBorders>
            <w:shd w:val="clear" w:color="auto" w:fill="auto"/>
            <w:noWrap/>
            <w:vAlign w:val="bottom"/>
            <w:hideMark/>
          </w:tcPr>
          <w:p w14:paraId="40524DD9"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r>
      <w:tr w:rsidR="00672700" w:rsidRPr="00672700" w14:paraId="52274983" w14:textId="77777777" w:rsidTr="00672700">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A63F1CE" w14:textId="77777777" w:rsidR="00672700" w:rsidRPr="00672700" w:rsidRDefault="00672700" w:rsidP="00672700">
            <w:pPr>
              <w:spacing w:after="0" w:line="240" w:lineRule="auto"/>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MLP + distilBERT</w:t>
            </w:r>
          </w:p>
        </w:tc>
        <w:tc>
          <w:tcPr>
            <w:tcW w:w="900" w:type="dxa"/>
            <w:tcBorders>
              <w:top w:val="nil"/>
              <w:left w:val="nil"/>
              <w:bottom w:val="single" w:sz="4" w:space="0" w:color="auto"/>
              <w:right w:val="single" w:sz="4" w:space="0" w:color="auto"/>
            </w:tcBorders>
            <w:shd w:val="clear" w:color="auto" w:fill="auto"/>
            <w:noWrap/>
            <w:vAlign w:val="bottom"/>
            <w:hideMark/>
          </w:tcPr>
          <w:p w14:paraId="174056D6"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862</w:t>
            </w:r>
          </w:p>
        </w:tc>
        <w:tc>
          <w:tcPr>
            <w:tcW w:w="880" w:type="dxa"/>
            <w:tcBorders>
              <w:top w:val="nil"/>
              <w:left w:val="nil"/>
              <w:bottom w:val="single" w:sz="4" w:space="0" w:color="auto"/>
              <w:right w:val="single" w:sz="4" w:space="0" w:color="auto"/>
            </w:tcBorders>
            <w:shd w:val="clear" w:color="auto" w:fill="auto"/>
            <w:noWrap/>
            <w:vAlign w:val="bottom"/>
            <w:hideMark/>
          </w:tcPr>
          <w:p w14:paraId="1A5011E8"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179</w:t>
            </w:r>
          </w:p>
        </w:tc>
        <w:tc>
          <w:tcPr>
            <w:tcW w:w="820" w:type="dxa"/>
            <w:tcBorders>
              <w:top w:val="nil"/>
              <w:left w:val="nil"/>
              <w:bottom w:val="single" w:sz="4" w:space="0" w:color="auto"/>
              <w:right w:val="single" w:sz="4" w:space="0" w:color="auto"/>
            </w:tcBorders>
            <w:shd w:val="clear" w:color="auto" w:fill="auto"/>
            <w:noWrap/>
            <w:vAlign w:val="bottom"/>
            <w:hideMark/>
          </w:tcPr>
          <w:p w14:paraId="0CCBB3AC"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20</w:t>
            </w:r>
          </w:p>
        </w:tc>
        <w:tc>
          <w:tcPr>
            <w:tcW w:w="820" w:type="dxa"/>
            <w:tcBorders>
              <w:top w:val="nil"/>
              <w:left w:val="nil"/>
              <w:bottom w:val="single" w:sz="4" w:space="0" w:color="auto"/>
              <w:right w:val="single" w:sz="4" w:space="0" w:color="auto"/>
            </w:tcBorders>
            <w:shd w:val="clear" w:color="auto" w:fill="auto"/>
            <w:noWrap/>
            <w:vAlign w:val="bottom"/>
            <w:hideMark/>
          </w:tcPr>
          <w:p w14:paraId="7DB87E69"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1</w:t>
            </w:r>
          </w:p>
        </w:tc>
        <w:tc>
          <w:tcPr>
            <w:tcW w:w="820" w:type="dxa"/>
            <w:tcBorders>
              <w:top w:val="nil"/>
              <w:left w:val="nil"/>
              <w:bottom w:val="single" w:sz="4" w:space="0" w:color="auto"/>
              <w:right w:val="single" w:sz="4" w:space="0" w:color="auto"/>
            </w:tcBorders>
            <w:shd w:val="clear" w:color="auto" w:fill="auto"/>
            <w:noWrap/>
            <w:vAlign w:val="bottom"/>
            <w:hideMark/>
          </w:tcPr>
          <w:p w14:paraId="29D67370"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40" w:type="dxa"/>
            <w:tcBorders>
              <w:top w:val="nil"/>
              <w:left w:val="nil"/>
              <w:bottom w:val="single" w:sz="4" w:space="0" w:color="auto"/>
              <w:right w:val="single" w:sz="4" w:space="0" w:color="auto"/>
            </w:tcBorders>
            <w:shd w:val="clear" w:color="auto" w:fill="auto"/>
            <w:noWrap/>
            <w:vAlign w:val="bottom"/>
            <w:hideMark/>
          </w:tcPr>
          <w:p w14:paraId="23175BBE"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r>
      <w:tr w:rsidR="00672700" w:rsidRPr="00672700" w14:paraId="31B9846B" w14:textId="77777777" w:rsidTr="00672700">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83BF6FD" w14:textId="77777777" w:rsidR="00672700" w:rsidRPr="00672700" w:rsidRDefault="00672700" w:rsidP="00672700">
            <w:pPr>
              <w:spacing w:after="0" w:line="240" w:lineRule="auto"/>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TextCNN + distilBERT</w:t>
            </w:r>
          </w:p>
        </w:tc>
        <w:tc>
          <w:tcPr>
            <w:tcW w:w="900" w:type="dxa"/>
            <w:tcBorders>
              <w:top w:val="nil"/>
              <w:left w:val="nil"/>
              <w:bottom w:val="single" w:sz="4" w:space="0" w:color="auto"/>
              <w:right w:val="single" w:sz="4" w:space="0" w:color="auto"/>
            </w:tcBorders>
            <w:shd w:val="clear" w:color="auto" w:fill="auto"/>
            <w:noWrap/>
            <w:vAlign w:val="bottom"/>
            <w:hideMark/>
          </w:tcPr>
          <w:p w14:paraId="3F7F1DEE"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840</w:t>
            </w:r>
          </w:p>
        </w:tc>
        <w:tc>
          <w:tcPr>
            <w:tcW w:w="880" w:type="dxa"/>
            <w:tcBorders>
              <w:top w:val="nil"/>
              <w:left w:val="nil"/>
              <w:bottom w:val="single" w:sz="4" w:space="0" w:color="auto"/>
              <w:right w:val="single" w:sz="4" w:space="0" w:color="auto"/>
            </w:tcBorders>
            <w:shd w:val="clear" w:color="auto" w:fill="auto"/>
            <w:noWrap/>
            <w:vAlign w:val="bottom"/>
            <w:hideMark/>
          </w:tcPr>
          <w:p w14:paraId="0AABFB05"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184</w:t>
            </w:r>
          </w:p>
        </w:tc>
        <w:tc>
          <w:tcPr>
            <w:tcW w:w="820" w:type="dxa"/>
            <w:tcBorders>
              <w:top w:val="nil"/>
              <w:left w:val="nil"/>
              <w:bottom w:val="single" w:sz="4" w:space="0" w:color="auto"/>
              <w:right w:val="single" w:sz="4" w:space="0" w:color="auto"/>
            </w:tcBorders>
            <w:shd w:val="clear" w:color="auto" w:fill="auto"/>
            <w:noWrap/>
            <w:vAlign w:val="bottom"/>
            <w:hideMark/>
          </w:tcPr>
          <w:p w14:paraId="02C9B434"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22</w:t>
            </w:r>
          </w:p>
        </w:tc>
        <w:tc>
          <w:tcPr>
            <w:tcW w:w="820" w:type="dxa"/>
            <w:tcBorders>
              <w:top w:val="nil"/>
              <w:left w:val="nil"/>
              <w:bottom w:val="single" w:sz="4" w:space="0" w:color="auto"/>
              <w:right w:val="single" w:sz="4" w:space="0" w:color="auto"/>
            </w:tcBorders>
            <w:shd w:val="clear" w:color="auto" w:fill="auto"/>
            <w:noWrap/>
            <w:vAlign w:val="bottom"/>
            <w:hideMark/>
          </w:tcPr>
          <w:p w14:paraId="0F12EA03"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20" w:type="dxa"/>
            <w:tcBorders>
              <w:top w:val="nil"/>
              <w:left w:val="nil"/>
              <w:bottom w:val="single" w:sz="4" w:space="0" w:color="auto"/>
              <w:right w:val="single" w:sz="4" w:space="0" w:color="auto"/>
            </w:tcBorders>
            <w:shd w:val="clear" w:color="auto" w:fill="auto"/>
            <w:noWrap/>
            <w:vAlign w:val="bottom"/>
            <w:hideMark/>
          </w:tcPr>
          <w:p w14:paraId="63A834A1"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40" w:type="dxa"/>
            <w:tcBorders>
              <w:top w:val="nil"/>
              <w:left w:val="nil"/>
              <w:bottom w:val="single" w:sz="4" w:space="0" w:color="auto"/>
              <w:right w:val="single" w:sz="4" w:space="0" w:color="auto"/>
            </w:tcBorders>
            <w:shd w:val="clear" w:color="auto" w:fill="auto"/>
            <w:noWrap/>
            <w:vAlign w:val="bottom"/>
            <w:hideMark/>
          </w:tcPr>
          <w:p w14:paraId="46F7F687"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r>
      <w:tr w:rsidR="00672700" w:rsidRPr="00672700" w14:paraId="43631187" w14:textId="77777777" w:rsidTr="00672700">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519BB83" w14:textId="77777777" w:rsidR="00672700" w:rsidRPr="00672700" w:rsidRDefault="00672700" w:rsidP="00672700">
            <w:pPr>
              <w:spacing w:after="0" w:line="240" w:lineRule="auto"/>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Bi-LSTM + distilBERT</w:t>
            </w:r>
          </w:p>
        </w:tc>
        <w:tc>
          <w:tcPr>
            <w:tcW w:w="900" w:type="dxa"/>
            <w:tcBorders>
              <w:top w:val="nil"/>
              <w:left w:val="nil"/>
              <w:bottom w:val="single" w:sz="4" w:space="0" w:color="auto"/>
              <w:right w:val="single" w:sz="4" w:space="0" w:color="auto"/>
            </w:tcBorders>
            <w:shd w:val="clear" w:color="auto" w:fill="auto"/>
            <w:noWrap/>
            <w:vAlign w:val="bottom"/>
            <w:hideMark/>
          </w:tcPr>
          <w:p w14:paraId="373B64BC"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859</w:t>
            </w:r>
          </w:p>
        </w:tc>
        <w:tc>
          <w:tcPr>
            <w:tcW w:w="880" w:type="dxa"/>
            <w:tcBorders>
              <w:top w:val="nil"/>
              <w:left w:val="nil"/>
              <w:bottom w:val="single" w:sz="4" w:space="0" w:color="auto"/>
              <w:right w:val="single" w:sz="4" w:space="0" w:color="auto"/>
            </w:tcBorders>
            <w:shd w:val="clear" w:color="auto" w:fill="auto"/>
            <w:noWrap/>
            <w:vAlign w:val="bottom"/>
            <w:hideMark/>
          </w:tcPr>
          <w:p w14:paraId="7C945975"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137</w:t>
            </w:r>
          </w:p>
        </w:tc>
        <w:tc>
          <w:tcPr>
            <w:tcW w:w="820" w:type="dxa"/>
            <w:tcBorders>
              <w:top w:val="nil"/>
              <w:left w:val="nil"/>
              <w:bottom w:val="single" w:sz="4" w:space="0" w:color="auto"/>
              <w:right w:val="single" w:sz="4" w:space="0" w:color="auto"/>
            </w:tcBorders>
            <w:shd w:val="clear" w:color="auto" w:fill="auto"/>
            <w:noWrap/>
            <w:vAlign w:val="bottom"/>
            <w:hideMark/>
          </w:tcPr>
          <w:p w14:paraId="6238E38D"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10</w:t>
            </w:r>
          </w:p>
        </w:tc>
        <w:tc>
          <w:tcPr>
            <w:tcW w:w="820" w:type="dxa"/>
            <w:tcBorders>
              <w:top w:val="nil"/>
              <w:left w:val="nil"/>
              <w:bottom w:val="single" w:sz="4" w:space="0" w:color="auto"/>
              <w:right w:val="single" w:sz="4" w:space="0" w:color="auto"/>
            </w:tcBorders>
            <w:shd w:val="clear" w:color="auto" w:fill="auto"/>
            <w:noWrap/>
            <w:vAlign w:val="bottom"/>
            <w:hideMark/>
          </w:tcPr>
          <w:p w14:paraId="3B7E706A"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20" w:type="dxa"/>
            <w:tcBorders>
              <w:top w:val="nil"/>
              <w:left w:val="nil"/>
              <w:bottom w:val="single" w:sz="4" w:space="0" w:color="auto"/>
              <w:right w:val="single" w:sz="4" w:space="0" w:color="auto"/>
            </w:tcBorders>
            <w:shd w:val="clear" w:color="auto" w:fill="auto"/>
            <w:noWrap/>
            <w:vAlign w:val="bottom"/>
            <w:hideMark/>
          </w:tcPr>
          <w:p w14:paraId="7CAB6453"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40" w:type="dxa"/>
            <w:tcBorders>
              <w:top w:val="nil"/>
              <w:left w:val="nil"/>
              <w:bottom w:val="single" w:sz="4" w:space="0" w:color="auto"/>
              <w:right w:val="single" w:sz="4" w:space="0" w:color="auto"/>
            </w:tcBorders>
            <w:shd w:val="clear" w:color="auto" w:fill="auto"/>
            <w:noWrap/>
            <w:vAlign w:val="bottom"/>
            <w:hideMark/>
          </w:tcPr>
          <w:p w14:paraId="5634D1D7"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r>
      <w:tr w:rsidR="00672700" w:rsidRPr="00672700" w14:paraId="3D16BC43" w14:textId="77777777" w:rsidTr="00672700">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AA43B83" w14:textId="77777777" w:rsidR="00672700" w:rsidRPr="00672700" w:rsidRDefault="00672700" w:rsidP="00672700">
            <w:pPr>
              <w:spacing w:after="0" w:line="240" w:lineRule="auto"/>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Bi-GRU + distilBERT</w:t>
            </w:r>
          </w:p>
        </w:tc>
        <w:tc>
          <w:tcPr>
            <w:tcW w:w="900" w:type="dxa"/>
            <w:tcBorders>
              <w:top w:val="nil"/>
              <w:left w:val="nil"/>
              <w:bottom w:val="single" w:sz="4" w:space="0" w:color="auto"/>
              <w:right w:val="single" w:sz="4" w:space="0" w:color="auto"/>
            </w:tcBorders>
            <w:shd w:val="clear" w:color="auto" w:fill="auto"/>
            <w:noWrap/>
            <w:vAlign w:val="bottom"/>
            <w:hideMark/>
          </w:tcPr>
          <w:p w14:paraId="198BF7C5"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879</w:t>
            </w:r>
          </w:p>
        </w:tc>
        <w:tc>
          <w:tcPr>
            <w:tcW w:w="880" w:type="dxa"/>
            <w:tcBorders>
              <w:top w:val="nil"/>
              <w:left w:val="nil"/>
              <w:bottom w:val="single" w:sz="4" w:space="0" w:color="auto"/>
              <w:right w:val="single" w:sz="4" w:space="0" w:color="auto"/>
            </w:tcBorders>
            <w:shd w:val="clear" w:color="auto" w:fill="auto"/>
            <w:noWrap/>
            <w:vAlign w:val="bottom"/>
            <w:hideMark/>
          </w:tcPr>
          <w:p w14:paraId="29ACF89D"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179</w:t>
            </w:r>
          </w:p>
        </w:tc>
        <w:tc>
          <w:tcPr>
            <w:tcW w:w="820" w:type="dxa"/>
            <w:tcBorders>
              <w:top w:val="nil"/>
              <w:left w:val="nil"/>
              <w:bottom w:val="single" w:sz="4" w:space="0" w:color="auto"/>
              <w:right w:val="single" w:sz="4" w:space="0" w:color="auto"/>
            </w:tcBorders>
            <w:shd w:val="clear" w:color="auto" w:fill="auto"/>
            <w:noWrap/>
            <w:vAlign w:val="bottom"/>
            <w:hideMark/>
          </w:tcPr>
          <w:p w14:paraId="6BCA73C7"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26</w:t>
            </w:r>
          </w:p>
        </w:tc>
        <w:tc>
          <w:tcPr>
            <w:tcW w:w="820" w:type="dxa"/>
            <w:tcBorders>
              <w:top w:val="nil"/>
              <w:left w:val="nil"/>
              <w:bottom w:val="single" w:sz="4" w:space="0" w:color="auto"/>
              <w:right w:val="single" w:sz="4" w:space="0" w:color="auto"/>
            </w:tcBorders>
            <w:shd w:val="clear" w:color="auto" w:fill="auto"/>
            <w:noWrap/>
            <w:vAlign w:val="bottom"/>
            <w:hideMark/>
          </w:tcPr>
          <w:p w14:paraId="50C883D7"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20" w:type="dxa"/>
            <w:tcBorders>
              <w:top w:val="nil"/>
              <w:left w:val="nil"/>
              <w:bottom w:val="single" w:sz="4" w:space="0" w:color="auto"/>
              <w:right w:val="single" w:sz="4" w:space="0" w:color="auto"/>
            </w:tcBorders>
            <w:shd w:val="clear" w:color="auto" w:fill="auto"/>
            <w:noWrap/>
            <w:vAlign w:val="bottom"/>
            <w:hideMark/>
          </w:tcPr>
          <w:p w14:paraId="3776B456"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c>
          <w:tcPr>
            <w:tcW w:w="840" w:type="dxa"/>
            <w:tcBorders>
              <w:top w:val="nil"/>
              <w:left w:val="nil"/>
              <w:bottom w:val="single" w:sz="4" w:space="0" w:color="auto"/>
              <w:right w:val="single" w:sz="4" w:space="0" w:color="auto"/>
            </w:tcBorders>
            <w:shd w:val="clear" w:color="auto" w:fill="auto"/>
            <w:noWrap/>
            <w:vAlign w:val="bottom"/>
            <w:hideMark/>
          </w:tcPr>
          <w:p w14:paraId="5FF109ED" w14:textId="77777777" w:rsidR="00672700" w:rsidRPr="00672700" w:rsidRDefault="00672700" w:rsidP="00672700">
            <w:pPr>
              <w:spacing w:after="0" w:line="240" w:lineRule="auto"/>
              <w:jc w:val="right"/>
              <w:rPr>
                <w:rFonts w:ascii="Calibri" w:eastAsia="Times New Roman" w:hAnsi="Calibri" w:cs="Calibri"/>
                <w:color w:val="000000"/>
                <w:kern w:val="0"/>
                <w14:ligatures w14:val="none"/>
              </w:rPr>
            </w:pPr>
            <w:r w:rsidRPr="00672700">
              <w:rPr>
                <w:rFonts w:ascii="Calibri" w:eastAsia="Times New Roman" w:hAnsi="Calibri" w:cs="Calibri"/>
                <w:color w:val="000000"/>
                <w:kern w:val="0"/>
                <w14:ligatures w14:val="none"/>
              </w:rPr>
              <w:t>0</w:t>
            </w:r>
          </w:p>
        </w:tc>
      </w:tr>
    </w:tbl>
    <w:p w14:paraId="3CCB4EAC" w14:textId="77777777" w:rsidR="00672700" w:rsidRDefault="00672700" w:rsidP="00BA2BA4">
      <w:pPr>
        <w:ind w:firstLine="720"/>
        <w:jc w:val="both"/>
        <w:rPr>
          <w:rFonts w:cstheme="minorHAnsi"/>
        </w:rPr>
      </w:pPr>
    </w:p>
    <w:p w14:paraId="4B51E610" w14:textId="008FEED9" w:rsidR="00BC0DB2" w:rsidRDefault="00303EBE" w:rsidP="00BC0DB2">
      <w:pPr>
        <w:ind w:firstLine="720"/>
        <w:jc w:val="center"/>
        <w:rPr>
          <w:rFonts w:cstheme="minorHAnsi"/>
          <w:highlight w:val="yellow"/>
        </w:rPr>
      </w:pPr>
      <w:r>
        <w:rPr>
          <w:rFonts w:cstheme="minorHAnsi"/>
          <w:highlight w:val="yellow"/>
        </w:rPr>
        <w:t>Bảng</w:t>
      </w:r>
      <w:r w:rsidR="00BC0DB2">
        <w:rPr>
          <w:rFonts w:cstheme="minorHAnsi"/>
          <w:highlight w:val="yellow"/>
        </w:rPr>
        <w:t xml:space="preserve"> </w:t>
      </w:r>
      <w:r w:rsidR="00BC0DB2">
        <w:rPr>
          <w:rFonts w:cstheme="minorHAnsi"/>
          <w:highlight w:val="yellow"/>
        </w:rPr>
        <w:t>6</w:t>
      </w:r>
      <w:r w:rsidR="00BC0DB2">
        <w:rPr>
          <w:rFonts w:cstheme="minorHAnsi"/>
          <w:highlight w:val="yellow"/>
        </w:rPr>
        <w:t xml:space="preserve">. </w:t>
      </w:r>
      <w:r w:rsidR="00B11849">
        <w:rPr>
          <w:rFonts w:cstheme="minorHAnsi"/>
          <w:highlight w:val="yellow"/>
        </w:rPr>
        <w:t>Số lần dự đoán chính xác hoàn toàn</w:t>
      </w:r>
      <w:r w:rsidR="00BD7454">
        <w:rPr>
          <w:rFonts w:cstheme="minorHAnsi"/>
          <w:highlight w:val="yellow"/>
        </w:rPr>
        <w:t xml:space="preserve"> xếp theo số lượng nhãn của từng mô tả công việc</w:t>
      </w:r>
      <w:r w:rsidR="00BC0DB2">
        <w:rPr>
          <w:rFonts w:cstheme="minorHAnsi"/>
          <w:highlight w:val="yellow"/>
        </w:rPr>
        <w:t xml:space="preserve">. </w:t>
      </w:r>
    </w:p>
    <w:p w14:paraId="3F74B753" w14:textId="432F095C" w:rsidR="006D11AE" w:rsidRPr="00DA3123" w:rsidRDefault="00FC3B27" w:rsidP="00B636B4">
      <w:pPr>
        <w:ind w:firstLine="720"/>
        <w:jc w:val="both"/>
        <w:rPr>
          <w:rFonts w:cstheme="minorHAnsi"/>
        </w:rPr>
      </w:pPr>
      <w:r>
        <w:rPr>
          <w:rFonts w:cstheme="minorHAnsi"/>
        </w:rPr>
        <w:t>Hơn nữa, c</w:t>
      </w:r>
      <w:r w:rsidR="00CD20BD">
        <w:rPr>
          <w:rFonts w:cstheme="minorHAnsi"/>
        </w:rPr>
        <w:t xml:space="preserve">húng ta </w:t>
      </w:r>
      <w:r w:rsidR="006031B7">
        <w:rPr>
          <w:rFonts w:cstheme="minorHAnsi"/>
        </w:rPr>
        <w:t xml:space="preserve">còn </w:t>
      </w:r>
      <w:r w:rsidR="00CD20BD">
        <w:rPr>
          <w:rFonts w:cstheme="minorHAnsi"/>
        </w:rPr>
        <w:t>có thể</w:t>
      </w:r>
      <w:r w:rsidR="0076779F">
        <w:rPr>
          <w:rFonts w:cstheme="minorHAnsi"/>
        </w:rPr>
        <w:t xml:space="preserve"> dự đoán</w:t>
      </w:r>
      <w:r w:rsidR="001F742F">
        <w:rPr>
          <w:rFonts w:cstheme="minorHAnsi"/>
        </w:rPr>
        <w:t xml:space="preserve"> </w:t>
      </w:r>
      <w:r w:rsidR="00EB10D2">
        <w:rPr>
          <w:rFonts w:cstheme="minorHAnsi"/>
        </w:rPr>
        <w:t xml:space="preserve">rằng </w:t>
      </w:r>
      <w:r w:rsidR="00CD20BD">
        <w:rPr>
          <w:rFonts w:cstheme="minorHAnsi"/>
        </w:rPr>
        <w:t>các mô hình chưa hiểu hết mô tả</w:t>
      </w:r>
      <w:r w:rsidR="005625C9">
        <w:rPr>
          <w:rFonts w:cstheme="minorHAnsi"/>
        </w:rPr>
        <w:t xml:space="preserve"> công việc</w:t>
      </w:r>
      <w:r w:rsidR="00CD20BD">
        <w:rPr>
          <w:rFonts w:cstheme="minorHAnsi"/>
        </w:rPr>
        <w:t xml:space="preserve"> hoặc chưa nhận ra đủ thông tin để đưa ra dự đoán chính xác</w:t>
      </w:r>
      <w:r w:rsidR="00234DB7">
        <w:rPr>
          <w:rFonts w:cstheme="minorHAnsi"/>
        </w:rPr>
        <w:t>, m</w:t>
      </w:r>
      <w:r w:rsidR="00B636B4">
        <w:rPr>
          <w:rFonts w:cstheme="minorHAnsi"/>
        </w:rPr>
        <w:t>ột phần vì có quá nhiều ngành có mô tả công việc khá tương tự nhau.</w:t>
      </w:r>
      <w:r w:rsidR="008453EE">
        <w:rPr>
          <w:rFonts w:cstheme="minorHAnsi"/>
        </w:rPr>
        <w:t xml:space="preserve"> </w:t>
      </w:r>
    </w:p>
    <w:p w14:paraId="508B9BD5" w14:textId="3F39E4B3" w:rsidR="00B308C8" w:rsidRPr="004C42BF" w:rsidRDefault="00DA3123" w:rsidP="004C42BF">
      <w:pPr>
        <w:pStyle w:val="ListParagraph"/>
        <w:numPr>
          <w:ilvl w:val="0"/>
          <w:numId w:val="7"/>
        </w:numPr>
        <w:rPr>
          <w:rFonts w:cstheme="minorHAnsi"/>
          <w:b/>
          <w:bCs/>
        </w:rPr>
      </w:pPr>
      <w:r w:rsidRPr="004C42BF">
        <w:rPr>
          <w:rFonts w:cstheme="minorHAnsi"/>
          <w:b/>
          <w:bCs/>
        </w:rPr>
        <w:t>Kết luận:</w:t>
      </w:r>
    </w:p>
    <w:p w14:paraId="1EB10182" w14:textId="24A1B5A3" w:rsidR="0021538A" w:rsidRPr="0021538A" w:rsidRDefault="0021538A" w:rsidP="0021538A">
      <w:pPr>
        <w:ind w:firstLine="720"/>
        <w:jc w:val="both"/>
        <w:rPr>
          <w:rFonts w:cstheme="minorHAnsi"/>
        </w:rPr>
      </w:pPr>
      <w:r>
        <w:rPr>
          <w:rFonts w:cstheme="minorHAnsi"/>
        </w:rPr>
        <w:t>Trong bài báo cáo lần này,</w:t>
      </w:r>
      <w:r w:rsidR="006D11AE">
        <w:rPr>
          <w:rFonts w:cstheme="minorHAnsi"/>
        </w:rPr>
        <w:t xml:space="preserve"> chúng tôi </w:t>
      </w:r>
      <w:r w:rsidR="00AF02EB">
        <w:rPr>
          <w:rFonts w:cstheme="minorHAnsi"/>
        </w:rPr>
        <w:t xml:space="preserve">thực hiện 1 chuỗi các thực nghiệm </w:t>
      </w:r>
      <w:r w:rsidR="00271C24">
        <w:rPr>
          <w:rFonts w:cstheme="minorHAnsi"/>
        </w:rPr>
        <w:t xml:space="preserve">dựa trên các mô hình học máy và học sâu. </w:t>
      </w:r>
    </w:p>
    <w:p w14:paraId="44EC0689" w14:textId="5024D97D" w:rsidR="008B439B" w:rsidRPr="008439F7" w:rsidRDefault="00DA3123" w:rsidP="008439F7">
      <w:pPr>
        <w:pStyle w:val="ListParagraph"/>
        <w:numPr>
          <w:ilvl w:val="0"/>
          <w:numId w:val="7"/>
        </w:numPr>
        <w:rPr>
          <w:rFonts w:cstheme="minorHAnsi"/>
          <w:b/>
          <w:bCs/>
        </w:rPr>
      </w:pPr>
      <w:r w:rsidRPr="008439F7">
        <w:rPr>
          <w:rFonts w:cstheme="minorHAnsi"/>
          <w:b/>
          <w:bCs/>
        </w:rPr>
        <w:t>Tài liệu tham khảo</w:t>
      </w:r>
      <w:r w:rsidRPr="008439F7">
        <w:rPr>
          <w:rFonts w:cstheme="minorHAnsi"/>
          <w:b/>
          <w:bCs/>
        </w:rPr>
        <w:t>:</w:t>
      </w:r>
    </w:p>
    <w:p w14:paraId="30586780" w14:textId="10C5AAF7" w:rsidR="008E3E64" w:rsidRDefault="008E3E64" w:rsidP="00B009FB">
      <w:hyperlink r:id="rId13" w:history="1">
        <w:r w:rsidRPr="00207CBF">
          <w:rPr>
            <w:rStyle w:val="Hyperlink"/>
          </w:rPr>
          <w:t>https://github.com/vietnlp/etnlp</w:t>
        </w:r>
      </w:hyperlink>
    </w:p>
    <w:p w14:paraId="2E66EF5F" w14:textId="003B0A6C" w:rsidR="008E3E64" w:rsidRDefault="008E3E64" w:rsidP="00B009FB">
      <w:r>
        <w:t>https://github.com/vncorenlp/VnCoreNLP</w:t>
      </w:r>
    </w:p>
    <w:p w14:paraId="21037E32" w14:textId="1CB8C2E6" w:rsidR="008E3E64" w:rsidRPr="008E3E64" w:rsidRDefault="008E3E64" w:rsidP="00B009FB">
      <w:r>
        <w:t>https://</w:t>
      </w:r>
      <w:r>
        <w:t>huggingface.co/</w:t>
      </w:r>
    </w:p>
    <w:p w14:paraId="6399AB6E" w14:textId="1C93940B" w:rsidR="00D86A07" w:rsidRDefault="00D86A07" w:rsidP="00C1281F">
      <w:pPr>
        <w:jc w:val="both"/>
      </w:pPr>
      <w:r>
        <w:t>Job Prediction: From Deep Neural Network Models to Applications</w:t>
      </w:r>
      <w:r>
        <w:t xml:space="preserve"> - </w:t>
      </w:r>
      <w:r>
        <w:t>Tin Van Huynh1,2,*, Kiet Van Nguyen1,2,† , Ngan Luu-Thuy Nguyen1,2,† , and Anh Gia-Tuan Nguyen1,2,†</w:t>
      </w:r>
    </w:p>
    <w:p w14:paraId="1BF37B4B" w14:textId="66CDBEF7" w:rsidR="008B439B" w:rsidRPr="008B439B" w:rsidRDefault="00730A49" w:rsidP="00C1281F">
      <w:pPr>
        <w:jc w:val="both"/>
      </w:pPr>
      <w:r>
        <w:t>Predicting Job Titles from Job Descriptions with Multi-label Text Classification</w:t>
      </w:r>
      <w:r>
        <w:t xml:space="preserve"> – Hieu Trung Tran, Hanh Hong Phuc Vo, Son Thanh Luu</w:t>
      </w:r>
    </w:p>
    <w:p w14:paraId="655B1566" w14:textId="77777777" w:rsidR="00DB6EED" w:rsidRPr="00976486" w:rsidRDefault="00000000" w:rsidP="00DB6EED">
      <w:pPr>
        <w:rPr>
          <w:rFonts w:cstheme="minorHAnsi"/>
        </w:rPr>
      </w:pPr>
      <w:hyperlink r:id="rId14" w:history="1">
        <w:r w:rsidR="00DB6EED" w:rsidRPr="00976486">
          <w:rPr>
            <w:rStyle w:val="Hyperlink"/>
            <w:rFonts w:cstheme="minorHAnsi"/>
            <w:color w:val="auto"/>
          </w:rPr>
          <w:t>Multi Label Classification | Solving Multi Label Classification problems (analyticsvidhya.com)</w:t>
        </w:r>
      </w:hyperlink>
    </w:p>
    <w:p w14:paraId="4262DA3C" w14:textId="0B1FE323" w:rsidR="00DB6EED" w:rsidRPr="00976486" w:rsidRDefault="00000000" w:rsidP="00C1281F">
      <w:pPr>
        <w:jc w:val="both"/>
        <w:rPr>
          <w:rFonts w:cstheme="minorHAnsi"/>
        </w:rPr>
      </w:pPr>
      <w:hyperlink r:id="rId15" w:history="1">
        <w:r w:rsidR="005B50A3" w:rsidRPr="00976486">
          <w:rPr>
            <w:rStyle w:val="Hyperlink"/>
            <w:rFonts w:cstheme="minorHAnsi"/>
            <w:color w:val="auto"/>
          </w:rPr>
          <w:t>Multi Label Model Evaluation | Kaggle</w:t>
        </w:r>
      </w:hyperlink>
    </w:p>
    <w:p w14:paraId="63C7BA11" w14:textId="5823D69C" w:rsidR="00264C58" w:rsidRPr="00976486" w:rsidRDefault="00000000" w:rsidP="00C1281F">
      <w:pPr>
        <w:jc w:val="both"/>
        <w:rPr>
          <w:rFonts w:cstheme="minorHAnsi"/>
        </w:rPr>
      </w:pPr>
      <w:hyperlink r:id="rId16" w:history="1">
        <w:r w:rsidR="00264C58" w:rsidRPr="00976486">
          <w:rPr>
            <w:rStyle w:val="Hyperlink"/>
            <w:rFonts w:cstheme="minorHAnsi"/>
            <w:color w:val="auto"/>
          </w:rPr>
          <w:t>Metrics for Multilabel Classification | Mustafa Murat ARAT (mmuratarat.github.io)</w:t>
        </w:r>
      </w:hyperlink>
    </w:p>
    <w:p w14:paraId="1F427914" w14:textId="06F635DA" w:rsidR="00DA3123" w:rsidRDefault="00000000" w:rsidP="00C1281F">
      <w:pPr>
        <w:jc w:val="both"/>
        <w:rPr>
          <w:rStyle w:val="Hyperlink"/>
          <w:rFonts w:cstheme="minorHAnsi"/>
          <w:color w:val="auto"/>
        </w:rPr>
      </w:pPr>
      <w:hyperlink r:id="rId17" w:history="1">
        <w:r w:rsidR="00060EAD" w:rsidRPr="00976486">
          <w:rPr>
            <w:rStyle w:val="Hyperlink"/>
            <w:rFonts w:cstheme="minorHAnsi"/>
            <w:color w:val="auto"/>
          </w:rPr>
          <w:t>Multi Label Classification | Solving Multi Label Classification problems (analyticsvidhya.com)</w:t>
        </w:r>
      </w:hyperlink>
    </w:p>
    <w:p w14:paraId="53FE36B4" w14:textId="77777777" w:rsidR="00DA3123" w:rsidRPr="002101DC" w:rsidRDefault="00DA3123" w:rsidP="00DA3123">
      <w:pPr>
        <w:jc w:val="both"/>
        <w:rPr>
          <w:rFonts w:cstheme="minorHAnsi"/>
          <w:b/>
          <w:bCs/>
        </w:rPr>
      </w:pPr>
      <w:r w:rsidRPr="002101DC">
        <w:rPr>
          <w:rFonts w:cstheme="minorHAnsi"/>
          <w:b/>
          <w:bCs/>
        </w:rPr>
        <w:lastRenderedPageBreak/>
        <w:t>Bảng phân công</w:t>
      </w:r>
    </w:p>
    <w:p w14:paraId="2C83B687" w14:textId="77777777" w:rsidR="00DA3123" w:rsidRPr="00976486" w:rsidRDefault="00DA3123" w:rsidP="00C1281F">
      <w:pPr>
        <w:jc w:val="both"/>
        <w:rPr>
          <w:rFonts w:cstheme="minorHAnsi"/>
        </w:rPr>
      </w:pPr>
    </w:p>
    <w:sectPr w:rsidR="00DA3123" w:rsidRPr="009764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90DCA" w14:textId="77777777" w:rsidR="00E41818" w:rsidRDefault="00E41818" w:rsidP="005C71BB">
      <w:pPr>
        <w:spacing w:after="0" w:line="240" w:lineRule="auto"/>
      </w:pPr>
      <w:r>
        <w:separator/>
      </w:r>
    </w:p>
  </w:endnote>
  <w:endnote w:type="continuationSeparator" w:id="0">
    <w:p w14:paraId="41B530D0" w14:textId="77777777" w:rsidR="00E41818" w:rsidRDefault="00E41818" w:rsidP="005C7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4D83F" w14:textId="77777777" w:rsidR="00E41818" w:rsidRDefault="00E41818" w:rsidP="005C71BB">
      <w:pPr>
        <w:spacing w:after="0" w:line="240" w:lineRule="auto"/>
      </w:pPr>
      <w:r>
        <w:separator/>
      </w:r>
    </w:p>
  </w:footnote>
  <w:footnote w:type="continuationSeparator" w:id="0">
    <w:p w14:paraId="6A7E17CA" w14:textId="77777777" w:rsidR="00E41818" w:rsidRDefault="00E41818" w:rsidP="005C7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52D1F"/>
    <w:multiLevelType w:val="hybridMultilevel"/>
    <w:tmpl w:val="5EECF2CA"/>
    <w:lvl w:ilvl="0" w:tplc="8C9E1A9E">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B675F9"/>
    <w:multiLevelType w:val="hybridMultilevel"/>
    <w:tmpl w:val="62D6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027FF"/>
    <w:multiLevelType w:val="hybridMultilevel"/>
    <w:tmpl w:val="018216BE"/>
    <w:lvl w:ilvl="0" w:tplc="7142865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8433E9"/>
    <w:multiLevelType w:val="hybridMultilevel"/>
    <w:tmpl w:val="412C8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86D90"/>
    <w:multiLevelType w:val="hybridMultilevel"/>
    <w:tmpl w:val="DEE6D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BF6E6C"/>
    <w:multiLevelType w:val="hybridMultilevel"/>
    <w:tmpl w:val="D65C29D4"/>
    <w:lvl w:ilvl="0" w:tplc="1F16D74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51559F"/>
    <w:multiLevelType w:val="hybridMultilevel"/>
    <w:tmpl w:val="0E0C4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E02AAA"/>
    <w:multiLevelType w:val="hybridMultilevel"/>
    <w:tmpl w:val="C72692D6"/>
    <w:lvl w:ilvl="0" w:tplc="6FE897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0098B"/>
    <w:multiLevelType w:val="hybridMultilevel"/>
    <w:tmpl w:val="75BC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114172">
    <w:abstractNumId w:val="2"/>
  </w:num>
  <w:num w:numId="2" w16cid:durableId="139855803">
    <w:abstractNumId w:val="3"/>
  </w:num>
  <w:num w:numId="3" w16cid:durableId="1133475449">
    <w:abstractNumId w:val="1"/>
  </w:num>
  <w:num w:numId="4" w16cid:durableId="2078430520">
    <w:abstractNumId w:val="6"/>
  </w:num>
  <w:num w:numId="5" w16cid:durableId="566578670">
    <w:abstractNumId w:val="4"/>
  </w:num>
  <w:num w:numId="6" w16cid:durableId="302391600">
    <w:abstractNumId w:val="8"/>
  </w:num>
  <w:num w:numId="7" w16cid:durableId="1005935393">
    <w:abstractNumId w:val="7"/>
  </w:num>
  <w:num w:numId="8" w16cid:durableId="1996956365">
    <w:abstractNumId w:val="0"/>
  </w:num>
  <w:num w:numId="9" w16cid:durableId="1929458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6E"/>
    <w:rsid w:val="00003DE8"/>
    <w:rsid w:val="00004520"/>
    <w:rsid w:val="00007356"/>
    <w:rsid w:val="00010C7A"/>
    <w:rsid w:val="00014E2E"/>
    <w:rsid w:val="00016913"/>
    <w:rsid w:val="000176C6"/>
    <w:rsid w:val="0002036C"/>
    <w:rsid w:val="00020CC7"/>
    <w:rsid w:val="00024C52"/>
    <w:rsid w:val="0002596A"/>
    <w:rsid w:val="00025B15"/>
    <w:rsid w:val="0002647B"/>
    <w:rsid w:val="0002688D"/>
    <w:rsid w:val="00026CE3"/>
    <w:rsid w:val="000306B5"/>
    <w:rsid w:val="00032DF4"/>
    <w:rsid w:val="00033356"/>
    <w:rsid w:val="000454B1"/>
    <w:rsid w:val="00045B35"/>
    <w:rsid w:val="00050C1B"/>
    <w:rsid w:val="000511FE"/>
    <w:rsid w:val="00051712"/>
    <w:rsid w:val="00051844"/>
    <w:rsid w:val="000518E5"/>
    <w:rsid w:val="00051E99"/>
    <w:rsid w:val="000555B1"/>
    <w:rsid w:val="00056698"/>
    <w:rsid w:val="00056BB3"/>
    <w:rsid w:val="00057CF6"/>
    <w:rsid w:val="000606D4"/>
    <w:rsid w:val="00060BC8"/>
    <w:rsid w:val="00060EAD"/>
    <w:rsid w:val="00065F2F"/>
    <w:rsid w:val="0006625C"/>
    <w:rsid w:val="00066870"/>
    <w:rsid w:val="00072622"/>
    <w:rsid w:val="00073C3A"/>
    <w:rsid w:val="00074803"/>
    <w:rsid w:val="00075993"/>
    <w:rsid w:val="00080157"/>
    <w:rsid w:val="0008022F"/>
    <w:rsid w:val="000804B2"/>
    <w:rsid w:val="00082BE4"/>
    <w:rsid w:val="000863C3"/>
    <w:rsid w:val="000873D2"/>
    <w:rsid w:val="00091DA2"/>
    <w:rsid w:val="000927E0"/>
    <w:rsid w:val="00092E3C"/>
    <w:rsid w:val="00093EB1"/>
    <w:rsid w:val="00094C07"/>
    <w:rsid w:val="000963DC"/>
    <w:rsid w:val="0009659B"/>
    <w:rsid w:val="000A0504"/>
    <w:rsid w:val="000A5F55"/>
    <w:rsid w:val="000B125A"/>
    <w:rsid w:val="000B26C6"/>
    <w:rsid w:val="000C4104"/>
    <w:rsid w:val="000C5E12"/>
    <w:rsid w:val="000C7F41"/>
    <w:rsid w:val="000D10CC"/>
    <w:rsid w:val="000D3009"/>
    <w:rsid w:val="000D4148"/>
    <w:rsid w:val="000E09E2"/>
    <w:rsid w:val="000E363B"/>
    <w:rsid w:val="000E3CE9"/>
    <w:rsid w:val="000F1CB6"/>
    <w:rsid w:val="000F540E"/>
    <w:rsid w:val="000F66E4"/>
    <w:rsid w:val="000F7273"/>
    <w:rsid w:val="00101DE2"/>
    <w:rsid w:val="00105943"/>
    <w:rsid w:val="00110161"/>
    <w:rsid w:val="00110490"/>
    <w:rsid w:val="0011200C"/>
    <w:rsid w:val="00114B11"/>
    <w:rsid w:val="001155E7"/>
    <w:rsid w:val="00116619"/>
    <w:rsid w:val="00120731"/>
    <w:rsid w:val="001222E2"/>
    <w:rsid w:val="00124252"/>
    <w:rsid w:val="001259DE"/>
    <w:rsid w:val="001264AF"/>
    <w:rsid w:val="00126695"/>
    <w:rsid w:val="00126B68"/>
    <w:rsid w:val="00130EE2"/>
    <w:rsid w:val="001349A8"/>
    <w:rsid w:val="00135B2D"/>
    <w:rsid w:val="001424A9"/>
    <w:rsid w:val="00143351"/>
    <w:rsid w:val="00144004"/>
    <w:rsid w:val="0014435F"/>
    <w:rsid w:val="00147128"/>
    <w:rsid w:val="0015266F"/>
    <w:rsid w:val="00166C1C"/>
    <w:rsid w:val="00171950"/>
    <w:rsid w:val="00171965"/>
    <w:rsid w:val="00177748"/>
    <w:rsid w:val="00183055"/>
    <w:rsid w:val="001847FB"/>
    <w:rsid w:val="00184EDA"/>
    <w:rsid w:val="001864B2"/>
    <w:rsid w:val="00186F3B"/>
    <w:rsid w:val="0018763F"/>
    <w:rsid w:val="001918D1"/>
    <w:rsid w:val="001918F5"/>
    <w:rsid w:val="001937A5"/>
    <w:rsid w:val="001954C4"/>
    <w:rsid w:val="00195FAF"/>
    <w:rsid w:val="001A0FBF"/>
    <w:rsid w:val="001B07F1"/>
    <w:rsid w:val="001B1692"/>
    <w:rsid w:val="001B3CC2"/>
    <w:rsid w:val="001B4C47"/>
    <w:rsid w:val="001B64D4"/>
    <w:rsid w:val="001C0582"/>
    <w:rsid w:val="001C4276"/>
    <w:rsid w:val="001C53B4"/>
    <w:rsid w:val="001C5F5D"/>
    <w:rsid w:val="001C69A3"/>
    <w:rsid w:val="001D0B00"/>
    <w:rsid w:val="001D3D4B"/>
    <w:rsid w:val="001D5087"/>
    <w:rsid w:val="001D57C5"/>
    <w:rsid w:val="001D7AE7"/>
    <w:rsid w:val="001E2AE1"/>
    <w:rsid w:val="001E4211"/>
    <w:rsid w:val="001E434E"/>
    <w:rsid w:val="001E46D2"/>
    <w:rsid w:val="001E6478"/>
    <w:rsid w:val="001E6F3D"/>
    <w:rsid w:val="001F3A59"/>
    <w:rsid w:val="001F4A10"/>
    <w:rsid w:val="001F4FAA"/>
    <w:rsid w:val="001F62A0"/>
    <w:rsid w:val="001F742F"/>
    <w:rsid w:val="002007CD"/>
    <w:rsid w:val="00201E97"/>
    <w:rsid w:val="00206EF8"/>
    <w:rsid w:val="002101DC"/>
    <w:rsid w:val="00211C85"/>
    <w:rsid w:val="0021265B"/>
    <w:rsid w:val="0021538A"/>
    <w:rsid w:val="00220CDA"/>
    <w:rsid w:val="002245ED"/>
    <w:rsid w:val="00225CDC"/>
    <w:rsid w:val="002263E3"/>
    <w:rsid w:val="0022679D"/>
    <w:rsid w:val="00226F73"/>
    <w:rsid w:val="0023321F"/>
    <w:rsid w:val="00234DB7"/>
    <w:rsid w:val="00237A33"/>
    <w:rsid w:val="00240D4A"/>
    <w:rsid w:val="00241333"/>
    <w:rsid w:val="00243902"/>
    <w:rsid w:val="00247344"/>
    <w:rsid w:val="002539A1"/>
    <w:rsid w:val="0025571A"/>
    <w:rsid w:val="0025583E"/>
    <w:rsid w:val="00255F08"/>
    <w:rsid w:val="00262FC6"/>
    <w:rsid w:val="00264C58"/>
    <w:rsid w:val="002708D6"/>
    <w:rsid w:val="00271C24"/>
    <w:rsid w:val="00275510"/>
    <w:rsid w:val="0027588A"/>
    <w:rsid w:val="00276002"/>
    <w:rsid w:val="00281D6A"/>
    <w:rsid w:val="00283403"/>
    <w:rsid w:val="00285953"/>
    <w:rsid w:val="0028616E"/>
    <w:rsid w:val="00287E44"/>
    <w:rsid w:val="00292AC1"/>
    <w:rsid w:val="00292F2C"/>
    <w:rsid w:val="00294669"/>
    <w:rsid w:val="002946CA"/>
    <w:rsid w:val="00294E9A"/>
    <w:rsid w:val="002960F2"/>
    <w:rsid w:val="0029742A"/>
    <w:rsid w:val="0029761C"/>
    <w:rsid w:val="00297822"/>
    <w:rsid w:val="00297C42"/>
    <w:rsid w:val="002A6EEF"/>
    <w:rsid w:val="002B202C"/>
    <w:rsid w:val="002B799F"/>
    <w:rsid w:val="002C161D"/>
    <w:rsid w:val="002C165D"/>
    <w:rsid w:val="002C1705"/>
    <w:rsid w:val="002C20EB"/>
    <w:rsid w:val="002C394A"/>
    <w:rsid w:val="002C3AF4"/>
    <w:rsid w:val="002C76F4"/>
    <w:rsid w:val="002D43E7"/>
    <w:rsid w:val="002D5A1E"/>
    <w:rsid w:val="002D60F5"/>
    <w:rsid w:val="002D6F14"/>
    <w:rsid w:val="002E0F5D"/>
    <w:rsid w:val="002E77DF"/>
    <w:rsid w:val="002F23E8"/>
    <w:rsid w:val="002F2FEF"/>
    <w:rsid w:val="002F63F0"/>
    <w:rsid w:val="002F65FD"/>
    <w:rsid w:val="00300890"/>
    <w:rsid w:val="00303EBE"/>
    <w:rsid w:val="0030408F"/>
    <w:rsid w:val="0030420F"/>
    <w:rsid w:val="00305423"/>
    <w:rsid w:val="00311544"/>
    <w:rsid w:val="00313675"/>
    <w:rsid w:val="003139A1"/>
    <w:rsid w:val="003143D1"/>
    <w:rsid w:val="00315EC3"/>
    <w:rsid w:val="00324290"/>
    <w:rsid w:val="00327EE4"/>
    <w:rsid w:val="00331301"/>
    <w:rsid w:val="00336953"/>
    <w:rsid w:val="0034275B"/>
    <w:rsid w:val="003459E2"/>
    <w:rsid w:val="00345A8D"/>
    <w:rsid w:val="00355067"/>
    <w:rsid w:val="00355433"/>
    <w:rsid w:val="003557ED"/>
    <w:rsid w:val="0035582E"/>
    <w:rsid w:val="00355860"/>
    <w:rsid w:val="00360C56"/>
    <w:rsid w:val="00362E71"/>
    <w:rsid w:val="003637F1"/>
    <w:rsid w:val="00363AF8"/>
    <w:rsid w:val="00364F20"/>
    <w:rsid w:val="003657FD"/>
    <w:rsid w:val="00366722"/>
    <w:rsid w:val="0037208C"/>
    <w:rsid w:val="00374B4F"/>
    <w:rsid w:val="00375BA3"/>
    <w:rsid w:val="00376CF0"/>
    <w:rsid w:val="0037754F"/>
    <w:rsid w:val="00380C54"/>
    <w:rsid w:val="00380CC1"/>
    <w:rsid w:val="00381D0D"/>
    <w:rsid w:val="0038354B"/>
    <w:rsid w:val="00384600"/>
    <w:rsid w:val="00384D76"/>
    <w:rsid w:val="003868F0"/>
    <w:rsid w:val="00391D09"/>
    <w:rsid w:val="00392F71"/>
    <w:rsid w:val="00394197"/>
    <w:rsid w:val="0039489C"/>
    <w:rsid w:val="00396AB2"/>
    <w:rsid w:val="00396DFE"/>
    <w:rsid w:val="003975F7"/>
    <w:rsid w:val="0039775E"/>
    <w:rsid w:val="00397927"/>
    <w:rsid w:val="003A297F"/>
    <w:rsid w:val="003A357E"/>
    <w:rsid w:val="003A4391"/>
    <w:rsid w:val="003A4C0A"/>
    <w:rsid w:val="003B0998"/>
    <w:rsid w:val="003B467C"/>
    <w:rsid w:val="003B6B6C"/>
    <w:rsid w:val="003B6B84"/>
    <w:rsid w:val="003C2260"/>
    <w:rsid w:val="003C5F7B"/>
    <w:rsid w:val="003D4EE7"/>
    <w:rsid w:val="003D5D3A"/>
    <w:rsid w:val="003D734A"/>
    <w:rsid w:val="003E00B6"/>
    <w:rsid w:val="003E0F84"/>
    <w:rsid w:val="003E2BA6"/>
    <w:rsid w:val="003E5DC7"/>
    <w:rsid w:val="003E663E"/>
    <w:rsid w:val="003E771F"/>
    <w:rsid w:val="003F0D5C"/>
    <w:rsid w:val="003F1E52"/>
    <w:rsid w:val="003F265C"/>
    <w:rsid w:val="003F5186"/>
    <w:rsid w:val="003F5ADA"/>
    <w:rsid w:val="0040229E"/>
    <w:rsid w:val="004029E5"/>
    <w:rsid w:val="0040317D"/>
    <w:rsid w:val="0040690E"/>
    <w:rsid w:val="004119FE"/>
    <w:rsid w:val="00412DBF"/>
    <w:rsid w:val="0041301D"/>
    <w:rsid w:val="0042239E"/>
    <w:rsid w:val="00422BD4"/>
    <w:rsid w:val="0042362C"/>
    <w:rsid w:val="0042422B"/>
    <w:rsid w:val="0042474A"/>
    <w:rsid w:val="00424D0F"/>
    <w:rsid w:val="004257B8"/>
    <w:rsid w:val="00435233"/>
    <w:rsid w:val="004379FC"/>
    <w:rsid w:val="00437EAC"/>
    <w:rsid w:val="004403D7"/>
    <w:rsid w:val="004411DC"/>
    <w:rsid w:val="00441AA0"/>
    <w:rsid w:val="00441B43"/>
    <w:rsid w:val="0044272B"/>
    <w:rsid w:val="00442C7C"/>
    <w:rsid w:val="004504C7"/>
    <w:rsid w:val="004515AC"/>
    <w:rsid w:val="004565BC"/>
    <w:rsid w:val="00461D3D"/>
    <w:rsid w:val="004640CB"/>
    <w:rsid w:val="00464E30"/>
    <w:rsid w:val="004651E8"/>
    <w:rsid w:val="00466DA5"/>
    <w:rsid w:val="0047148D"/>
    <w:rsid w:val="004822A7"/>
    <w:rsid w:val="00483057"/>
    <w:rsid w:val="0048760C"/>
    <w:rsid w:val="004903D8"/>
    <w:rsid w:val="00491955"/>
    <w:rsid w:val="00491A27"/>
    <w:rsid w:val="0049592C"/>
    <w:rsid w:val="0049612B"/>
    <w:rsid w:val="0049745E"/>
    <w:rsid w:val="004A1A94"/>
    <w:rsid w:val="004A1B39"/>
    <w:rsid w:val="004A4579"/>
    <w:rsid w:val="004A6A8A"/>
    <w:rsid w:val="004B574F"/>
    <w:rsid w:val="004B60D7"/>
    <w:rsid w:val="004B7EED"/>
    <w:rsid w:val="004C01F2"/>
    <w:rsid w:val="004C094A"/>
    <w:rsid w:val="004C1558"/>
    <w:rsid w:val="004C42BF"/>
    <w:rsid w:val="004C5573"/>
    <w:rsid w:val="004C690F"/>
    <w:rsid w:val="004D0D51"/>
    <w:rsid w:val="004D2F55"/>
    <w:rsid w:val="004D6239"/>
    <w:rsid w:val="004D681D"/>
    <w:rsid w:val="004E3EBC"/>
    <w:rsid w:val="004E472A"/>
    <w:rsid w:val="004E5E70"/>
    <w:rsid w:val="004F0D5C"/>
    <w:rsid w:val="004F398A"/>
    <w:rsid w:val="004F48CE"/>
    <w:rsid w:val="004F6081"/>
    <w:rsid w:val="005003FE"/>
    <w:rsid w:val="00502A3C"/>
    <w:rsid w:val="00503724"/>
    <w:rsid w:val="005040AB"/>
    <w:rsid w:val="00504E1B"/>
    <w:rsid w:val="00504FC9"/>
    <w:rsid w:val="00505B78"/>
    <w:rsid w:val="00505DFC"/>
    <w:rsid w:val="0050694C"/>
    <w:rsid w:val="00506ACD"/>
    <w:rsid w:val="00506F79"/>
    <w:rsid w:val="005107CB"/>
    <w:rsid w:val="0051117E"/>
    <w:rsid w:val="00511B41"/>
    <w:rsid w:val="005170FA"/>
    <w:rsid w:val="0052041A"/>
    <w:rsid w:val="00523C0B"/>
    <w:rsid w:val="00525972"/>
    <w:rsid w:val="005307EF"/>
    <w:rsid w:val="005328E1"/>
    <w:rsid w:val="00532EA1"/>
    <w:rsid w:val="005337C2"/>
    <w:rsid w:val="00533BF1"/>
    <w:rsid w:val="00541644"/>
    <w:rsid w:val="00545200"/>
    <w:rsid w:val="00547371"/>
    <w:rsid w:val="0054738C"/>
    <w:rsid w:val="00557168"/>
    <w:rsid w:val="005625C9"/>
    <w:rsid w:val="005649D8"/>
    <w:rsid w:val="00565936"/>
    <w:rsid w:val="0057034D"/>
    <w:rsid w:val="00574A59"/>
    <w:rsid w:val="00575281"/>
    <w:rsid w:val="005752E3"/>
    <w:rsid w:val="0057774D"/>
    <w:rsid w:val="0057792D"/>
    <w:rsid w:val="00584265"/>
    <w:rsid w:val="00584EBE"/>
    <w:rsid w:val="00591425"/>
    <w:rsid w:val="00591FE5"/>
    <w:rsid w:val="0059346D"/>
    <w:rsid w:val="00593FA4"/>
    <w:rsid w:val="00595A42"/>
    <w:rsid w:val="00597F2C"/>
    <w:rsid w:val="005A0A3C"/>
    <w:rsid w:val="005A0FB7"/>
    <w:rsid w:val="005A1398"/>
    <w:rsid w:val="005A3A32"/>
    <w:rsid w:val="005A461C"/>
    <w:rsid w:val="005A774A"/>
    <w:rsid w:val="005B0954"/>
    <w:rsid w:val="005B27BD"/>
    <w:rsid w:val="005B2A21"/>
    <w:rsid w:val="005B2CD7"/>
    <w:rsid w:val="005B50A3"/>
    <w:rsid w:val="005B7319"/>
    <w:rsid w:val="005C0EA4"/>
    <w:rsid w:val="005C39F8"/>
    <w:rsid w:val="005C556A"/>
    <w:rsid w:val="005C60EC"/>
    <w:rsid w:val="005C71BB"/>
    <w:rsid w:val="005C767C"/>
    <w:rsid w:val="005D1ABB"/>
    <w:rsid w:val="005D4787"/>
    <w:rsid w:val="005D51B5"/>
    <w:rsid w:val="005D62B6"/>
    <w:rsid w:val="005E0342"/>
    <w:rsid w:val="005E138A"/>
    <w:rsid w:val="005E42CC"/>
    <w:rsid w:val="005E7488"/>
    <w:rsid w:val="005E7705"/>
    <w:rsid w:val="005F5265"/>
    <w:rsid w:val="005F7D3B"/>
    <w:rsid w:val="0060258D"/>
    <w:rsid w:val="006028A7"/>
    <w:rsid w:val="006031B7"/>
    <w:rsid w:val="00605F14"/>
    <w:rsid w:val="0061370E"/>
    <w:rsid w:val="00616B5B"/>
    <w:rsid w:val="00616BC8"/>
    <w:rsid w:val="006230B9"/>
    <w:rsid w:val="00630625"/>
    <w:rsid w:val="00632047"/>
    <w:rsid w:val="00632DF0"/>
    <w:rsid w:val="0063409C"/>
    <w:rsid w:val="0063786C"/>
    <w:rsid w:val="00642326"/>
    <w:rsid w:val="0064254D"/>
    <w:rsid w:val="00643292"/>
    <w:rsid w:val="00646BF1"/>
    <w:rsid w:val="00646ED9"/>
    <w:rsid w:val="00647660"/>
    <w:rsid w:val="006537BD"/>
    <w:rsid w:val="00660BC8"/>
    <w:rsid w:val="00664E79"/>
    <w:rsid w:val="00670CDB"/>
    <w:rsid w:val="00671CBD"/>
    <w:rsid w:val="00672700"/>
    <w:rsid w:val="00673525"/>
    <w:rsid w:val="00682C8C"/>
    <w:rsid w:val="00687C6F"/>
    <w:rsid w:val="00692692"/>
    <w:rsid w:val="00695E00"/>
    <w:rsid w:val="006A0368"/>
    <w:rsid w:val="006A3FC4"/>
    <w:rsid w:val="006B338D"/>
    <w:rsid w:val="006B34E0"/>
    <w:rsid w:val="006B4282"/>
    <w:rsid w:val="006B593D"/>
    <w:rsid w:val="006B6192"/>
    <w:rsid w:val="006B61F9"/>
    <w:rsid w:val="006B6CBE"/>
    <w:rsid w:val="006C09DF"/>
    <w:rsid w:val="006C3882"/>
    <w:rsid w:val="006C4DF3"/>
    <w:rsid w:val="006C6BA1"/>
    <w:rsid w:val="006D0D1D"/>
    <w:rsid w:val="006D11AE"/>
    <w:rsid w:val="006D1390"/>
    <w:rsid w:val="006D1640"/>
    <w:rsid w:val="006D30E8"/>
    <w:rsid w:val="006D3449"/>
    <w:rsid w:val="006F3DA4"/>
    <w:rsid w:val="006F5B5D"/>
    <w:rsid w:val="006F78B6"/>
    <w:rsid w:val="006F7977"/>
    <w:rsid w:val="007001FC"/>
    <w:rsid w:val="0070495F"/>
    <w:rsid w:val="0071058C"/>
    <w:rsid w:val="007122F3"/>
    <w:rsid w:val="00712C6B"/>
    <w:rsid w:val="00713BEA"/>
    <w:rsid w:val="00714B7F"/>
    <w:rsid w:val="0071515E"/>
    <w:rsid w:val="0071563A"/>
    <w:rsid w:val="00717B41"/>
    <w:rsid w:val="00717F73"/>
    <w:rsid w:val="00722D8A"/>
    <w:rsid w:val="00724B53"/>
    <w:rsid w:val="00724F55"/>
    <w:rsid w:val="00725F42"/>
    <w:rsid w:val="00726382"/>
    <w:rsid w:val="00730390"/>
    <w:rsid w:val="0073076E"/>
    <w:rsid w:val="00730A49"/>
    <w:rsid w:val="00732A09"/>
    <w:rsid w:val="00732C10"/>
    <w:rsid w:val="00733265"/>
    <w:rsid w:val="00735CA4"/>
    <w:rsid w:val="00746319"/>
    <w:rsid w:val="00750592"/>
    <w:rsid w:val="00753E0F"/>
    <w:rsid w:val="0076115C"/>
    <w:rsid w:val="00762750"/>
    <w:rsid w:val="00762DDE"/>
    <w:rsid w:val="00763806"/>
    <w:rsid w:val="007644B0"/>
    <w:rsid w:val="0076779F"/>
    <w:rsid w:val="00771D74"/>
    <w:rsid w:val="007747BB"/>
    <w:rsid w:val="00776619"/>
    <w:rsid w:val="00776CEF"/>
    <w:rsid w:val="00786E84"/>
    <w:rsid w:val="00787FA4"/>
    <w:rsid w:val="00791332"/>
    <w:rsid w:val="00791E33"/>
    <w:rsid w:val="007928F0"/>
    <w:rsid w:val="00793DBC"/>
    <w:rsid w:val="00795AAC"/>
    <w:rsid w:val="007975B8"/>
    <w:rsid w:val="007A1051"/>
    <w:rsid w:val="007A30A7"/>
    <w:rsid w:val="007A3507"/>
    <w:rsid w:val="007A46D9"/>
    <w:rsid w:val="007A54E6"/>
    <w:rsid w:val="007A5896"/>
    <w:rsid w:val="007B1CEE"/>
    <w:rsid w:val="007B36F7"/>
    <w:rsid w:val="007B4C2E"/>
    <w:rsid w:val="007B4E28"/>
    <w:rsid w:val="007B501D"/>
    <w:rsid w:val="007C02D9"/>
    <w:rsid w:val="007C2B33"/>
    <w:rsid w:val="007C4581"/>
    <w:rsid w:val="007C6897"/>
    <w:rsid w:val="007C7B98"/>
    <w:rsid w:val="007D155D"/>
    <w:rsid w:val="007D26CF"/>
    <w:rsid w:val="007D4738"/>
    <w:rsid w:val="007E183A"/>
    <w:rsid w:val="007E444F"/>
    <w:rsid w:val="007E47B8"/>
    <w:rsid w:val="007E5D84"/>
    <w:rsid w:val="007E7407"/>
    <w:rsid w:val="007E7911"/>
    <w:rsid w:val="007F185B"/>
    <w:rsid w:val="007F271A"/>
    <w:rsid w:val="007F3886"/>
    <w:rsid w:val="007F4A5B"/>
    <w:rsid w:val="007F67BB"/>
    <w:rsid w:val="00803975"/>
    <w:rsid w:val="0080596B"/>
    <w:rsid w:val="00805CA6"/>
    <w:rsid w:val="008176E6"/>
    <w:rsid w:val="00820977"/>
    <w:rsid w:val="00822117"/>
    <w:rsid w:val="008228B0"/>
    <w:rsid w:val="0082527D"/>
    <w:rsid w:val="008255ED"/>
    <w:rsid w:val="00825F60"/>
    <w:rsid w:val="00826558"/>
    <w:rsid w:val="008305CE"/>
    <w:rsid w:val="00831B05"/>
    <w:rsid w:val="00835DE3"/>
    <w:rsid w:val="008371FB"/>
    <w:rsid w:val="008439F7"/>
    <w:rsid w:val="008453EE"/>
    <w:rsid w:val="00846F8D"/>
    <w:rsid w:val="00850094"/>
    <w:rsid w:val="008519BE"/>
    <w:rsid w:val="00852D1F"/>
    <w:rsid w:val="0085653E"/>
    <w:rsid w:val="00857DA1"/>
    <w:rsid w:val="00862148"/>
    <w:rsid w:val="008629C9"/>
    <w:rsid w:val="00862E6F"/>
    <w:rsid w:val="008635C3"/>
    <w:rsid w:val="00864A23"/>
    <w:rsid w:val="008663E5"/>
    <w:rsid w:val="00866F52"/>
    <w:rsid w:val="00867451"/>
    <w:rsid w:val="00870EEF"/>
    <w:rsid w:val="00871A17"/>
    <w:rsid w:val="00883506"/>
    <w:rsid w:val="00887226"/>
    <w:rsid w:val="0088726C"/>
    <w:rsid w:val="00890793"/>
    <w:rsid w:val="008909C7"/>
    <w:rsid w:val="008928CE"/>
    <w:rsid w:val="00892BC8"/>
    <w:rsid w:val="0089333A"/>
    <w:rsid w:val="008A30C1"/>
    <w:rsid w:val="008A4D78"/>
    <w:rsid w:val="008A7C85"/>
    <w:rsid w:val="008A7F14"/>
    <w:rsid w:val="008B29F3"/>
    <w:rsid w:val="008B439B"/>
    <w:rsid w:val="008B60E2"/>
    <w:rsid w:val="008B625C"/>
    <w:rsid w:val="008C4A69"/>
    <w:rsid w:val="008C5757"/>
    <w:rsid w:val="008C6696"/>
    <w:rsid w:val="008C67BB"/>
    <w:rsid w:val="008C7AAF"/>
    <w:rsid w:val="008C7EC0"/>
    <w:rsid w:val="008D53CA"/>
    <w:rsid w:val="008D78C1"/>
    <w:rsid w:val="008E18FF"/>
    <w:rsid w:val="008E2140"/>
    <w:rsid w:val="008E274E"/>
    <w:rsid w:val="008E3E64"/>
    <w:rsid w:val="008F0F0A"/>
    <w:rsid w:val="008F3714"/>
    <w:rsid w:val="008F42EA"/>
    <w:rsid w:val="008F6909"/>
    <w:rsid w:val="009019C7"/>
    <w:rsid w:val="00901A1D"/>
    <w:rsid w:val="009022C6"/>
    <w:rsid w:val="009062F4"/>
    <w:rsid w:val="00906C21"/>
    <w:rsid w:val="00907D91"/>
    <w:rsid w:val="00910BB0"/>
    <w:rsid w:val="00912D13"/>
    <w:rsid w:val="0091421E"/>
    <w:rsid w:val="00915A1D"/>
    <w:rsid w:val="009220AC"/>
    <w:rsid w:val="009221F0"/>
    <w:rsid w:val="00924484"/>
    <w:rsid w:val="00924B5E"/>
    <w:rsid w:val="009308CB"/>
    <w:rsid w:val="00934A27"/>
    <w:rsid w:val="009366B3"/>
    <w:rsid w:val="0094066A"/>
    <w:rsid w:val="009420EF"/>
    <w:rsid w:val="00943C91"/>
    <w:rsid w:val="00944D09"/>
    <w:rsid w:val="0095147B"/>
    <w:rsid w:val="00951846"/>
    <w:rsid w:val="00952FF9"/>
    <w:rsid w:val="009539AD"/>
    <w:rsid w:val="00954905"/>
    <w:rsid w:val="00955B18"/>
    <w:rsid w:val="009575E6"/>
    <w:rsid w:val="0096153D"/>
    <w:rsid w:val="009635B7"/>
    <w:rsid w:val="00964F87"/>
    <w:rsid w:val="009658CE"/>
    <w:rsid w:val="00967BEA"/>
    <w:rsid w:val="00971B91"/>
    <w:rsid w:val="009729CA"/>
    <w:rsid w:val="00974D79"/>
    <w:rsid w:val="0097578F"/>
    <w:rsid w:val="00976486"/>
    <w:rsid w:val="00980539"/>
    <w:rsid w:val="00980996"/>
    <w:rsid w:val="00980CE8"/>
    <w:rsid w:val="00983763"/>
    <w:rsid w:val="00994E1E"/>
    <w:rsid w:val="009A2EDF"/>
    <w:rsid w:val="009A3511"/>
    <w:rsid w:val="009A4328"/>
    <w:rsid w:val="009A47F3"/>
    <w:rsid w:val="009B080A"/>
    <w:rsid w:val="009B18EE"/>
    <w:rsid w:val="009B20E5"/>
    <w:rsid w:val="009B5DD6"/>
    <w:rsid w:val="009B740B"/>
    <w:rsid w:val="009C5268"/>
    <w:rsid w:val="009D254B"/>
    <w:rsid w:val="009D25C9"/>
    <w:rsid w:val="009D3061"/>
    <w:rsid w:val="009D37D5"/>
    <w:rsid w:val="009D3800"/>
    <w:rsid w:val="009D5696"/>
    <w:rsid w:val="009E3FCA"/>
    <w:rsid w:val="009E5F90"/>
    <w:rsid w:val="009F064D"/>
    <w:rsid w:val="009F1CBD"/>
    <w:rsid w:val="009F20C5"/>
    <w:rsid w:val="009F2569"/>
    <w:rsid w:val="00A026E4"/>
    <w:rsid w:val="00A02919"/>
    <w:rsid w:val="00A02BC3"/>
    <w:rsid w:val="00A05EFA"/>
    <w:rsid w:val="00A07125"/>
    <w:rsid w:val="00A07410"/>
    <w:rsid w:val="00A11A9D"/>
    <w:rsid w:val="00A11C12"/>
    <w:rsid w:val="00A14084"/>
    <w:rsid w:val="00A15807"/>
    <w:rsid w:val="00A17565"/>
    <w:rsid w:val="00A205AF"/>
    <w:rsid w:val="00A23E4E"/>
    <w:rsid w:val="00A25B68"/>
    <w:rsid w:val="00A25B93"/>
    <w:rsid w:val="00A2729C"/>
    <w:rsid w:val="00A36651"/>
    <w:rsid w:val="00A4508E"/>
    <w:rsid w:val="00A477C9"/>
    <w:rsid w:val="00A5259B"/>
    <w:rsid w:val="00A52D8C"/>
    <w:rsid w:val="00A53090"/>
    <w:rsid w:val="00A535E9"/>
    <w:rsid w:val="00A55CA8"/>
    <w:rsid w:val="00A6396F"/>
    <w:rsid w:val="00A64876"/>
    <w:rsid w:val="00A73328"/>
    <w:rsid w:val="00A74146"/>
    <w:rsid w:val="00A77377"/>
    <w:rsid w:val="00A77A32"/>
    <w:rsid w:val="00A80AA7"/>
    <w:rsid w:val="00A81EB5"/>
    <w:rsid w:val="00A84493"/>
    <w:rsid w:val="00A86EF7"/>
    <w:rsid w:val="00A926E3"/>
    <w:rsid w:val="00A92D1E"/>
    <w:rsid w:val="00A932F7"/>
    <w:rsid w:val="00A93539"/>
    <w:rsid w:val="00A93CB5"/>
    <w:rsid w:val="00AA476B"/>
    <w:rsid w:val="00AA4E7D"/>
    <w:rsid w:val="00AA56ED"/>
    <w:rsid w:val="00AA76B2"/>
    <w:rsid w:val="00AB12E4"/>
    <w:rsid w:val="00AB322A"/>
    <w:rsid w:val="00AB504C"/>
    <w:rsid w:val="00AC1D6B"/>
    <w:rsid w:val="00AC31C4"/>
    <w:rsid w:val="00AC5C10"/>
    <w:rsid w:val="00AC6251"/>
    <w:rsid w:val="00AD1199"/>
    <w:rsid w:val="00AD1E53"/>
    <w:rsid w:val="00AD6F0F"/>
    <w:rsid w:val="00AE1564"/>
    <w:rsid w:val="00AE1FD9"/>
    <w:rsid w:val="00AE270C"/>
    <w:rsid w:val="00AE4115"/>
    <w:rsid w:val="00AE461C"/>
    <w:rsid w:val="00AE6B01"/>
    <w:rsid w:val="00AE6DF8"/>
    <w:rsid w:val="00AF02EB"/>
    <w:rsid w:val="00AF41DB"/>
    <w:rsid w:val="00AF4206"/>
    <w:rsid w:val="00AF4D7F"/>
    <w:rsid w:val="00AF6E90"/>
    <w:rsid w:val="00B009FB"/>
    <w:rsid w:val="00B02F37"/>
    <w:rsid w:val="00B0720D"/>
    <w:rsid w:val="00B11849"/>
    <w:rsid w:val="00B14008"/>
    <w:rsid w:val="00B17413"/>
    <w:rsid w:val="00B175EB"/>
    <w:rsid w:val="00B20246"/>
    <w:rsid w:val="00B23037"/>
    <w:rsid w:val="00B23227"/>
    <w:rsid w:val="00B23641"/>
    <w:rsid w:val="00B2387B"/>
    <w:rsid w:val="00B265B5"/>
    <w:rsid w:val="00B26716"/>
    <w:rsid w:val="00B308C8"/>
    <w:rsid w:val="00B31E7C"/>
    <w:rsid w:val="00B33255"/>
    <w:rsid w:val="00B36CE0"/>
    <w:rsid w:val="00B475C2"/>
    <w:rsid w:val="00B50C44"/>
    <w:rsid w:val="00B50FAF"/>
    <w:rsid w:val="00B52B59"/>
    <w:rsid w:val="00B52FD1"/>
    <w:rsid w:val="00B53B46"/>
    <w:rsid w:val="00B54742"/>
    <w:rsid w:val="00B549C5"/>
    <w:rsid w:val="00B60DA3"/>
    <w:rsid w:val="00B61590"/>
    <w:rsid w:val="00B615A6"/>
    <w:rsid w:val="00B6172D"/>
    <w:rsid w:val="00B636B4"/>
    <w:rsid w:val="00B70DFD"/>
    <w:rsid w:val="00B71947"/>
    <w:rsid w:val="00B71BEE"/>
    <w:rsid w:val="00B751D4"/>
    <w:rsid w:val="00B75C94"/>
    <w:rsid w:val="00B77AAD"/>
    <w:rsid w:val="00B82B39"/>
    <w:rsid w:val="00B82E01"/>
    <w:rsid w:val="00B85600"/>
    <w:rsid w:val="00B86545"/>
    <w:rsid w:val="00B8711D"/>
    <w:rsid w:val="00B872FD"/>
    <w:rsid w:val="00B91392"/>
    <w:rsid w:val="00B939FB"/>
    <w:rsid w:val="00B93B96"/>
    <w:rsid w:val="00B95BF1"/>
    <w:rsid w:val="00BA02BD"/>
    <w:rsid w:val="00BA2BA4"/>
    <w:rsid w:val="00BA34BD"/>
    <w:rsid w:val="00BA6019"/>
    <w:rsid w:val="00BA6F4B"/>
    <w:rsid w:val="00BB0340"/>
    <w:rsid w:val="00BB44AF"/>
    <w:rsid w:val="00BB44CF"/>
    <w:rsid w:val="00BB4BF4"/>
    <w:rsid w:val="00BB7E2A"/>
    <w:rsid w:val="00BC027F"/>
    <w:rsid w:val="00BC0DB2"/>
    <w:rsid w:val="00BC1A00"/>
    <w:rsid w:val="00BC38AE"/>
    <w:rsid w:val="00BC4CF7"/>
    <w:rsid w:val="00BC5903"/>
    <w:rsid w:val="00BC7A70"/>
    <w:rsid w:val="00BD3FC2"/>
    <w:rsid w:val="00BD5198"/>
    <w:rsid w:val="00BD56DE"/>
    <w:rsid w:val="00BD7454"/>
    <w:rsid w:val="00BE2C10"/>
    <w:rsid w:val="00BE6265"/>
    <w:rsid w:val="00BE7922"/>
    <w:rsid w:val="00BF0363"/>
    <w:rsid w:val="00BF38D1"/>
    <w:rsid w:val="00BF6E2C"/>
    <w:rsid w:val="00C020E5"/>
    <w:rsid w:val="00C02AD5"/>
    <w:rsid w:val="00C11835"/>
    <w:rsid w:val="00C1281F"/>
    <w:rsid w:val="00C1318A"/>
    <w:rsid w:val="00C16E47"/>
    <w:rsid w:val="00C22F03"/>
    <w:rsid w:val="00C22F4C"/>
    <w:rsid w:val="00C251E3"/>
    <w:rsid w:val="00C25AFD"/>
    <w:rsid w:val="00C26F8B"/>
    <w:rsid w:val="00C30FAB"/>
    <w:rsid w:val="00C40E29"/>
    <w:rsid w:val="00C42397"/>
    <w:rsid w:val="00C427B2"/>
    <w:rsid w:val="00C43EA1"/>
    <w:rsid w:val="00C51FB5"/>
    <w:rsid w:val="00C53A62"/>
    <w:rsid w:val="00C6033A"/>
    <w:rsid w:val="00C60469"/>
    <w:rsid w:val="00C60C15"/>
    <w:rsid w:val="00C6467C"/>
    <w:rsid w:val="00C65E3D"/>
    <w:rsid w:val="00C675F8"/>
    <w:rsid w:val="00C722C1"/>
    <w:rsid w:val="00C755BB"/>
    <w:rsid w:val="00C821EC"/>
    <w:rsid w:val="00C826A1"/>
    <w:rsid w:val="00C8287D"/>
    <w:rsid w:val="00C83292"/>
    <w:rsid w:val="00C843B0"/>
    <w:rsid w:val="00C851FE"/>
    <w:rsid w:val="00C875E1"/>
    <w:rsid w:val="00C91536"/>
    <w:rsid w:val="00C92F31"/>
    <w:rsid w:val="00C94568"/>
    <w:rsid w:val="00C95244"/>
    <w:rsid w:val="00C97A49"/>
    <w:rsid w:val="00CA0C27"/>
    <w:rsid w:val="00CA255C"/>
    <w:rsid w:val="00CB16A8"/>
    <w:rsid w:val="00CB55BB"/>
    <w:rsid w:val="00CB6BF3"/>
    <w:rsid w:val="00CB71F3"/>
    <w:rsid w:val="00CC1E71"/>
    <w:rsid w:val="00CC418C"/>
    <w:rsid w:val="00CC5BB2"/>
    <w:rsid w:val="00CC7A7C"/>
    <w:rsid w:val="00CD01CD"/>
    <w:rsid w:val="00CD139D"/>
    <w:rsid w:val="00CD20BD"/>
    <w:rsid w:val="00CD61B4"/>
    <w:rsid w:val="00CE0771"/>
    <w:rsid w:val="00CE0E58"/>
    <w:rsid w:val="00CE235B"/>
    <w:rsid w:val="00CE294E"/>
    <w:rsid w:val="00CF5795"/>
    <w:rsid w:val="00CF63FC"/>
    <w:rsid w:val="00CF65BC"/>
    <w:rsid w:val="00D00C16"/>
    <w:rsid w:val="00D2180F"/>
    <w:rsid w:val="00D23B46"/>
    <w:rsid w:val="00D2485C"/>
    <w:rsid w:val="00D251D3"/>
    <w:rsid w:val="00D2576E"/>
    <w:rsid w:val="00D26D6A"/>
    <w:rsid w:val="00D271EF"/>
    <w:rsid w:val="00D31042"/>
    <w:rsid w:val="00D35BEE"/>
    <w:rsid w:val="00D40038"/>
    <w:rsid w:val="00D41736"/>
    <w:rsid w:val="00D41E79"/>
    <w:rsid w:val="00D42060"/>
    <w:rsid w:val="00D4206B"/>
    <w:rsid w:val="00D43C88"/>
    <w:rsid w:val="00D44BB7"/>
    <w:rsid w:val="00D45838"/>
    <w:rsid w:val="00D501D4"/>
    <w:rsid w:val="00D50646"/>
    <w:rsid w:val="00D5071C"/>
    <w:rsid w:val="00D543A9"/>
    <w:rsid w:val="00D5652A"/>
    <w:rsid w:val="00D605D7"/>
    <w:rsid w:val="00D6131D"/>
    <w:rsid w:val="00D63029"/>
    <w:rsid w:val="00D638A8"/>
    <w:rsid w:val="00D66240"/>
    <w:rsid w:val="00D75C41"/>
    <w:rsid w:val="00D776F6"/>
    <w:rsid w:val="00D830D1"/>
    <w:rsid w:val="00D85979"/>
    <w:rsid w:val="00D86537"/>
    <w:rsid w:val="00D86A07"/>
    <w:rsid w:val="00D91811"/>
    <w:rsid w:val="00D9243B"/>
    <w:rsid w:val="00D947DB"/>
    <w:rsid w:val="00D94EE0"/>
    <w:rsid w:val="00D95269"/>
    <w:rsid w:val="00DA0259"/>
    <w:rsid w:val="00DA2C70"/>
    <w:rsid w:val="00DA2F85"/>
    <w:rsid w:val="00DA3123"/>
    <w:rsid w:val="00DA495C"/>
    <w:rsid w:val="00DA6A44"/>
    <w:rsid w:val="00DA7CFD"/>
    <w:rsid w:val="00DB0C3A"/>
    <w:rsid w:val="00DB34AF"/>
    <w:rsid w:val="00DB5245"/>
    <w:rsid w:val="00DB6EED"/>
    <w:rsid w:val="00DB7F66"/>
    <w:rsid w:val="00DC17BC"/>
    <w:rsid w:val="00DC2125"/>
    <w:rsid w:val="00DC3217"/>
    <w:rsid w:val="00DC79E1"/>
    <w:rsid w:val="00DD27C4"/>
    <w:rsid w:val="00DD4C27"/>
    <w:rsid w:val="00DD72BB"/>
    <w:rsid w:val="00DE3402"/>
    <w:rsid w:val="00DE47B0"/>
    <w:rsid w:val="00DF016A"/>
    <w:rsid w:val="00DF29B4"/>
    <w:rsid w:val="00DF75B8"/>
    <w:rsid w:val="00E0316C"/>
    <w:rsid w:val="00E04B1B"/>
    <w:rsid w:val="00E108FE"/>
    <w:rsid w:val="00E1209D"/>
    <w:rsid w:val="00E120C5"/>
    <w:rsid w:val="00E12312"/>
    <w:rsid w:val="00E16414"/>
    <w:rsid w:val="00E16F7F"/>
    <w:rsid w:val="00E17524"/>
    <w:rsid w:val="00E24243"/>
    <w:rsid w:val="00E26D27"/>
    <w:rsid w:val="00E3048D"/>
    <w:rsid w:val="00E31FE1"/>
    <w:rsid w:val="00E3340A"/>
    <w:rsid w:val="00E36B73"/>
    <w:rsid w:val="00E37E7F"/>
    <w:rsid w:val="00E37F56"/>
    <w:rsid w:val="00E40904"/>
    <w:rsid w:val="00E41047"/>
    <w:rsid w:val="00E41818"/>
    <w:rsid w:val="00E41D24"/>
    <w:rsid w:val="00E431A7"/>
    <w:rsid w:val="00E454AD"/>
    <w:rsid w:val="00E47BE1"/>
    <w:rsid w:val="00E51D6B"/>
    <w:rsid w:val="00E53E62"/>
    <w:rsid w:val="00E61E0F"/>
    <w:rsid w:val="00E626A7"/>
    <w:rsid w:val="00E63CF3"/>
    <w:rsid w:val="00E6408F"/>
    <w:rsid w:val="00E64D86"/>
    <w:rsid w:val="00E71D95"/>
    <w:rsid w:val="00E74647"/>
    <w:rsid w:val="00E80773"/>
    <w:rsid w:val="00E84699"/>
    <w:rsid w:val="00E84A4D"/>
    <w:rsid w:val="00E84B2A"/>
    <w:rsid w:val="00E87E7C"/>
    <w:rsid w:val="00E92636"/>
    <w:rsid w:val="00E93732"/>
    <w:rsid w:val="00E940F0"/>
    <w:rsid w:val="00E97D36"/>
    <w:rsid w:val="00EA1770"/>
    <w:rsid w:val="00EA20A0"/>
    <w:rsid w:val="00EA5ADC"/>
    <w:rsid w:val="00EA71ED"/>
    <w:rsid w:val="00EB0A5A"/>
    <w:rsid w:val="00EB10D2"/>
    <w:rsid w:val="00EC1581"/>
    <w:rsid w:val="00EC1B6B"/>
    <w:rsid w:val="00EC30C1"/>
    <w:rsid w:val="00EC4949"/>
    <w:rsid w:val="00EC72AE"/>
    <w:rsid w:val="00EC7AA6"/>
    <w:rsid w:val="00ED023D"/>
    <w:rsid w:val="00ED0C8A"/>
    <w:rsid w:val="00ED7934"/>
    <w:rsid w:val="00EE09AF"/>
    <w:rsid w:val="00EE76EC"/>
    <w:rsid w:val="00EF369E"/>
    <w:rsid w:val="00EF6E50"/>
    <w:rsid w:val="00EF7519"/>
    <w:rsid w:val="00F02920"/>
    <w:rsid w:val="00F04B31"/>
    <w:rsid w:val="00F053FA"/>
    <w:rsid w:val="00F06A3A"/>
    <w:rsid w:val="00F16F4F"/>
    <w:rsid w:val="00F2253F"/>
    <w:rsid w:val="00F261DB"/>
    <w:rsid w:val="00F30DEA"/>
    <w:rsid w:val="00F356C3"/>
    <w:rsid w:val="00F36266"/>
    <w:rsid w:val="00F419BC"/>
    <w:rsid w:val="00F45F38"/>
    <w:rsid w:val="00F47A4D"/>
    <w:rsid w:val="00F47B00"/>
    <w:rsid w:val="00F5731A"/>
    <w:rsid w:val="00F61378"/>
    <w:rsid w:val="00F66424"/>
    <w:rsid w:val="00F76237"/>
    <w:rsid w:val="00F81766"/>
    <w:rsid w:val="00F8623C"/>
    <w:rsid w:val="00F8689B"/>
    <w:rsid w:val="00F94781"/>
    <w:rsid w:val="00F9750E"/>
    <w:rsid w:val="00FA1ECF"/>
    <w:rsid w:val="00FA334B"/>
    <w:rsid w:val="00FA6AA5"/>
    <w:rsid w:val="00FB34F2"/>
    <w:rsid w:val="00FB3E30"/>
    <w:rsid w:val="00FC0974"/>
    <w:rsid w:val="00FC3390"/>
    <w:rsid w:val="00FC3B27"/>
    <w:rsid w:val="00FC4E81"/>
    <w:rsid w:val="00FC5773"/>
    <w:rsid w:val="00FC6F4C"/>
    <w:rsid w:val="00FC7F17"/>
    <w:rsid w:val="00FD1788"/>
    <w:rsid w:val="00FD2DBD"/>
    <w:rsid w:val="00FD3504"/>
    <w:rsid w:val="00FD3B40"/>
    <w:rsid w:val="00FD5F85"/>
    <w:rsid w:val="00FD7ACE"/>
    <w:rsid w:val="00FE1668"/>
    <w:rsid w:val="00FE6DD6"/>
    <w:rsid w:val="00FF1654"/>
    <w:rsid w:val="00FF1966"/>
    <w:rsid w:val="00FF4F98"/>
    <w:rsid w:val="00FF54EB"/>
    <w:rsid w:val="00FF576B"/>
    <w:rsid w:val="00FF5840"/>
    <w:rsid w:val="00FF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6C70"/>
  <w15:chartTrackingRefBased/>
  <w15:docId w15:val="{F6A6CFEC-CCB8-4778-9CF4-AAE203A7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0BD"/>
  </w:style>
  <w:style w:type="paragraph" w:styleId="Heading3">
    <w:name w:val="heading 3"/>
    <w:basedOn w:val="Normal"/>
    <w:next w:val="Normal"/>
    <w:link w:val="Heading3Char"/>
    <w:uiPriority w:val="9"/>
    <w:unhideWhenUsed/>
    <w:qFormat/>
    <w:rsid w:val="000B125A"/>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0B125A"/>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773"/>
    <w:pPr>
      <w:ind w:left="720"/>
      <w:contextualSpacing/>
    </w:pPr>
  </w:style>
  <w:style w:type="character" w:customStyle="1" w:styleId="crayon-p">
    <w:name w:val="crayon-p"/>
    <w:basedOn w:val="DefaultParagraphFont"/>
    <w:rsid w:val="00313675"/>
  </w:style>
  <w:style w:type="character" w:customStyle="1" w:styleId="crayon-v">
    <w:name w:val="crayon-v"/>
    <w:basedOn w:val="DefaultParagraphFont"/>
    <w:rsid w:val="00313675"/>
  </w:style>
  <w:style w:type="character" w:customStyle="1" w:styleId="crayon-h">
    <w:name w:val="crayon-h"/>
    <w:basedOn w:val="DefaultParagraphFont"/>
    <w:rsid w:val="00313675"/>
  </w:style>
  <w:style w:type="character" w:customStyle="1" w:styleId="crayon-o">
    <w:name w:val="crayon-o"/>
    <w:basedOn w:val="DefaultParagraphFont"/>
    <w:rsid w:val="00313675"/>
  </w:style>
  <w:style w:type="character" w:customStyle="1" w:styleId="crayon-e">
    <w:name w:val="crayon-e"/>
    <w:basedOn w:val="DefaultParagraphFont"/>
    <w:rsid w:val="00313675"/>
  </w:style>
  <w:style w:type="character" w:customStyle="1" w:styleId="crayon-sy">
    <w:name w:val="crayon-sy"/>
    <w:basedOn w:val="DefaultParagraphFont"/>
    <w:rsid w:val="00313675"/>
  </w:style>
  <w:style w:type="character" w:customStyle="1" w:styleId="crayon-cn">
    <w:name w:val="crayon-cn"/>
    <w:basedOn w:val="DefaultParagraphFont"/>
    <w:rsid w:val="00313675"/>
  </w:style>
  <w:style w:type="character" w:customStyle="1" w:styleId="crayon-s">
    <w:name w:val="crayon-s"/>
    <w:basedOn w:val="DefaultParagraphFont"/>
    <w:rsid w:val="00313675"/>
  </w:style>
  <w:style w:type="character" w:styleId="Hyperlink">
    <w:name w:val="Hyperlink"/>
    <w:basedOn w:val="DefaultParagraphFont"/>
    <w:uiPriority w:val="99"/>
    <w:unhideWhenUsed/>
    <w:rsid w:val="004D681D"/>
    <w:rPr>
      <w:color w:val="0000FF"/>
      <w:u w:val="single"/>
    </w:rPr>
  </w:style>
  <w:style w:type="character" w:styleId="FollowedHyperlink">
    <w:name w:val="FollowedHyperlink"/>
    <w:basedOn w:val="DefaultParagraphFont"/>
    <w:uiPriority w:val="99"/>
    <w:semiHidden/>
    <w:unhideWhenUsed/>
    <w:rsid w:val="00004520"/>
    <w:rPr>
      <w:color w:val="954F72" w:themeColor="followedHyperlink"/>
      <w:u w:val="single"/>
    </w:rPr>
  </w:style>
  <w:style w:type="character" w:customStyle="1" w:styleId="Heading3Char">
    <w:name w:val="Heading 3 Char"/>
    <w:basedOn w:val="DefaultParagraphFont"/>
    <w:link w:val="Heading3"/>
    <w:uiPriority w:val="9"/>
    <w:rsid w:val="000B125A"/>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0B125A"/>
    <w:rPr>
      <w:rFonts w:asciiTheme="majorHAnsi" w:eastAsiaTheme="majorEastAsia" w:hAnsiTheme="majorHAnsi" w:cstheme="majorBidi"/>
      <w:i/>
      <w:iCs/>
      <w:color w:val="2F5496" w:themeColor="accent1" w:themeShade="BF"/>
      <w:kern w:val="0"/>
      <w14:ligatures w14:val="none"/>
    </w:rPr>
  </w:style>
  <w:style w:type="character" w:styleId="Strong">
    <w:name w:val="Strong"/>
    <w:basedOn w:val="DefaultParagraphFont"/>
    <w:uiPriority w:val="22"/>
    <w:qFormat/>
    <w:rsid w:val="000B125A"/>
    <w:rPr>
      <w:b/>
      <w:bCs/>
    </w:rPr>
  </w:style>
  <w:style w:type="character" w:styleId="HTMLCode">
    <w:name w:val="HTML Code"/>
    <w:basedOn w:val="DefaultParagraphFont"/>
    <w:uiPriority w:val="99"/>
    <w:semiHidden/>
    <w:unhideWhenUsed/>
    <w:rsid w:val="000B125A"/>
    <w:rPr>
      <w:rFonts w:ascii="Courier New" w:eastAsia="Times New Roman" w:hAnsi="Courier New" w:cs="Courier New"/>
      <w:sz w:val="20"/>
      <w:szCs w:val="20"/>
    </w:rPr>
  </w:style>
  <w:style w:type="table" w:styleId="TableGrid">
    <w:name w:val="Table Grid"/>
    <w:basedOn w:val="TableNormal"/>
    <w:uiPriority w:val="39"/>
    <w:rsid w:val="00CB5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E3E64"/>
    <w:rPr>
      <w:color w:val="605E5C"/>
      <w:shd w:val="clear" w:color="auto" w:fill="E1DFDD"/>
    </w:rPr>
  </w:style>
  <w:style w:type="paragraph" w:styleId="Header">
    <w:name w:val="header"/>
    <w:basedOn w:val="Normal"/>
    <w:link w:val="HeaderChar"/>
    <w:uiPriority w:val="99"/>
    <w:unhideWhenUsed/>
    <w:rsid w:val="005C7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1BB"/>
  </w:style>
  <w:style w:type="paragraph" w:styleId="Footer">
    <w:name w:val="footer"/>
    <w:basedOn w:val="Normal"/>
    <w:link w:val="FooterChar"/>
    <w:uiPriority w:val="99"/>
    <w:unhideWhenUsed/>
    <w:rsid w:val="005C7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38387">
      <w:bodyDiv w:val="1"/>
      <w:marLeft w:val="0"/>
      <w:marRight w:val="0"/>
      <w:marTop w:val="0"/>
      <w:marBottom w:val="0"/>
      <w:divBdr>
        <w:top w:val="none" w:sz="0" w:space="0" w:color="auto"/>
        <w:left w:val="none" w:sz="0" w:space="0" w:color="auto"/>
        <w:bottom w:val="none" w:sz="0" w:space="0" w:color="auto"/>
        <w:right w:val="none" w:sz="0" w:space="0" w:color="auto"/>
      </w:divBdr>
    </w:div>
    <w:div w:id="520126353">
      <w:bodyDiv w:val="1"/>
      <w:marLeft w:val="0"/>
      <w:marRight w:val="0"/>
      <w:marTop w:val="0"/>
      <w:marBottom w:val="0"/>
      <w:divBdr>
        <w:top w:val="none" w:sz="0" w:space="0" w:color="auto"/>
        <w:left w:val="none" w:sz="0" w:space="0" w:color="auto"/>
        <w:bottom w:val="none" w:sz="0" w:space="0" w:color="auto"/>
        <w:right w:val="none" w:sz="0" w:space="0" w:color="auto"/>
      </w:divBdr>
    </w:div>
    <w:div w:id="557739655">
      <w:bodyDiv w:val="1"/>
      <w:marLeft w:val="0"/>
      <w:marRight w:val="0"/>
      <w:marTop w:val="0"/>
      <w:marBottom w:val="0"/>
      <w:divBdr>
        <w:top w:val="none" w:sz="0" w:space="0" w:color="auto"/>
        <w:left w:val="none" w:sz="0" w:space="0" w:color="auto"/>
        <w:bottom w:val="none" w:sz="0" w:space="0" w:color="auto"/>
        <w:right w:val="none" w:sz="0" w:space="0" w:color="auto"/>
      </w:divBdr>
      <w:divsChild>
        <w:div w:id="1195002826">
          <w:marLeft w:val="0"/>
          <w:marRight w:val="0"/>
          <w:marTop w:val="0"/>
          <w:marBottom w:val="0"/>
          <w:divBdr>
            <w:top w:val="none" w:sz="0" w:space="0" w:color="auto"/>
            <w:left w:val="none" w:sz="0" w:space="0" w:color="auto"/>
            <w:bottom w:val="none" w:sz="0" w:space="0" w:color="auto"/>
            <w:right w:val="none" w:sz="0" w:space="0" w:color="auto"/>
          </w:divBdr>
          <w:divsChild>
            <w:div w:id="20807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4562">
      <w:bodyDiv w:val="1"/>
      <w:marLeft w:val="0"/>
      <w:marRight w:val="0"/>
      <w:marTop w:val="0"/>
      <w:marBottom w:val="0"/>
      <w:divBdr>
        <w:top w:val="none" w:sz="0" w:space="0" w:color="auto"/>
        <w:left w:val="none" w:sz="0" w:space="0" w:color="auto"/>
        <w:bottom w:val="none" w:sz="0" w:space="0" w:color="auto"/>
        <w:right w:val="none" w:sz="0" w:space="0" w:color="auto"/>
      </w:divBdr>
    </w:div>
    <w:div w:id="1034578921">
      <w:bodyDiv w:val="1"/>
      <w:marLeft w:val="0"/>
      <w:marRight w:val="0"/>
      <w:marTop w:val="0"/>
      <w:marBottom w:val="0"/>
      <w:divBdr>
        <w:top w:val="none" w:sz="0" w:space="0" w:color="auto"/>
        <w:left w:val="none" w:sz="0" w:space="0" w:color="auto"/>
        <w:bottom w:val="none" w:sz="0" w:space="0" w:color="auto"/>
        <w:right w:val="none" w:sz="0" w:space="0" w:color="auto"/>
      </w:divBdr>
    </w:div>
    <w:div w:id="1514371398">
      <w:bodyDiv w:val="1"/>
      <w:marLeft w:val="0"/>
      <w:marRight w:val="0"/>
      <w:marTop w:val="0"/>
      <w:marBottom w:val="0"/>
      <w:divBdr>
        <w:top w:val="none" w:sz="0" w:space="0" w:color="auto"/>
        <w:left w:val="none" w:sz="0" w:space="0" w:color="auto"/>
        <w:bottom w:val="none" w:sz="0" w:space="0" w:color="auto"/>
        <w:right w:val="none" w:sz="0" w:space="0" w:color="auto"/>
      </w:divBdr>
    </w:div>
    <w:div w:id="1688287254">
      <w:bodyDiv w:val="1"/>
      <w:marLeft w:val="0"/>
      <w:marRight w:val="0"/>
      <w:marTop w:val="0"/>
      <w:marBottom w:val="0"/>
      <w:divBdr>
        <w:top w:val="none" w:sz="0" w:space="0" w:color="auto"/>
        <w:left w:val="none" w:sz="0" w:space="0" w:color="auto"/>
        <w:bottom w:val="none" w:sz="0" w:space="0" w:color="auto"/>
        <w:right w:val="none" w:sz="0" w:space="0" w:color="auto"/>
      </w:divBdr>
      <w:divsChild>
        <w:div w:id="1760565552">
          <w:marLeft w:val="0"/>
          <w:marRight w:val="0"/>
          <w:marTop w:val="0"/>
          <w:marBottom w:val="0"/>
          <w:divBdr>
            <w:top w:val="none" w:sz="0" w:space="0" w:color="auto"/>
            <w:left w:val="none" w:sz="0" w:space="0" w:color="auto"/>
            <w:bottom w:val="none" w:sz="0" w:space="0" w:color="auto"/>
            <w:right w:val="none" w:sz="0" w:space="0" w:color="auto"/>
          </w:divBdr>
          <w:divsChild>
            <w:div w:id="15497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ietnlp/etnl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nalyticsvidhya.com/blog/2017/08/introduction-to-multi-label-classification/" TargetMode="External"/><Relationship Id="rId2" Type="http://schemas.openxmlformats.org/officeDocument/2006/relationships/numbering" Target="numbering.xml"/><Relationship Id="rId16" Type="http://schemas.openxmlformats.org/officeDocument/2006/relationships/hyperlink" Target="https://mmuratarat.github.io/2020-01-25/multilabel_classification_metr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code/kmkarakaya/multi-label-model-evaluati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nalyticsvidhya.com/blog/2017/08/introduction-to-multi-label-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11192-8E21-448E-A3C2-3423ABE9D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2446</TotalTime>
  <Pages>12</Pages>
  <Words>3384</Words>
  <Characters>19294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Nguyen</dc:creator>
  <cp:keywords/>
  <dc:description/>
  <cp:lastModifiedBy>Quoc Nguyen</cp:lastModifiedBy>
  <cp:revision>1335</cp:revision>
  <dcterms:created xsi:type="dcterms:W3CDTF">2023-06-12T07:16:00Z</dcterms:created>
  <dcterms:modified xsi:type="dcterms:W3CDTF">2023-06-28T13:20:00Z</dcterms:modified>
</cp:coreProperties>
</file>