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52E9" w14:textId="51DBA036" w:rsidR="005769AA" w:rsidRDefault="005769AA" w:rsidP="005769AA">
      <w:pPr>
        <w:pStyle w:val="Lijstalinea"/>
        <w:numPr>
          <w:ilvl w:val="0"/>
          <w:numId w:val="1"/>
        </w:numPr>
      </w:pPr>
      <w:r>
        <w:t>Wat heb ik geleerd:</w:t>
      </w:r>
    </w:p>
    <w:p w14:paraId="4287BA64" w14:textId="77777777" w:rsidR="005769AA" w:rsidRDefault="005769AA" w:rsidP="005769AA">
      <w:pPr>
        <w:pStyle w:val="Lijstalinea"/>
        <w:numPr>
          <w:ilvl w:val="0"/>
          <w:numId w:val="3"/>
        </w:numPr>
      </w:pPr>
      <w:r>
        <w:t>Hoe de verhalen veranderde tijdens de verlichting</w:t>
      </w:r>
    </w:p>
    <w:p w14:paraId="6C067102" w14:textId="77777777" w:rsidR="005769AA" w:rsidRDefault="005769AA" w:rsidP="005769AA">
      <w:pPr>
        <w:pStyle w:val="Lijstalinea"/>
        <w:numPr>
          <w:ilvl w:val="0"/>
          <w:numId w:val="3"/>
        </w:numPr>
      </w:pPr>
      <w:r>
        <w:t>Wat dier verhalen zijn</w:t>
      </w:r>
    </w:p>
    <w:p w14:paraId="4E2A3C08" w14:textId="77777777" w:rsidR="005769AA" w:rsidRDefault="005769AA" w:rsidP="005769AA">
      <w:pPr>
        <w:pStyle w:val="Lijstalinea"/>
        <w:numPr>
          <w:ilvl w:val="0"/>
          <w:numId w:val="3"/>
        </w:numPr>
      </w:pPr>
      <w:r>
        <w:t>Hoe migranten op de cultuur kijken</w:t>
      </w:r>
    </w:p>
    <w:p w14:paraId="454DE4BC" w14:textId="77777777" w:rsidR="005769AA" w:rsidRDefault="005769AA" w:rsidP="005769AA">
      <w:pPr>
        <w:pStyle w:val="Lijstalinea"/>
        <w:numPr>
          <w:ilvl w:val="0"/>
          <w:numId w:val="3"/>
        </w:numPr>
      </w:pPr>
      <w:r>
        <w:t>Dat de Nederlands opleiding niet is wat ik dacht, maar alsnog niks voor mij is</w:t>
      </w:r>
    </w:p>
    <w:p w14:paraId="584CD45E" w14:textId="77777777" w:rsidR="005769AA" w:rsidRDefault="005769AA" w:rsidP="005769AA">
      <w:pPr>
        <w:pStyle w:val="Lijstalinea"/>
        <w:numPr>
          <w:ilvl w:val="0"/>
          <w:numId w:val="3"/>
        </w:numPr>
      </w:pPr>
      <w:r>
        <w:t>Dat een achterstand moeilijk weg te werken is in drukke tijden</w:t>
      </w:r>
    </w:p>
    <w:p w14:paraId="167BEC59" w14:textId="77777777" w:rsidR="005769AA" w:rsidRDefault="005769AA" w:rsidP="005769AA"/>
    <w:p w14:paraId="2B26CFC6" w14:textId="3BD0BC7B" w:rsidR="005769AA" w:rsidRDefault="005769AA" w:rsidP="005769AA">
      <w:pPr>
        <w:pStyle w:val="Lijstalinea"/>
        <w:numPr>
          <w:ilvl w:val="0"/>
          <w:numId w:val="1"/>
        </w:numPr>
      </w:pPr>
      <w:r>
        <w:t>Wat wil ik leren:</w:t>
      </w:r>
    </w:p>
    <w:p w14:paraId="0AFDB6AD" w14:textId="77777777" w:rsidR="005769AA" w:rsidRDefault="005769AA" w:rsidP="005769AA">
      <w:pPr>
        <w:pStyle w:val="Lijstalinea"/>
        <w:numPr>
          <w:ilvl w:val="0"/>
          <w:numId w:val="2"/>
        </w:numPr>
      </w:pPr>
      <w:r>
        <w:t>CV schrijven</w:t>
      </w:r>
    </w:p>
    <w:p w14:paraId="4255B2DC" w14:textId="77777777" w:rsidR="005769AA" w:rsidRDefault="005769AA" w:rsidP="005769AA">
      <w:pPr>
        <w:pStyle w:val="Lijstalinea"/>
        <w:numPr>
          <w:ilvl w:val="0"/>
          <w:numId w:val="2"/>
        </w:numPr>
      </w:pPr>
      <w:r>
        <w:t>Motivatiebrief schrijven</w:t>
      </w:r>
    </w:p>
    <w:p w14:paraId="6CBB7B9C" w14:textId="77777777" w:rsidR="005769AA" w:rsidRDefault="005769AA" w:rsidP="005769AA">
      <w:pPr>
        <w:pStyle w:val="Lijstalinea"/>
        <w:numPr>
          <w:ilvl w:val="0"/>
          <w:numId w:val="2"/>
        </w:numPr>
      </w:pPr>
      <w:r>
        <w:t>Meer Nederlandse termen gebruiken om serieuzer over te komen (bureau – schrijftafel/lessenaar) Nederlandse synonieme leren van ingeburgerde buitenlandse woorden – Om slimmer over te komen</w:t>
      </w:r>
    </w:p>
    <w:p w14:paraId="6F81F9C5" w14:textId="77777777" w:rsidR="005769AA" w:rsidRDefault="005769AA" w:rsidP="005769AA">
      <w:pPr>
        <w:pStyle w:val="Lijstalinea"/>
        <w:numPr>
          <w:ilvl w:val="0"/>
          <w:numId w:val="2"/>
        </w:numPr>
      </w:pPr>
      <w:r>
        <w:t>Korte duidelijke teksten schrijven</w:t>
      </w:r>
    </w:p>
    <w:p w14:paraId="6857DC32" w14:textId="77777777" w:rsidR="005769AA" w:rsidRDefault="005769AA" w:rsidP="005769AA">
      <w:pPr>
        <w:pStyle w:val="Lijstalinea"/>
        <w:numPr>
          <w:ilvl w:val="0"/>
          <w:numId w:val="2"/>
        </w:numPr>
      </w:pPr>
      <w:r>
        <w:t>Duidelijke handleidingen maken</w:t>
      </w:r>
    </w:p>
    <w:p w14:paraId="1EBFCE75" w14:textId="77777777" w:rsidR="003B1C85" w:rsidRDefault="005769AA"/>
    <w:sectPr w:rsidR="003B1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905"/>
    <w:multiLevelType w:val="hybridMultilevel"/>
    <w:tmpl w:val="D86E99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6FD"/>
    <w:multiLevelType w:val="hybridMultilevel"/>
    <w:tmpl w:val="FBAC94EA"/>
    <w:lvl w:ilvl="0" w:tplc="069878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C43C7"/>
    <w:multiLevelType w:val="hybridMultilevel"/>
    <w:tmpl w:val="DD48A4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AA"/>
    <w:rsid w:val="0008480D"/>
    <w:rsid w:val="005769AA"/>
    <w:rsid w:val="007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566C"/>
  <w15:chartTrackingRefBased/>
  <w15:docId w15:val="{574D53AE-476C-4DD9-8B20-AE4C091A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69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Peters</dc:creator>
  <cp:keywords/>
  <dc:description/>
  <cp:lastModifiedBy>Richard Peters</cp:lastModifiedBy>
  <cp:revision>1</cp:revision>
  <dcterms:created xsi:type="dcterms:W3CDTF">2020-06-21T13:34:00Z</dcterms:created>
  <dcterms:modified xsi:type="dcterms:W3CDTF">2020-06-21T13:34:00Z</dcterms:modified>
</cp:coreProperties>
</file>