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C7B" w:rsidRPr="009E7902" w:rsidRDefault="00C31C7B" w:rsidP="00C31C7B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>READING 4</w:t>
      </w:r>
      <w:r w:rsidRPr="009E7902">
        <w:rPr>
          <w:b/>
          <w:bCs/>
        </w:rPr>
        <w:t xml:space="preserve">: </w:t>
      </w:r>
      <w:r w:rsidR="00F143E5">
        <w:rPr>
          <w:b/>
          <w:bCs/>
        </w:rPr>
        <w:t>Olaudah Equiano (1789</w:t>
      </w:r>
      <w:r>
        <w:rPr>
          <w:b/>
          <w:bCs/>
        </w:rPr>
        <w:t>)</w:t>
      </w:r>
    </w:p>
    <w:p w:rsidR="00C31C7B" w:rsidRPr="009E7902" w:rsidRDefault="00BA6F34" w:rsidP="00C31C7B">
      <w:pPr>
        <w:pStyle w:val="NormalWeb"/>
        <w:spacing w:before="0" w:beforeAutospacing="0" w:after="0" w:afterAutospacing="0"/>
      </w:pPr>
      <w:r>
        <w:rPr>
          <w:bCs/>
        </w:rPr>
        <w:br/>
      </w:r>
      <w:r w:rsidR="009F09F9">
        <w:rPr>
          <w:bCs/>
        </w:rPr>
        <w:t xml:space="preserve">According to his autobiography, </w:t>
      </w:r>
      <w:r>
        <w:rPr>
          <w:bCs/>
        </w:rPr>
        <w:t>Olaudah Equiano</w:t>
      </w:r>
      <w:r w:rsidR="009F09F9">
        <w:rPr>
          <w:bCs/>
        </w:rPr>
        <w:t xml:space="preserve"> was born around 1745 in Africa, kidnapped, and sold into slavery when he was 11.  He was a slave in the British West Indies, Virginia, and on various slave ships and British navy ships.  He</w:t>
      </w:r>
      <w:r>
        <w:rPr>
          <w:bCs/>
        </w:rPr>
        <w:t xml:space="preserve"> bought his freedom in 1766, married a white Englishwoman in 1792, and died in </w:t>
      </w:r>
      <w:r w:rsidR="009F09F9">
        <w:rPr>
          <w:bCs/>
        </w:rPr>
        <w:t xml:space="preserve">London in </w:t>
      </w:r>
      <w:r>
        <w:rPr>
          <w:bCs/>
        </w:rPr>
        <w:t xml:space="preserve">1797.  </w:t>
      </w:r>
    </w:p>
    <w:p w:rsidR="00C31C7B" w:rsidRPr="009E7902" w:rsidRDefault="00C31C7B" w:rsidP="00C31C7B">
      <w:pPr>
        <w:pStyle w:val="NormalWeb"/>
        <w:pBdr>
          <w:bottom w:val="single" w:sz="12" w:space="1" w:color="auto"/>
        </w:pBdr>
        <w:spacing w:before="0" w:beforeAutospacing="0" w:after="0" w:afterAutospacing="0"/>
      </w:pPr>
      <w:r>
        <w:br/>
      </w:r>
      <w:r w:rsidRPr="009E7902">
        <w:t xml:space="preserve">Source: </w:t>
      </w:r>
      <w:r w:rsidR="00BA3696">
        <w:t xml:space="preserve">Olaudah Equiano, </w:t>
      </w:r>
      <w:r w:rsidRPr="009E7902">
        <w:rPr>
          <w:rStyle w:val="apple-style-span"/>
          <w:i/>
          <w:iCs/>
        </w:rPr>
        <w:t xml:space="preserve">The </w:t>
      </w:r>
      <w:r w:rsidR="00BA3696">
        <w:rPr>
          <w:rStyle w:val="apple-style-span"/>
          <w:i/>
          <w:iCs/>
        </w:rPr>
        <w:t xml:space="preserve">Interesting Narrative of the Life of </w:t>
      </w:r>
      <w:proofErr w:type="spellStart"/>
      <w:r w:rsidR="00BA3696">
        <w:rPr>
          <w:rStyle w:val="apple-style-span"/>
          <w:i/>
          <w:iCs/>
        </w:rPr>
        <w:t>Olaudah</w:t>
      </w:r>
      <w:proofErr w:type="spellEnd"/>
      <w:r w:rsidR="00BA3696">
        <w:rPr>
          <w:rStyle w:val="apple-style-span"/>
          <w:i/>
          <w:iCs/>
        </w:rPr>
        <w:t xml:space="preserve"> Equiano, or </w:t>
      </w:r>
      <w:proofErr w:type="spellStart"/>
      <w:r w:rsidR="00BA3696">
        <w:rPr>
          <w:rStyle w:val="apple-style-span"/>
          <w:i/>
          <w:iCs/>
        </w:rPr>
        <w:t>Gustavus</w:t>
      </w:r>
      <w:proofErr w:type="spellEnd"/>
      <w:r w:rsidR="00BA3696">
        <w:rPr>
          <w:rStyle w:val="apple-style-span"/>
          <w:i/>
          <w:iCs/>
        </w:rPr>
        <w:t xml:space="preserve"> </w:t>
      </w:r>
      <w:proofErr w:type="spellStart"/>
      <w:r w:rsidR="00BA3696">
        <w:rPr>
          <w:rStyle w:val="apple-style-span"/>
          <w:i/>
          <w:iCs/>
        </w:rPr>
        <w:t>Vassa</w:t>
      </w:r>
      <w:proofErr w:type="spellEnd"/>
      <w:r w:rsidR="00BA3696">
        <w:rPr>
          <w:rStyle w:val="apple-style-span"/>
          <w:i/>
          <w:iCs/>
        </w:rPr>
        <w:t xml:space="preserve">, the </w:t>
      </w:r>
      <w:r w:rsidR="00BA3696" w:rsidRPr="00BA3696">
        <w:rPr>
          <w:rStyle w:val="apple-style-span"/>
          <w:i/>
          <w:iCs/>
        </w:rPr>
        <w:t>Africa</w:t>
      </w:r>
      <w:r w:rsidR="00BA6F34">
        <w:rPr>
          <w:rStyle w:val="apple-style-span"/>
          <w:i/>
          <w:iCs/>
        </w:rPr>
        <w:t>n</w:t>
      </w:r>
      <w:r w:rsidRPr="009E7902">
        <w:rPr>
          <w:rStyle w:val="apple-converted-space"/>
        </w:rPr>
        <w:t> </w:t>
      </w:r>
      <w:r w:rsidRPr="009E7902">
        <w:rPr>
          <w:rStyle w:val="apple-style-span"/>
        </w:rPr>
        <w:t>(</w:t>
      </w:r>
      <w:r w:rsidR="00BA3696">
        <w:rPr>
          <w:rStyle w:val="apple-style-span"/>
        </w:rPr>
        <w:t>London</w:t>
      </w:r>
      <w:r w:rsidRPr="009E7902">
        <w:rPr>
          <w:rStyle w:val="apple-style-span"/>
        </w:rPr>
        <w:t xml:space="preserve">: </w:t>
      </w:r>
      <w:r w:rsidR="00BA3696">
        <w:rPr>
          <w:rStyle w:val="apple-style-span"/>
        </w:rPr>
        <w:t>1789).</w:t>
      </w:r>
      <w:r>
        <w:rPr>
          <w:rStyle w:val="apple-style-span"/>
        </w:rPr>
        <w:br/>
      </w:r>
    </w:p>
    <w:p w:rsidR="00C31C7B" w:rsidRDefault="00C31C7B" w:rsidP="00C31C7B">
      <w:r>
        <w:br/>
        <w:t xml:space="preserve">The first </w:t>
      </w:r>
      <w:proofErr w:type="gramStart"/>
      <w:r>
        <w:t>object which saluted my eyes when I arrived on the coast</w:t>
      </w:r>
      <w:proofErr w:type="gramEnd"/>
      <w:r>
        <w:t xml:space="preserve"> was the sea, and a slave ship waiting for its cargo. These filled me with astonishment, which was soon converted into terror when I was carried on board. I was immediately handled and tossed up to see if I were sound by some of the crew, and I was now persuaded that they were going to kill me. Their complexions too, differing so much from ours, their long h</w:t>
      </w:r>
      <w:r w:rsidR="00F143E5">
        <w:t>air</w:t>
      </w:r>
      <w:r w:rsidR="00745941">
        <w:t xml:space="preserve"> and the language they spoke </w:t>
      </w:r>
      <w:r>
        <w:t>united to confirm me in this belief. Indeed such were the horrors of my vie</w:t>
      </w:r>
      <w:r w:rsidR="00745941">
        <w:t xml:space="preserve">ws and fears </w:t>
      </w:r>
      <w:proofErr w:type="gramStart"/>
      <w:r w:rsidR="00745941">
        <w:t>at the moment</w:t>
      </w:r>
      <w:proofErr w:type="gramEnd"/>
      <w:r w:rsidR="00745941">
        <w:t xml:space="preserve"> that</w:t>
      </w:r>
      <w:r>
        <w:t xml:space="preserve"> I would have </w:t>
      </w:r>
      <w:r w:rsidR="00745941">
        <w:t xml:space="preserve">exchanged </w:t>
      </w:r>
      <w:r>
        <w:t>my condition with that of the meanest slave in my own country. I looked round the ship and saw</w:t>
      </w:r>
      <w:r w:rsidR="00745941">
        <w:t xml:space="preserve"> </w:t>
      </w:r>
      <w:r>
        <w:t>a multitude of black people of every description chained together, every one of their countenances expressing dejection and sorrow, I no longer doubted my fate; and quite overpowered with horror and anguish, I fell motion</w:t>
      </w:r>
      <w:r w:rsidR="00736103">
        <w:t>less on the deck and fainted.</w:t>
      </w:r>
    </w:p>
    <w:p w:rsidR="00C31C7B" w:rsidRPr="002A0CFD" w:rsidRDefault="00C31C7B" w:rsidP="00C31C7B">
      <w:pPr>
        <w:rPr>
          <w:sz w:val="16"/>
          <w:szCs w:val="16"/>
        </w:rPr>
      </w:pPr>
    </w:p>
    <w:p w:rsidR="00C31C7B" w:rsidRDefault="00C31C7B" w:rsidP="00C31C7B">
      <w:r>
        <w:t xml:space="preserve">I was not long suffered to indulge in my grief; I was soon put down under the decks, and there I received such a salutation in my nostrils as I had never experienced in my life; so that the </w:t>
      </w:r>
      <w:proofErr w:type="spellStart"/>
      <w:r>
        <w:t>loathesomeness</w:t>
      </w:r>
      <w:proofErr w:type="spellEnd"/>
      <w:r>
        <w:t xml:space="preserve"> of the stench and crowdin</w:t>
      </w:r>
      <w:r w:rsidR="00745941">
        <w:t xml:space="preserve">g together I became so sick </w:t>
      </w:r>
      <w:r>
        <w:t>that I was not able to eat. I now wished for the last friend, death, to relieve me; soon to my grief, two of the white men offered eatables, and on my refusing to eat, one of</w:t>
      </w:r>
      <w:r w:rsidR="00745941">
        <w:t xml:space="preserve"> them held me fast by the hands </w:t>
      </w:r>
      <w:r>
        <w:t>and tied my feet while the other flogged me severely.</w:t>
      </w:r>
    </w:p>
    <w:p w:rsidR="00C31C7B" w:rsidRPr="002A0CFD" w:rsidRDefault="00C31C7B" w:rsidP="00C31C7B">
      <w:pPr>
        <w:rPr>
          <w:sz w:val="16"/>
          <w:szCs w:val="16"/>
        </w:rPr>
      </w:pPr>
    </w:p>
    <w:p w:rsidR="00F143E5" w:rsidRDefault="00C31C7B" w:rsidP="00C31C7B">
      <w:r>
        <w:t xml:space="preserve">In a little time after, amongst the poor chained men I found some of my own nation which in a small degree gave </w:t>
      </w:r>
      <w:r w:rsidR="00745941">
        <w:t xml:space="preserve">ease to my mind. I inquired </w:t>
      </w:r>
      <w:r>
        <w:t xml:space="preserve">what was to </w:t>
      </w:r>
      <w:proofErr w:type="gramStart"/>
      <w:r>
        <w:t>be done</w:t>
      </w:r>
      <w:proofErr w:type="gramEnd"/>
      <w:r>
        <w:t xml:space="preserve"> with us; they gave </w:t>
      </w:r>
      <w:r w:rsidR="00745941">
        <w:t>me</w:t>
      </w:r>
      <w:r>
        <w:t xml:space="preserve"> to understand we were to be carried to these white peopl</w:t>
      </w:r>
      <w:r w:rsidR="00745941">
        <w:t xml:space="preserve">e's country to work for them. </w:t>
      </w:r>
      <w:r>
        <w:t>The white people looked and acted in so savage a manner; for I had never seen among my people such instances of brutal cruelty, and this not only shown toward us blacks but also to some of the whites thems</w:t>
      </w:r>
      <w:r w:rsidR="00745941">
        <w:t xml:space="preserve">elves. One white man </w:t>
      </w:r>
      <w:r>
        <w:t>I saw, when we were permitted to be on deck, flogged so</w:t>
      </w:r>
      <w:r w:rsidR="00F143E5">
        <w:t xml:space="preserve"> unmerci</w:t>
      </w:r>
      <w:r w:rsidR="00745941">
        <w:t xml:space="preserve">fully with a large rope </w:t>
      </w:r>
      <w:r>
        <w:t xml:space="preserve">that he died in consequence of it; and they tossed him over the </w:t>
      </w:r>
      <w:proofErr w:type="gramStart"/>
      <w:r>
        <w:t>side</w:t>
      </w:r>
      <w:proofErr w:type="gramEnd"/>
      <w:r>
        <w:t xml:space="preserve"> as </w:t>
      </w:r>
      <w:r w:rsidR="00745941">
        <w:t>they would have done a brute.</w:t>
      </w:r>
    </w:p>
    <w:p w:rsidR="00BA6F34" w:rsidRDefault="00BA6F34" w:rsidP="00C31C7B"/>
    <w:p w:rsidR="00AD242F" w:rsidRDefault="00BA6F34" w:rsidP="00AD242F">
      <w:r>
        <w:t>After arri</w:t>
      </w:r>
      <w:r w:rsidR="009F09F9">
        <w:t>ving</w:t>
      </w:r>
      <w:r w:rsidR="00745941">
        <w:t xml:space="preserve">, </w:t>
      </w:r>
      <w:r>
        <w:t xml:space="preserve">we </w:t>
      </w:r>
      <w:proofErr w:type="gramStart"/>
      <w:r>
        <w:t>were sold</w:t>
      </w:r>
      <w:proofErr w:type="gramEnd"/>
      <w:r>
        <w:t xml:space="preserve"> </w:t>
      </w:r>
      <w:r w:rsidR="00736103">
        <w:t>like</w:t>
      </w:r>
      <w:r>
        <w:t xml:space="preserve"> this: On a sign</w:t>
      </w:r>
      <w:r w:rsidR="00736103">
        <w:t>al</w:t>
      </w:r>
      <w:r>
        <w:t xml:space="preserve">, the buyers rush at once into the yard where the slaves are confined, and make choice of </w:t>
      </w:r>
      <w:r w:rsidR="00736103">
        <w:t>the</w:t>
      </w:r>
      <w:r>
        <w:t xml:space="preserve"> parcel they like best. The noise and eagerness visible in </w:t>
      </w:r>
      <w:r w:rsidR="00745941">
        <w:t>the buyers</w:t>
      </w:r>
      <w:r>
        <w:t xml:space="preserve"> increase the apprehen</w:t>
      </w:r>
      <w:r w:rsidR="00745941">
        <w:t xml:space="preserve">sions of the terrified Africans. </w:t>
      </w:r>
      <w:r w:rsidR="00736103">
        <w:t xml:space="preserve">In this manner </w:t>
      </w:r>
      <w:proofErr w:type="gramStart"/>
      <w:r>
        <w:t>are relations and friends separated</w:t>
      </w:r>
      <w:proofErr w:type="gramEnd"/>
      <w:r>
        <w:t>, most of them never to se</w:t>
      </w:r>
      <w:r w:rsidR="00745941">
        <w:t>e each other agai</w:t>
      </w:r>
      <w:bookmarkStart w:id="0" w:name="_GoBack"/>
      <w:bookmarkEnd w:id="0"/>
      <w:r w:rsidR="00745941">
        <w:t>n. I remember there were several brothers</w:t>
      </w:r>
      <w:r>
        <w:t xml:space="preserve"> who</w:t>
      </w:r>
      <w:r w:rsidR="00736103">
        <w:t xml:space="preserve"> </w:t>
      </w:r>
      <w:proofErr w:type="gramStart"/>
      <w:r>
        <w:t>were sold</w:t>
      </w:r>
      <w:proofErr w:type="gramEnd"/>
      <w:r>
        <w:t xml:space="preserve"> in different lots; and it was very moving to hear their cries at parting.</w:t>
      </w:r>
    </w:p>
    <w:p w:rsidR="00745941" w:rsidRPr="009E7902" w:rsidRDefault="00745941" w:rsidP="00745941">
      <w:pPr>
        <w:pStyle w:val="NormalWeb"/>
        <w:pBdr>
          <w:bottom w:val="single" w:sz="12" w:space="1" w:color="auto"/>
        </w:pBdr>
        <w:spacing w:before="0" w:beforeAutospacing="0" w:after="0" w:afterAutospacing="0"/>
      </w:pPr>
    </w:p>
    <w:p w:rsidR="00745941" w:rsidRDefault="00745941" w:rsidP="00745941"/>
    <w:sectPr w:rsidR="00745941" w:rsidSect="00A65AFC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33A66"/>
    <w:multiLevelType w:val="hybridMultilevel"/>
    <w:tmpl w:val="620C04E2"/>
    <w:lvl w:ilvl="0" w:tplc="CDAE216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C7B"/>
    <w:rsid w:val="002A0CFD"/>
    <w:rsid w:val="00736103"/>
    <w:rsid w:val="00745941"/>
    <w:rsid w:val="009F09F9"/>
    <w:rsid w:val="00A65AFC"/>
    <w:rsid w:val="00AD242F"/>
    <w:rsid w:val="00B972EC"/>
    <w:rsid w:val="00BA3696"/>
    <w:rsid w:val="00BA6F34"/>
    <w:rsid w:val="00C31C7B"/>
    <w:rsid w:val="00E102AB"/>
    <w:rsid w:val="00F143E5"/>
    <w:rsid w:val="00F4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39FF"/>
  <w15:docId w15:val="{D413704C-4956-42C1-B5CC-FDB609419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1C7B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C31C7B"/>
  </w:style>
  <w:style w:type="character" w:customStyle="1" w:styleId="apple-style-span">
    <w:name w:val="apple-style-span"/>
    <w:basedOn w:val="DefaultParagraphFont"/>
    <w:rsid w:val="00C31C7B"/>
  </w:style>
  <w:style w:type="paragraph" w:styleId="ListParagraph">
    <w:name w:val="List Paragraph"/>
    <w:basedOn w:val="Normal"/>
    <w:uiPriority w:val="34"/>
    <w:qFormat/>
    <w:rsid w:val="00F143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1E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E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Ford,Elyssa B</dc:creator>
  <cp:lastModifiedBy>Ford,Elyssa B (Faculty)</cp:lastModifiedBy>
  <cp:revision>9</cp:revision>
  <cp:lastPrinted>2016-08-28T22:40:00Z</cp:lastPrinted>
  <dcterms:created xsi:type="dcterms:W3CDTF">2011-08-27T16:34:00Z</dcterms:created>
  <dcterms:modified xsi:type="dcterms:W3CDTF">2020-08-06T22:16:00Z</dcterms:modified>
</cp:coreProperties>
</file>