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23岁的男人还不稳重意气用事，23岁的女孩却已经学会体贴父母的心,虽然我都25了，不过我的承认在生活上有些事情还是没有你做的得体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男人不都是这样的吗，不过我有做的不对的地方你就直接告诉我，一天两天改不了你就多说几次要对我有耐心，我保证都认真听，你有你的优点我也有我的优点，两个人过日子不就是互补的吗？刚刚我就把你的手机修好了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就我现在这样每天上下班后面可能也有一份看起来不错的收入，但是我也要为你考虑，为我们</w:t>
      </w:r>
      <w:r>
        <w:rPr>
          <w:rFonts w:hint="eastAsia"/>
          <w:sz w:val="28"/>
          <w:szCs w:val="28"/>
          <w:lang w:val="en-US" w:eastAsia="zh-CN"/>
        </w:rPr>
        <w:t>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考虑</w:t>
      </w:r>
      <w:r>
        <w:rPr>
          <w:rFonts w:hint="eastAsia"/>
          <w:sz w:val="28"/>
          <w:szCs w:val="28"/>
        </w:rPr>
        <w:t>，为我们未来的孩子考虑，我以后也会有比较冒险的做法，但是我保证，有任何冒险的事情都会提前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</w:rPr>
        <w:t>你商量，在保证你生活的前提下再去</w:t>
      </w:r>
      <w:r>
        <w:rPr>
          <w:rFonts w:hint="eastAsia"/>
          <w:sz w:val="28"/>
          <w:szCs w:val="28"/>
          <w:lang w:val="en-US" w:eastAsia="zh-CN"/>
        </w:rPr>
        <w:t>做。</w:t>
      </w:r>
    </w:p>
    <w:p>
      <w:pPr>
        <w:ind w:firstLine="420" w:firstLineChars="0"/>
        <w:rPr>
          <w:rFonts w:hint="eastAsia"/>
          <w:sz w:val="28"/>
          <w:szCs w:val="28"/>
        </w:rPr>
      </w:pP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我愿意把所有美好得都给你，让你过得幸福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我可爱的小云儿</w:t>
      </w:r>
      <w:r>
        <w:rPr>
          <w:rFonts w:hint="eastAsia"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7107A"/>
    <w:rsid w:val="0457107A"/>
    <w:rsid w:val="55E559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2017-08-13T14:36:00Z</dcterms:created>
  <dc:creator>shuai</dc:creator>
  <cp:lastModifiedBy>shuai</cp:lastModifiedBy>
  <dcterms:modified xsi:type="dcterms:W3CDTF">2017-08-13T14:45:42Z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