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4A3198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0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63198CC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Цена на проект</w:t>
            </w:r>
            <w:r w:rsidR="00FC1D46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  <w:tc>
          <w:tcPr>
            <w:tcW w:w="1559" w:type="dxa"/>
          </w:tcPr>
          <w:p w14:paraId="217C6100" w14:textId="6EC76F0C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Сумма,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</w:tr>
      <w:bookmarkEnd w:id="0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2CA0631C" w:rsidR="00ED050A" w:rsidRPr="00F2042D" w:rsidRDefault="00C303CF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C303CF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2A919034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2D55E9CB" w14:textId="0E8A5D7D" w:rsidR="00896148" w:rsidRPr="00075CAF" w:rsidRDefault="00896148" w:rsidP="00780455">
      <w:pPr>
        <w:spacing w:after="0"/>
        <w:rPr>
          <w:rFonts w:ascii="Times New Roman" w:hAnsi="Times New Roman" w:cs="Times New Roman"/>
          <w:lang w:val="en-US"/>
        </w:rPr>
      </w:pPr>
      <w:r w:rsidRPr="00075CAF">
        <w:rPr>
          <w:lang w:val="en-US"/>
        </w:rPr>
        <w:t>{{CURRENCY_NOTE}}</w:t>
      </w:r>
    </w:p>
    <w:p w14:paraId="77EE0D68" w14:textId="4D7BD59B" w:rsidR="00164B46" w:rsidRPr="00075CAF" w:rsidRDefault="00164B46" w:rsidP="00164B46">
      <w:pPr>
        <w:spacing w:after="0"/>
        <w:ind w:right="-709"/>
        <w:rPr>
          <w:rFonts w:ascii="Times New Roman" w:hAnsi="Times New Roman" w:cs="Times New Roman"/>
          <w:lang w:val="en-US"/>
        </w:rPr>
      </w:pPr>
    </w:p>
    <w:p w14:paraId="580C14FD" w14:textId="77777777" w:rsidR="00164B46" w:rsidRPr="00075CAF" w:rsidRDefault="00164B46" w:rsidP="00D57335">
      <w:pPr>
        <w:spacing w:after="0"/>
        <w:ind w:left="-709" w:right="-709"/>
        <w:rPr>
          <w:rFonts w:ascii="Times New Roman" w:hAnsi="Times New Roman" w:cs="Times New Roman"/>
          <w:lang w:val="en-US"/>
        </w:rPr>
      </w:pPr>
    </w:p>
    <w:p w14:paraId="5F91649E" w14:textId="3EBCC2D9" w:rsidR="0077708E" w:rsidRPr="00896148" w:rsidRDefault="001A2AA8" w:rsidP="00B53C03">
      <w:pPr>
        <w:spacing w:after="0"/>
        <w:rPr>
          <w:rFonts w:ascii="Times New Roman" w:hAnsi="Times New Roman" w:cs="Times New Roman"/>
          <w:lang w:val="en-US"/>
        </w:rPr>
      </w:pPr>
      <w:r w:rsidRPr="009F60C4">
        <w:rPr>
          <w:rFonts w:ascii="Times New Roman" w:hAnsi="Times New Roman" w:cs="Times New Roman"/>
        </w:rPr>
        <w:t>С</w:t>
      </w:r>
      <w:r w:rsidRPr="00BC3B13">
        <w:rPr>
          <w:rFonts w:ascii="Times New Roman" w:hAnsi="Times New Roman" w:cs="Times New Roman"/>
          <w:lang w:val="en-US"/>
        </w:rPr>
        <w:t xml:space="preserve"> </w:t>
      </w:r>
      <w:r w:rsidRPr="009F60C4">
        <w:rPr>
          <w:rFonts w:ascii="Times New Roman" w:hAnsi="Times New Roman" w:cs="Times New Roman"/>
        </w:rPr>
        <w:t>уважением</w:t>
      </w:r>
      <w:r w:rsidRPr="00BC3B13">
        <w:rPr>
          <w:rFonts w:ascii="Times New Roman" w:hAnsi="Times New Roman" w:cs="Times New Roman"/>
          <w:lang w:val="en-US"/>
        </w:rPr>
        <w:t>,</w:t>
      </w:r>
      <w:r w:rsidR="00AD7313" w:rsidRPr="00BC3B13">
        <w:rPr>
          <w:rFonts w:ascii="Times New Roman" w:hAnsi="Times New Roman" w:cs="Times New Roman"/>
          <w:lang w:val="en-US"/>
        </w:rPr>
        <w:t xml:space="preserve"> </w:t>
      </w:r>
      <w:r w:rsidR="00BC3B13" w:rsidRPr="00BC3B13">
        <w:rPr>
          <w:rFonts w:ascii="Times New Roman" w:hAnsi="Times New Roman" w:cs="Times New Roman"/>
          <w:lang w:val="en-US"/>
        </w:rPr>
        <w:t>{{KP_SELLER</w:t>
      </w:r>
      <w:r w:rsidR="00BC3B13" w:rsidRPr="00896148">
        <w:rPr>
          <w:rFonts w:ascii="Times New Roman" w:hAnsi="Times New Roman" w:cs="Times New Roman"/>
          <w:lang w:val="en-US"/>
        </w:rPr>
        <w:t>_LEGAL_ENTITY_DIRECTOR}}</w:t>
      </w:r>
      <w:r w:rsidR="00B53C03" w:rsidRPr="00896148">
        <w:rPr>
          <w:rFonts w:ascii="Times New Roman" w:hAnsi="Times New Roman" w:cs="Times New Roman"/>
          <w:lang w:val="en-US"/>
        </w:rPr>
        <w:t xml:space="preserve">, </w:t>
      </w:r>
      <w:r w:rsidR="00BC3B13" w:rsidRPr="00896148">
        <w:rPr>
          <w:rFonts w:ascii="Times New Roman" w:hAnsi="Times New Roman" w:cs="Times New Roman"/>
          <w:lang w:val="en-US"/>
        </w:rPr>
        <w:t>{{KP_SELLER_LEGAL_ENTITY_DIRECTOR_PHONE}}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1D06E5C4" w:rsidR="00F2042D" w:rsidRDefault="00F2042D" w:rsidP="00B53C03">
      <w:pPr>
        <w:spacing w:after="0"/>
        <w:rPr>
          <w:rFonts w:ascii="Times New Roman" w:hAnsi="Times New Roman" w:cs="Times New Roman"/>
        </w:rPr>
      </w:pPr>
    </w:p>
    <w:p w14:paraId="2CA9457B" w14:textId="74DB38C7" w:rsidR="00B07905" w:rsidRPr="00B07905" w:rsidRDefault="00B07905" w:rsidP="00B07905">
      <w:pPr>
        <w:rPr>
          <w:rFonts w:ascii="Times New Roman" w:hAnsi="Times New Roman" w:cs="Times New Roman"/>
        </w:rPr>
      </w:pPr>
    </w:p>
    <w:p w14:paraId="191E13DF" w14:textId="31ED02F1" w:rsidR="00B07905" w:rsidRPr="00B07905" w:rsidRDefault="00B07905" w:rsidP="00B07905">
      <w:pPr>
        <w:rPr>
          <w:rFonts w:ascii="Times New Roman" w:hAnsi="Times New Roman" w:cs="Times New Roman"/>
        </w:rPr>
      </w:pPr>
    </w:p>
    <w:p w14:paraId="6C96A27A" w14:textId="69E414BC" w:rsidR="00B07905" w:rsidRPr="00B07905" w:rsidRDefault="00B07905" w:rsidP="00B07905">
      <w:pPr>
        <w:rPr>
          <w:rFonts w:ascii="Times New Roman" w:hAnsi="Times New Roman" w:cs="Times New Roman"/>
        </w:rPr>
      </w:pPr>
    </w:p>
    <w:p w14:paraId="6DFC5838" w14:textId="04D15A14" w:rsidR="00B07905" w:rsidRPr="00B07905" w:rsidRDefault="00B07905" w:rsidP="00B07905">
      <w:pPr>
        <w:rPr>
          <w:rFonts w:ascii="Times New Roman" w:hAnsi="Times New Roman" w:cs="Times New Roman"/>
        </w:rPr>
      </w:pPr>
    </w:p>
    <w:p w14:paraId="6E795CF2" w14:textId="40EFAC25" w:rsidR="00B07905" w:rsidRPr="00B07905" w:rsidRDefault="00B07905" w:rsidP="00B07905">
      <w:pPr>
        <w:rPr>
          <w:rFonts w:ascii="Times New Roman" w:hAnsi="Times New Roman" w:cs="Times New Roman"/>
        </w:rPr>
      </w:pPr>
    </w:p>
    <w:p w14:paraId="45ABE793" w14:textId="6EDFCDF6" w:rsidR="00B07905" w:rsidRPr="00B07905" w:rsidRDefault="00B07905" w:rsidP="00B07905">
      <w:pPr>
        <w:rPr>
          <w:rFonts w:ascii="Times New Roman" w:hAnsi="Times New Roman" w:cs="Times New Roman"/>
        </w:rPr>
      </w:pPr>
    </w:p>
    <w:p w14:paraId="1AED5539" w14:textId="1DEB331E" w:rsidR="00B07905" w:rsidRPr="00B07905" w:rsidRDefault="00B07905" w:rsidP="00B07905">
      <w:pPr>
        <w:rPr>
          <w:rFonts w:ascii="Times New Roman" w:hAnsi="Times New Roman" w:cs="Times New Roman"/>
        </w:rPr>
      </w:pPr>
    </w:p>
    <w:p w14:paraId="6314BD58" w14:textId="2DB0C2B2" w:rsidR="00B07905" w:rsidRPr="00B07905" w:rsidRDefault="00B07905" w:rsidP="00B07905">
      <w:pPr>
        <w:tabs>
          <w:tab w:val="left" w:pos="347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B07905" w:rsidRPr="00B07905" w:rsidSect="00ED050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938B69" w14:textId="77777777" w:rsidR="00265060" w:rsidRDefault="00265060" w:rsidP="00856320">
      <w:pPr>
        <w:spacing w:after="0" w:line="240" w:lineRule="auto"/>
      </w:pPr>
      <w:r>
        <w:separator/>
      </w:r>
    </w:p>
  </w:endnote>
  <w:endnote w:type="continuationSeparator" w:id="0">
    <w:p w14:paraId="430E1F93" w14:textId="77777777" w:rsidR="00265060" w:rsidRDefault="00265060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5F2E47" w14:textId="77777777" w:rsidR="00534438" w:rsidRDefault="005344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0BEEEA12" w:rsidR="002A70D0" w:rsidRPr="00B07905" w:rsidRDefault="00BC3B13" w:rsidP="00075CAF">
    <w:pPr>
      <w:pStyle w:val="a8"/>
      <w:jc w:val="center"/>
      <w:rPr>
        <w:rFonts w:ascii="Times New Roman" w:hAnsi="Times New Roman" w:cs="Times New Roman"/>
        <w:sz w:val="20"/>
        <w:szCs w:val="16"/>
        <w:lang w:val="en-US"/>
      </w:rPr>
    </w:pPr>
    <w:r w:rsidRPr="00B07905">
      <w:rPr>
        <w:rFonts w:ascii="Times New Roman" w:hAnsi="Times New Roman" w:cs="Times New Roman"/>
        <w:sz w:val="20"/>
        <w:szCs w:val="16"/>
        <w:lang w:val="en-US"/>
      </w:rPr>
      <w:t>{{KP_SELLER_LEGAL_ENTITY}}, {{KP_SELLER_LEGAL_ENTITY_ADDRESS}}</w:t>
    </w:r>
    <w:r w:rsidR="00075CAF" w:rsidRPr="00B07905">
      <w:rPr>
        <w:rFonts w:ascii="Times New Roman" w:hAnsi="Times New Roman" w:cs="Times New Roman"/>
        <w:sz w:val="20"/>
        <w:szCs w:val="16"/>
        <w:lang w:val="en-US"/>
      </w:rPr>
      <w:br/>
    </w:r>
    <w:r w:rsidRPr="00B07905">
      <w:rPr>
        <w:rFonts w:ascii="Times New Roman" w:hAnsi="Times New Roman" w:cs="Times New Roman"/>
        <w:sz w:val="20"/>
        <w:szCs w:val="16"/>
        <w:lang w:val="en-US"/>
      </w:rPr>
      <w:t>{{KP_SELLER_LEGAL_ENTITY_OGRN_OKPO}}, {{KP_SELLER_LEGAL_ENTITY_INN_KPP}}</w:t>
    </w:r>
    <w:r w:rsidR="00075CAF" w:rsidRPr="00B07905">
      <w:rPr>
        <w:rFonts w:ascii="Times New Roman" w:hAnsi="Times New Roman" w:cs="Times New Roman"/>
        <w:sz w:val="20"/>
        <w:szCs w:val="16"/>
        <w:lang w:val="en-US"/>
      </w:rPr>
      <w:br/>
    </w:r>
    <w:r w:rsidRPr="00B07905">
      <w:rPr>
        <w:rFonts w:ascii="Times New Roman" w:hAnsi="Times New Roman" w:cs="Times New Roman"/>
        <w:sz w:val="20"/>
        <w:szCs w:val="16"/>
        <w:lang w:val="en-US"/>
      </w:rPr>
      <w:t>{{KP_SELLER_LEGAL_ENTITY_BANK_DETAILS}}</w:t>
    </w:r>
    <w:r w:rsidR="00075CAF" w:rsidRPr="00B07905">
      <w:rPr>
        <w:rFonts w:ascii="Times New Roman" w:hAnsi="Times New Roman" w:cs="Times New Roman"/>
        <w:sz w:val="20"/>
        <w:szCs w:val="16"/>
        <w:lang w:val="en-US"/>
      </w:rPr>
      <w:br/>
    </w:r>
    <w:r w:rsidRPr="00B07905">
      <w:rPr>
        <w:rFonts w:ascii="Times New Roman" w:hAnsi="Times New Roman" w:cs="Times New Roman"/>
        <w:sz w:val="20"/>
        <w:szCs w:val="16"/>
      </w:rPr>
      <w:t>Генеральный</w:t>
    </w:r>
    <w:r w:rsidRPr="00B07905">
      <w:rPr>
        <w:rFonts w:ascii="Times New Roman" w:hAnsi="Times New Roman" w:cs="Times New Roman"/>
        <w:sz w:val="20"/>
        <w:szCs w:val="16"/>
        <w:lang w:val="en-US"/>
      </w:rPr>
      <w:t xml:space="preserve"> </w:t>
    </w:r>
    <w:r w:rsidRPr="00B07905">
      <w:rPr>
        <w:rFonts w:ascii="Times New Roman" w:hAnsi="Times New Roman" w:cs="Times New Roman"/>
        <w:sz w:val="20"/>
        <w:szCs w:val="16"/>
      </w:rPr>
      <w:t>директор</w:t>
    </w:r>
    <w:r w:rsidRPr="00B07905">
      <w:rPr>
        <w:rFonts w:ascii="Times New Roman" w:hAnsi="Times New Roman" w:cs="Times New Roman"/>
        <w:sz w:val="20"/>
        <w:szCs w:val="16"/>
        <w:lang w:val="en-US"/>
      </w:rPr>
      <w:t xml:space="preserve"> {{KP_SELLER_LEGAL_ENTITY_DIRECTOR}}, </w:t>
    </w:r>
    <w:r w:rsidR="00075CAF" w:rsidRPr="00B07905">
      <w:rPr>
        <w:rFonts w:ascii="Times New Roman" w:hAnsi="Times New Roman" w:cs="Times New Roman"/>
        <w:sz w:val="20"/>
        <w:szCs w:val="16"/>
      </w:rPr>
      <w:t>Т</w:t>
    </w:r>
    <w:r w:rsidRPr="00B07905">
      <w:rPr>
        <w:rFonts w:ascii="Times New Roman" w:hAnsi="Times New Roman" w:cs="Times New Roman"/>
        <w:sz w:val="20"/>
        <w:szCs w:val="16"/>
      </w:rPr>
      <w:t>ел</w:t>
    </w:r>
    <w:r w:rsidRPr="00B07905">
      <w:rPr>
        <w:rFonts w:ascii="Times New Roman" w:hAnsi="Times New Roman" w:cs="Times New Roman"/>
        <w:sz w:val="20"/>
        <w:szCs w:val="16"/>
        <w:lang w:val="en-US"/>
      </w:rPr>
      <w:t>.</w:t>
    </w:r>
    <w:r w:rsidR="00075CAF" w:rsidRPr="00B07905">
      <w:rPr>
        <w:rFonts w:ascii="Times New Roman" w:hAnsi="Times New Roman" w:cs="Times New Roman"/>
        <w:sz w:val="20"/>
        <w:szCs w:val="16"/>
        <w:lang w:val="en-US"/>
      </w:rPr>
      <w:t xml:space="preserve"> </w:t>
    </w:r>
    <w:r w:rsidRPr="00B07905">
      <w:rPr>
        <w:rFonts w:ascii="Times New Roman" w:hAnsi="Times New Roman" w:cs="Times New Roman"/>
        <w:sz w:val="20"/>
        <w:szCs w:val="16"/>
        <w:lang w:val="en-US"/>
      </w:rPr>
      <w:t>{{KP_SELLER_LEGAL_ENTITY_DIRECTOR_PHONE}}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DFF2E3" w14:textId="77777777" w:rsidR="00534438" w:rsidRDefault="0053443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BBDFBF" w14:textId="77777777" w:rsidR="00265060" w:rsidRDefault="00265060" w:rsidP="00856320">
      <w:pPr>
        <w:spacing w:after="0" w:line="240" w:lineRule="auto"/>
      </w:pPr>
      <w:r>
        <w:separator/>
      </w:r>
    </w:p>
  </w:footnote>
  <w:footnote w:type="continuationSeparator" w:id="0">
    <w:p w14:paraId="782D18A0" w14:textId="77777777" w:rsidR="00265060" w:rsidRDefault="00265060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650663" w14:textId="77777777" w:rsidR="00534438" w:rsidRDefault="00534438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F0846CD" w:rsidR="002A70D0" w:rsidRPr="00856320" w:rsidRDefault="00534438" w:rsidP="00534438">
    <w:pPr>
      <w:pStyle w:val="a6"/>
      <w:jc w:val="center"/>
      <w:rPr>
        <w:lang w:val="en-US"/>
      </w:rPr>
    </w:pPr>
    <w:r w:rsidRPr="00A720E7">
      <w:rPr>
        <w:noProof/>
        <w:lang w:val="en-US"/>
      </w:rPr>
      <w:t>{{</w:t>
    </w:r>
    <w:r>
      <w:rPr>
        <w:noProof/>
        <w:lang w:val="en-US"/>
      </w:rPr>
      <w:t>COMPANY</w:t>
    </w:r>
    <w:r w:rsidRPr="00A720E7">
      <w:rPr>
        <w:noProof/>
        <w:lang w:val="en-US"/>
      </w:rPr>
      <w:t>_</w:t>
    </w:r>
    <w:r>
      <w:rPr>
        <w:noProof/>
        <w:lang w:val="en-US"/>
      </w:rPr>
      <w:t>LOGO</w:t>
    </w:r>
    <w:r w:rsidRPr="00A720E7">
      <w:rPr>
        <w:noProof/>
        <w:lang w:val="en-US"/>
      </w:rPr>
      <w:t>}}</w:t>
    </w:r>
    <w:bookmarkStart w:id="1" w:name="_GoBack"/>
    <w:bookmarkEnd w:id="1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1EADE5" w14:textId="77777777" w:rsidR="00534438" w:rsidRDefault="0053443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75CAF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5060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A3198"/>
    <w:rsid w:val="004B679C"/>
    <w:rsid w:val="004B79D2"/>
    <w:rsid w:val="00520C9A"/>
    <w:rsid w:val="00522F27"/>
    <w:rsid w:val="0052628E"/>
    <w:rsid w:val="00534438"/>
    <w:rsid w:val="00535807"/>
    <w:rsid w:val="0056567A"/>
    <w:rsid w:val="005920A9"/>
    <w:rsid w:val="005A6DB1"/>
    <w:rsid w:val="005B52C3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33B8F"/>
    <w:rsid w:val="00856320"/>
    <w:rsid w:val="00880B12"/>
    <w:rsid w:val="00896148"/>
    <w:rsid w:val="008964F4"/>
    <w:rsid w:val="008E4F55"/>
    <w:rsid w:val="0090426A"/>
    <w:rsid w:val="00925EB7"/>
    <w:rsid w:val="00943104"/>
    <w:rsid w:val="00991807"/>
    <w:rsid w:val="009B47E4"/>
    <w:rsid w:val="009C687A"/>
    <w:rsid w:val="009F60C4"/>
    <w:rsid w:val="009F6E6D"/>
    <w:rsid w:val="00A103D6"/>
    <w:rsid w:val="00A36415"/>
    <w:rsid w:val="00A504BF"/>
    <w:rsid w:val="00A60832"/>
    <w:rsid w:val="00A63644"/>
    <w:rsid w:val="00A6706B"/>
    <w:rsid w:val="00AB4C25"/>
    <w:rsid w:val="00AD7313"/>
    <w:rsid w:val="00AE2B5F"/>
    <w:rsid w:val="00B025A4"/>
    <w:rsid w:val="00B07905"/>
    <w:rsid w:val="00B1468C"/>
    <w:rsid w:val="00B44C72"/>
    <w:rsid w:val="00B53C03"/>
    <w:rsid w:val="00B579AB"/>
    <w:rsid w:val="00B66316"/>
    <w:rsid w:val="00B8082E"/>
    <w:rsid w:val="00B9389D"/>
    <w:rsid w:val="00BC3B13"/>
    <w:rsid w:val="00BE68A8"/>
    <w:rsid w:val="00C064D5"/>
    <w:rsid w:val="00C0672C"/>
    <w:rsid w:val="00C248A0"/>
    <w:rsid w:val="00C303CF"/>
    <w:rsid w:val="00C34829"/>
    <w:rsid w:val="00C62AF9"/>
    <w:rsid w:val="00C62CFB"/>
    <w:rsid w:val="00C65B52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526F"/>
    <w:rsid w:val="00EB6BA8"/>
    <w:rsid w:val="00EB7990"/>
    <w:rsid w:val="00ED050A"/>
    <w:rsid w:val="00ED68B8"/>
    <w:rsid w:val="00EE1BD5"/>
    <w:rsid w:val="00F2042D"/>
    <w:rsid w:val="00F31174"/>
    <w:rsid w:val="00F575A4"/>
    <w:rsid w:val="00FC1D46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B2C992-D3B4-42EC-ACF0-06F016B9B3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12</cp:revision>
  <cp:lastPrinted>2025-10-21T07:27:00Z</cp:lastPrinted>
  <dcterms:created xsi:type="dcterms:W3CDTF">2026-10-02T08:00:00Z</dcterms:created>
  <dcterms:modified xsi:type="dcterms:W3CDTF">2026-10-04T14:46:00Z</dcterms:modified>
</cp:coreProperties>
</file>