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tbl>
      <w:tblPr>
        <w:tblW w:w="9659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242"/>
        <w:gridCol w:w="1062"/>
        <w:gridCol w:w="455"/>
        <w:gridCol w:w="565"/>
        <w:gridCol w:w="843"/>
        <w:gridCol w:w="340"/>
        <w:gridCol w:w="564"/>
        <w:gridCol w:w="134"/>
        <w:gridCol w:w="1070"/>
        <w:gridCol w:w="1459"/>
        <w:gridCol w:w="908"/>
        <w:gridCol w:w="1017"/>
      </w:tblGrid>
      <w:tr>
        <w:trPr/>
        <w:tc>
          <w:tcPr>
            <w:tcW w:w="124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Номер</w:t>
            </w:r>
          </w:p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доверенности</w:t>
            </w:r>
          </w:p>
        </w:tc>
        <w:tc>
          <w:tcPr>
            <w:tcW w:w="106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Дата выдачи</w:t>
            </w:r>
          </w:p>
        </w:tc>
        <w:tc>
          <w:tcPr>
            <w:tcW w:w="102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Срок действия</w:t>
            </w:r>
          </w:p>
        </w:tc>
        <w:tc>
          <w:tcPr>
            <w:tcW w:w="4410" w:type="dxa"/>
            <w:gridSpan w:val="6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Должность и фамилия лица, которому выдана доверенность</w:t>
            </w:r>
          </w:p>
        </w:tc>
        <w:tc>
          <w:tcPr>
            <w:tcW w:w="1925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Расписка в получении</w:t>
            </w:r>
          </w:p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доверенности</w:t>
            </w:r>
          </w:p>
        </w:tc>
      </w:tr>
      <w:tr>
        <w:trPr/>
        <w:tc>
          <w:tcPr>
            <w:tcW w:w="124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106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2</w:t>
            </w:r>
          </w:p>
        </w:tc>
        <w:tc>
          <w:tcPr>
            <w:tcW w:w="1020" w:type="dxa"/>
            <w:gridSpan w:val="2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3</w:t>
            </w:r>
          </w:p>
        </w:tc>
        <w:tc>
          <w:tcPr>
            <w:tcW w:w="4410" w:type="dxa"/>
            <w:gridSpan w:val="6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4</w:t>
            </w:r>
          </w:p>
        </w:tc>
        <w:tc>
          <w:tcPr>
            <w:tcW w:w="1925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5</w:t>
            </w:r>
          </w:p>
        </w:tc>
      </w:tr>
      <w:tr>
        <w:trPr/>
        <w:tc>
          <w:tcPr>
            <w:tcW w:w="124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1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106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1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13.01.2026</w:t>
            </w:r>
          </w:p>
        </w:tc>
        <w:tc>
          <w:tcPr>
            <w:tcW w:w="1020" w:type="dxa"/>
            <w:gridSpan w:val="2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1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20.01.2026</w:t>
            </w:r>
          </w:p>
        </w:tc>
        <w:tc>
          <w:tcPr>
            <w:tcW w:w="4410" w:type="dxa"/>
            <w:gridSpan w:val="6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1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Порфирьев Михаил Петрович</w:t>
            </w:r>
          </w:p>
        </w:tc>
        <w:tc>
          <w:tcPr>
            <w:tcW w:w="1925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12"/>
              <w:snapToGrid w:val="false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2759" w:type="dxa"/>
            <w:gridSpan w:val="3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Поставщик</w:t>
            </w:r>
          </w:p>
        </w:tc>
        <w:tc>
          <w:tcPr>
            <w:tcW w:w="3516" w:type="dxa"/>
            <w:gridSpan w:val="6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Номер и дата наряда</w:t>
            </w:r>
          </w:p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(замещающего наряд документа) или извещения</w:t>
            </w:r>
          </w:p>
        </w:tc>
        <w:tc>
          <w:tcPr>
            <w:tcW w:w="3384" w:type="dxa"/>
            <w:gridSpan w:val="3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Номер и дата документа, подтверждающего</w:t>
            </w:r>
          </w:p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выполнение поручения</w:t>
            </w:r>
          </w:p>
        </w:tc>
      </w:tr>
      <w:tr>
        <w:trPr/>
        <w:tc>
          <w:tcPr>
            <w:tcW w:w="2759" w:type="dxa"/>
            <w:gridSpan w:val="3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6</w:t>
            </w:r>
          </w:p>
        </w:tc>
        <w:tc>
          <w:tcPr>
            <w:tcW w:w="3516" w:type="dxa"/>
            <w:gridSpan w:val="6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7</w:t>
            </w:r>
          </w:p>
        </w:tc>
        <w:tc>
          <w:tcPr>
            <w:tcW w:w="3384" w:type="dxa"/>
            <w:gridSpan w:val="3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8</w:t>
            </w:r>
          </w:p>
        </w:tc>
      </w:tr>
      <w:tr>
        <w:trPr/>
        <w:tc>
          <w:tcPr>
            <w:tcW w:w="2759" w:type="dxa"/>
            <w:gridSpan w:val="3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1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  <w:t>ООО "</w:t>
            </w:r>
            <w:r>
              <w:rPr/>
              <w:t xml:space="preserve"> 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>Инностек"</w:t>
            </w:r>
          </w:p>
        </w:tc>
        <w:tc>
          <w:tcPr>
            <w:tcW w:w="3516" w:type="dxa"/>
            <w:gridSpan w:val="6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12"/>
              <w:snapToGrid w:val="false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3384" w:type="dxa"/>
            <w:gridSpan w:val="3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12"/>
              <w:snapToGrid w:val="false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9659" w:type="dxa"/>
            <w:gridSpan w:val="12"/>
            <w:tcBorders/>
            <w:tcMar>
              <w:top w:w="57" w:type="dxa"/>
              <w:bottom w:w="28" w:type="dxa"/>
            </w:tcMar>
          </w:tcPr>
          <w:p>
            <w:pPr>
              <w:pStyle w:val="Signature"/>
              <w:pBdr>
                <w:bottom w:val="dashSmallGap" w:sz="8" w:space="2" w:color="000000"/>
              </w:pBd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Линия отреза</w:t>
            </w:r>
          </w:p>
        </w:tc>
      </w:tr>
      <w:tr>
        <w:trPr/>
        <w:tc>
          <w:tcPr>
            <w:tcW w:w="9659" w:type="dxa"/>
            <w:gridSpan w:val="12"/>
            <w:tcBorders/>
            <w:tcMar>
              <w:top w:w="57" w:type="dxa"/>
              <w:start w:w="57" w:type="dxa"/>
              <w:bottom w:w="57" w:type="dxa"/>
              <w:end w:w="57" w:type="dxa"/>
            </w:tcMar>
          </w:tcPr>
          <w:p>
            <w:pPr>
              <w:pStyle w:val="Signature"/>
              <w:jc w:val="end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Типовая межотраслевая форма № М-2</w:t>
            </w:r>
          </w:p>
          <w:p>
            <w:pPr>
              <w:pStyle w:val="Signature"/>
              <w:jc w:val="end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  <w:tr>
        <w:trPr/>
        <w:tc>
          <w:tcPr>
            <w:tcW w:w="8642" w:type="dxa"/>
            <w:gridSpan w:val="11"/>
            <w:tcBorders/>
          </w:tcPr>
          <w:p>
            <w:pPr>
              <w:pStyle w:val="Signature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017" w:type="dxa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коды</w:t>
            </w:r>
          </w:p>
        </w:tc>
      </w:tr>
      <w:tr>
        <w:trPr/>
        <w:tc>
          <w:tcPr>
            <w:tcW w:w="8642" w:type="dxa"/>
            <w:gridSpan w:val="11"/>
            <w:tcBorders/>
            <w:tcMar>
              <w:top w:w="57" w:type="dxa"/>
              <w:start w:w="57" w:type="dxa"/>
              <w:end w:w="57" w:type="dxa"/>
            </w:tcMar>
            <w:vAlign w:val="center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Форма по ОКУД</w:t>
            </w:r>
          </w:p>
        </w:tc>
        <w:tc>
          <w:tcPr>
            <w:tcW w:w="1017" w:type="dxa"/>
            <w:tcBorders>
              <w:top w:val="single" w:sz="16" w:space="0" w:color="000000"/>
              <w:start w:val="single" w:sz="16" w:space="0" w:color="000000"/>
              <w:bottom w:val="single" w:sz="16" w:space="0" w:color="000000"/>
              <w:end w:val="single" w:sz="16" w:space="0" w:color="000000"/>
            </w:tcBorders>
            <w:tcMar>
              <w:top w:w="57" w:type="dxa"/>
              <w:start w:w="57" w:type="dxa"/>
              <w:end w:w="57" w:type="dxa"/>
            </w:tcMar>
            <w:vAlign w:val="center"/>
          </w:tcPr>
          <w:p>
            <w:pPr>
              <w:pStyle w:val="Style1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0315001</w:t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Организация</w:t>
            </w:r>
          </w:p>
        </w:tc>
        <w:tc>
          <w:tcPr>
            <w:tcW w:w="5430" w:type="dxa"/>
            <w:gridSpan w:val="8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Normal"/>
              <w:rPr/>
            </w:pPr>
            <w:r>
              <w:rPr/>
              <w:t>ООО "АРХИХАБ", ИНН 1655466404, КПП 165501001, 420021, Республика Татарстан, г. Казань, ул. Николая Столбова, д. 1/3, пом. 1014</w:t>
            </w:r>
          </w:p>
        </w:tc>
        <w:tc>
          <w:tcPr>
            <w:tcW w:w="908" w:type="dxa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по ОКПО</w:t>
            </w:r>
          </w:p>
        </w:tc>
        <w:tc>
          <w:tcPr>
            <w:tcW w:w="1017" w:type="dxa"/>
            <w:tcBorders>
              <w:start w:val="single" w:sz="16" w:space="0" w:color="000000"/>
              <w:bottom w:val="single" w:sz="16" w:space="0" w:color="000000"/>
              <w:end w:val="single" w:sz="16" w:space="0" w:color="000000"/>
            </w:tcBorders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snapToGrid w:val="false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bottom w:w="57" w:type="dxa"/>
            </w:tcMar>
          </w:tcPr>
          <w:p>
            <w:pPr>
              <w:pStyle w:val="Signature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430" w:type="dxa"/>
            <w:gridSpan w:val="8"/>
            <w:tcBorders/>
            <w:tcMar>
              <w:bottom w:w="57" w:type="dxa"/>
            </w:tcMar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наименование организации</w:t>
            </w:r>
          </w:p>
        </w:tc>
        <w:tc>
          <w:tcPr>
            <w:tcW w:w="908" w:type="dxa"/>
            <w:tcBorders/>
            <w:tcMar>
              <w:bottom w:w="57" w:type="dxa"/>
            </w:tcMar>
          </w:tcPr>
          <w:p>
            <w:pPr>
              <w:pStyle w:val="Signature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017" w:type="dxa"/>
            <w:tcBorders/>
            <w:tcMar>
              <w:bottom w:w="57" w:type="dxa"/>
            </w:tcMar>
          </w:tcPr>
          <w:p>
            <w:pPr>
              <w:pStyle w:val="Signature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203" w:type="dxa"/>
            <w:gridSpan w:val="4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ДОВЕРЕННОСТЬ №</w:t>
            </w:r>
          </w:p>
        </w:tc>
        <w:tc>
          <w:tcPr>
            <w:tcW w:w="3227" w:type="dxa"/>
            <w:gridSpan w:val="4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908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017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Дата выдачи:</w:t>
            </w:r>
          </w:p>
        </w:tc>
        <w:tc>
          <w:tcPr>
            <w:tcW w:w="2767" w:type="dxa"/>
            <w:gridSpan w:val="5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13.01.2026</w:t>
            </w:r>
          </w:p>
        </w:tc>
        <w:tc>
          <w:tcPr>
            <w:tcW w:w="134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529" w:type="dxa"/>
            <w:gridSpan w:val="2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8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017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Доверенность действительна по:</w:t>
            </w:r>
          </w:p>
        </w:tc>
        <w:tc>
          <w:tcPr>
            <w:tcW w:w="2767" w:type="dxa"/>
            <w:gridSpan w:val="5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20.01.2026</w:t>
            </w:r>
          </w:p>
        </w:tc>
        <w:tc>
          <w:tcPr>
            <w:tcW w:w="134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529" w:type="dxa"/>
            <w:gridSpan w:val="2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8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017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9659" w:type="dxa"/>
            <w:gridSpan w:val="12"/>
            <w:tcBorders>
              <w:bottom w:val="single" w:sz="8" w:space="0" w:color="000000"/>
            </w:tcBorders>
            <w:tcMar>
              <w:top w:w="57" w:type="dxa"/>
              <w:start w:w="57" w:type="dxa"/>
              <w:bottom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/>
              <w:t>ООО "АРХИХАБ", ИНН 1655466404, КПП 165501001, 420021, Республика Татарстан, г. Казань, ул. Николая Столбова, д. 1/3, пом. 1014</w:t>
            </w:r>
          </w:p>
        </w:tc>
      </w:tr>
      <w:tr>
        <w:trPr/>
        <w:tc>
          <w:tcPr>
            <w:tcW w:w="9659" w:type="dxa"/>
            <w:gridSpan w:val="12"/>
            <w:tcBorders/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наименование потребителя и его адрес</w:t>
            </w:r>
          </w:p>
        </w:tc>
      </w:tr>
      <w:tr>
        <w:trPr/>
        <w:tc>
          <w:tcPr>
            <w:tcW w:w="9659" w:type="dxa"/>
            <w:gridSpan w:val="12"/>
            <w:tcBorders>
              <w:bottom w:val="single" w:sz="8" w:space="0" w:color="000000"/>
            </w:tcBorders>
            <w:tcMar>
              <w:top w:w="57" w:type="dxa"/>
              <w:start w:w="57" w:type="dxa"/>
              <w:bottom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/>
              <w:t>ООО "АРХИХАБ", ИНН 1655466404, КПП 165501001, 420021, Республика Татарстан, г. Казань, ул. Николая Столбова, д. 1/3, пом. 1014</w:t>
            </w:r>
          </w:p>
        </w:tc>
      </w:tr>
      <w:tr>
        <w:trPr/>
        <w:tc>
          <w:tcPr>
            <w:tcW w:w="9659" w:type="dxa"/>
            <w:gridSpan w:val="12"/>
            <w:tcBorders/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наименование плательщика и его адрес</w:t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Счет №</w:t>
            </w:r>
          </w:p>
        </w:tc>
        <w:tc>
          <w:tcPr>
            <w:tcW w:w="7355" w:type="dxa"/>
            <w:gridSpan w:val="10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Normal"/>
              <w:rPr>
                <w:rFonts w:ascii="Liberation Sans;Arial" w:hAnsi="Liberation Sans;Arial" w:cs="Mangal"/>
                <w:kern w:val="2"/>
                <w:sz w:val="16"/>
              </w:rPr>
            </w:pPr>
            <w:r>
              <w:rPr>
                <w:sz w:val="16"/>
              </w:rPr>
              <w:t>40702810201500108912 ООО «Банк Точка»</w:t>
            </w:r>
          </w:p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  <w:t>к/с 30101810745374525104</w:t>
            </w:r>
          </w:p>
        </w:tc>
      </w:tr>
      <w:tr>
        <w:trPr/>
        <w:tc>
          <w:tcPr>
            <w:tcW w:w="2304" w:type="dxa"/>
            <w:gridSpan w:val="2"/>
            <w:tcBorders/>
            <w:vAlign w:val="bottom"/>
          </w:tcPr>
          <w:p>
            <w:pPr>
              <w:pStyle w:val="Signature"/>
              <w:snapToGrid w:val="false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7355" w:type="dxa"/>
            <w:gridSpan w:val="10"/>
            <w:tcBorders/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наименование банка</w:t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Доверенность выдана</w:t>
            </w:r>
          </w:p>
        </w:tc>
        <w:tc>
          <w:tcPr>
            <w:tcW w:w="2767" w:type="dxa"/>
            <w:gridSpan w:val="5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34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454" w:type="dxa"/>
            <w:gridSpan w:val="4"/>
            <w:tcBorders>
              <w:start w:val="single" w:sz="2" w:space="0" w:color="000000"/>
              <w:bottom w:val="single" w:sz="2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Порфирьев Михаил Петрович</w:t>
            </w:r>
          </w:p>
        </w:tc>
      </w:tr>
      <w:tr>
        <w:trPr/>
        <w:tc>
          <w:tcPr>
            <w:tcW w:w="2304" w:type="dxa"/>
            <w:gridSpan w:val="2"/>
            <w:tcBorders/>
            <w:vAlign w:val="bottom"/>
          </w:tcPr>
          <w:p>
            <w:pPr>
              <w:pStyle w:val="Signature"/>
              <w:snapToGrid w:val="false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767" w:type="dxa"/>
            <w:gridSpan w:val="5"/>
            <w:tcBorders/>
          </w:tcPr>
          <w:p>
            <w:pPr>
              <w:pStyle w:val="Signature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Должность</w:t>
            </w:r>
          </w:p>
        </w:tc>
        <w:tc>
          <w:tcPr>
            <w:tcW w:w="134" w:type="dxa"/>
            <w:tcBorders/>
          </w:tcPr>
          <w:p>
            <w:pPr>
              <w:pStyle w:val="Signature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454" w:type="dxa"/>
            <w:gridSpan w:val="4"/>
            <w:tcBorders/>
          </w:tcPr>
          <w:p>
            <w:pPr>
              <w:pStyle w:val="Signature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фамилия, имя, отчество</w:t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Паспорт: серия</w:t>
            </w:r>
          </w:p>
        </w:tc>
        <w:tc>
          <w:tcPr>
            <w:tcW w:w="1863" w:type="dxa"/>
            <w:gridSpan w:val="3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7317</w:t>
            </w:r>
          </w:p>
        </w:tc>
        <w:tc>
          <w:tcPr>
            <w:tcW w:w="340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№</w:t>
            </w:r>
          </w:p>
        </w:tc>
        <w:tc>
          <w:tcPr>
            <w:tcW w:w="3227" w:type="dxa"/>
            <w:gridSpan w:val="4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209410</w:t>
            </w:r>
          </w:p>
        </w:tc>
        <w:tc>
          <w:tcPr>
            <w:tcW w:w="908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017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Кем выдан</w:t>
            </w:r>
          </w:p>
        </w:tc>
        <w:tc>
          <w:tcPr>
            <w:tcW w:w="7355" w:type="dxa"/>
            <w:gridSpan w:val="10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Отделом УФМС России по Ульяновской области в Заволжском районе г.Ульяновска</w:t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snapToGrid w:val="false"/>
              <w:jc w:val="end"/>
              <w:rPr/>
            </w:pPr>
            <w:r>
              <w:rPr>
                <w:rFonts w:cs="Mangal" w:ascii="Mangal" w:hAnsi="Mangal"/>
                <w:sz w:val="18"/>
                <w:szCs w:val="18"/>
              </w:rPr>
              <w:t>Дата выдачи</w:t>
            </w:r>
          </w:p>
        </w:tc>
        <w:tc>
          <w:tcPr>
            <w:tcW w:w="2203" w:type="dxa"/>
            <w:gridSpan w:val="4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Calibri" w:hAnsi="Calibri" w:cs="Mangal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29.05.2017г.</w:t>
            </w:r>
          </w:p>
        </w:tc>
        <w:tc>
          <w:tcPr>
            <w:tcW w:w="564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134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2529" w:type="dxa"/>
            <w:gridSpan w:val="2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908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1017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</w:tr>
      <w:tr>
        <w:trPr>
          <w:trHeight w:val="275" w:hRule="atLeast"/>
        </w:trPr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На получение от</w:t>
            </w:r>
          </w:p>
        </w:tc>
        <w:tc>
          <w:tcPr>
            <w:tcW w:w="7355" w:type="dxa"/>
            <w:gridSpan w:val="10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Mangal" w:hAnsi="Mangal" w:cs="Mangal"/>
                <w:sz w:val="18"/>
                <w:szCs w:val="18"/>
              </w:rPr>
            </w:pPr>
            <w:r>
              <w:rPr>
                <w:sz w:val="18"/>
                <w:szCs w:val="18"/>
              </w:rPr>
              <w:t>ООО "Инностек"</w:t>
            </w:r>
          </w:p>
        </w:tc>
      </w:tr>
      <w:tr>
        <w:trPr/>
        <w:tc>
          <w:tcPr>
            <w:tcW w:w="2304" w:type="dxa"/>
            <w:gridSpan w:val="2"/>
            <w:tcBorders/>
            <w:vAlign w:val="bottom"/>
          </w:tcPr>
          <w:p>
            <w:pPr>
              <w:pStyle w:val="Signature"/>
              <w:snapToGrid w:val="false"/>
              <w:jc w:val="end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7355" w:type="dxa"/>
            <w:gridSpan w:val="10"/>
            <w:tcBorders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наименование поставщика</w:t>
            </w:r>
          </w:p>
        </w:tc>
      </w:tr>
      <w:tr>
        <w:trPr>
          <w:trHeight w:val="400" w:hRule="atLeast"/>
        </w:trPr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материальных ценностей по</w:t>
            </w:r>
          </w:p>
        </w:tc>
        <w:tc>
          <w:tcPr>
            <w:tcW w:w="7355" w:type="dxa"/>
            <w:gridSpan w:val="10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Счету №19 от 03.03.2025 г.</w:t>
            </w:r>
          </w:p>
        </w:tc>
      </w:tr>
      <w:tr>
        <w:trPr/>
        <w:tc>
          <w:tcPr>
            <w:tcW w:w="2304" w:type="dxa"/>
            <w:gridSpan w:val="2"/>
            <w:tcBorders/>
          </w:tcPr>
          <w:p>
            <w:pPr>
              <w:pStyle w:val="Signature"/>
              <w:snapToGrid w:val="false"/>
              <w:jc w:val="end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7355" w:type="dxa"/>
            <w:gridSpan w:val="10"/>
            <w:tcBorders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наименование, номер и дата документа</w:t>
            </w:r>
          </w:p>
        </w:tc>
      </w:tr>
    </w:tbl>
    <w:p>
      <w:pPr>
        <w:pStyle w:val="Normal"/>
        <w:jc w:val="center"/>
        <w:rPr>
          <w:rFonts w:ascii="Mangal" w:hAnsi="Mangal" w:cs="Mangal"/>
          <w:b/>
          <w:bCs/>
          <w:sz w:val="18"/>
          <w:szCs w:val="18"/>
        </w:rPr>
      </w:pPr>
      <w:r>
        <w:rPr>
          <w:rFonts w:cs="Mangal" w:ascii="Mangal" w:hAnsi="Mangal"/>
          <w:b/>
          <w:bCs/>
          <w:sz w:val="18"/>
          <w:szCs w:val="18"/>
        </w:rPr>
        <w:t>Перечень товарно-материальных ценностей, подлежащих получению</w:t>
      </w:r>
    </w:p>
    <w:tbl>
      <w:tblPr>
        <w:tblW w:w="9659" w:type="dxa"/>
        <w:jc w:val="start"/>
        <w:tblInd w:w="57" w:type="dxa"/>
        <w:tblLayout w:type="fixed"/>
        <w:tblCellMar>
          <w:top w:w="28" w:type="dxa"/>
          <w:start w:w="57" w:type="dxa"/>
          <w:bottom w:w="28" w:type="dxa"/>
          <w:end w:w="57" w:type="dxa"/>
        </w:tblCellMar>
      </w:tblPr>
      <w:tblGrid>
        <w:gridCol w:w="794"/>
        <w:gridCol w:w="1191"/>
        <w:gridCol w:w="1640"/>
        <w:gridCol w:w="134"/>
        <w:gridCol w:w="2440"/>
        <w:gridCol w:w="168"/>
        <w:gridCol w:w="737"/>
        <w:gridCol w:w="2555"/>
      </w:tblGrid>
      <w:tr>
        <w:trPr/>
        <w:tc>
          <w:tcPr>
            <w:tcW w:w="79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Style22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Номер по порядку</w:t>
            </w:r>
          </w:p>
        </w:tc>
        <w:tc>
          <w:tcPr>
            <w:tcW w:w="5405" w:type="dxa"/>
            <w:gridSpan w:val="4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Style22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Материальные ценности</w:t>
            </w:r>
          </w:p>
        </w:tc>
        <w:tc>
          <w:tcPr>
            <w:tcW w:w="90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Style22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Единица измерения</w:t>
            </w:r>
          </w:p>
        </w:tc>
        <w:tc>
          <w:tcPr>
            <w:tcW w:w="25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Style22"/>
              <w:rPr/>
            </w:pPr>
            <w:r>
              <w:rPr>
                <w:rFonts w:cs="Mangal" w:ascii="Mangal" w:hAnsi="Mangal"/>
                <w:sz w:val="18"/>
                <w:szCs w:val="18"/>
              </w:rPr>
              <w:t>Количество (прописью)</w:t>
            </w:r>
          </w:p>
        </w:tc>
      </w:tr>
      <w:tr>
        <w:trPr/>
        <w:tc>
          <w:tcPr>
            <w:tcW w:w="794" w:type="dxa"/>
            <w:tcBorders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1</w:t>
            </w:r>
          </w:p>
        </w:tc>
        <w:tc>
          <w:tcPr>
            <w:tcW w:w="5405" w:type="dxa"/>
            <w:gridSpan w:val="4"/>
            <w:tcBorders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2</w:t>
            </w:r>
          </w:p>
        </w:tc>
        <w:tc>
          <w:tcPr>
            <w:tcW w:w="905" w:type="dxa"/>
            <w:gridSpan w:val="2"/>
            <w:tcBorders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3</w:t>
            </w:r>
          </w:p>
        </w:tc>
        <w:tc>
          <w:tcPr>
            <w:tcW w:w="255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4</w:t>
            </w:r>
          </w:p>
        </w:tc>
      </w:tr>
      <w:tr>
        <w:trPr>
          <w:trHeight w:val="301" w:hRule="atLeast"/>
        </w:trPr>
        <w:tc>
          <w:tcPr>
            <w:tcW w:w="794" w:type="dxa"/>
            <w:tcBorders>
              <w:start w:val="single" w:sz="8" w:space="0" w:color="000000"/>
              <w:bottom w:val="single" w:sz="8" w:space="0" w:color="000000"/>
            </w:tcBorders>
          </w:tcPr>
          <w:p>
            <w:pPr>
              <w:pStyle w:val="Style12"/>
              <w:jc w:val="center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1</w:t>
            </w:r>
          </w:p>
        </w:tc>
        <w:tc>
          <w:tcPr>
            <w:tcW w:w="5405" w:type="dxa"/>
            <w:gridSpan w:val="4"/>
            <w:tcBorders>
              <w:start w:val="single" w:sz="8" w:space="0" w:color="000000"/>
              <w:bottom w:val="single" w:sz="8" w:space="0" w:color="000000"/>
            </w:tcBorders>
          </w:tcPr>
          <w:p>
            <w:pPr>
              <w:pStyle w:val="Style12"/>
              <w:rPr>
                <w:rFonts w:ascii="Calibri" w:hAnsi="Calibri" w:cs="Calibri"/>
                <w:sz w:val="18"/>
                <w:szCs w:val="18"/>
                <w:lang w:val="en-US" w:eastAsia="en-US"/>
              </w:rPr>
            </w:pPr>
            <w:r>
              <w:rPr>
                <w:rFonts w:cs="Tahoma" w:ascii="Tahoma" w:hAnsi="Tahoma"/>
                <w:color w:val="000000"/>
                <w:spacing w:val="-3"/>
                <w:szCs w:val="16"/>
                <w:shd w:fill="FFFFFF" w:val="clear"/>
              </w:rPr>
              <w:t>Пеностекольный щебень Innostek «RoofPro» биг-бэг (2 стропы) 1,3 м3</w:t>
            </w:r>
          </w:p>
        </w:tc>
        <w:tc>
          <w:tcPr>
            <w:tcW w:w="905" w:type="dxa"/>
            <w:gridSpan w:val="2"/>
            <w:tcBorders>
              <w:start w:val="single" w:sz="8" w:space="0" w:color="000000"/>
              <w:bottom w:val="single" w:sz="8" w:space="0" w:color="000000"/>
            </w:tcBorders>
          </w:tcPr>
          <w:p>
            <w:pPr>
              <w:pStyle w:val="Style12"/>
              <w:jc w:val="center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Шт.</w:t>
            </w:r>
          </w:p>
        </w:tc>
        <w:tc>
          <w:tcPr>
            <w:tcW w:w="255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Style12"/>
              <w:rPr>
                <w:rFonts w:ascii="Calibri" w:hAnsi="Calibri" w:cs="Mangal"/>
                <w:sz w:val="18"/>
                <w:szCs w:val="18"/>
              </w:rPr>
            </w:pPr>
            <w:r>
              <w:rPr>
                <w:rFonts w:cs="Mangal" w:ascii="Calibri" w:hAnsi="Calibri"/>
                <w:sz w:val="18"/>
                <w:szCs w:val="18"/>
              </w:rPr>
              <w:t>56</w:t>
            </w:r>
          </w:p>
        </w:tc>
      </w:tr>
      <w:tr>
        <w:trPr/>
        <w:tc>
          <w:tcPr>
            <w:tcW w:w="3759" w:type="dxa"/>
            <w:gridSpan w:val="4"/>
            <w:tcBorders/>
            <w:tcMar>
              <w:top w:w="57" w:type="dxa"/>
              <w:bottom w:w="0" w:type="dxa"/>
            </w:tcMar>
            <w:vAlign w:val="bottom"/>
          </w:tcPr>
          <w:p>
            <w:pPr>
              <w:pStyle w:val="Style12"/>
              <w:snapToGrid w:val="false"/>
              <w:jc w:val="end"/>
              <w:rPr>
                <w:rFonts w:ascii="Mangal" w:hAnsi="Mangal" w:cs="Mangal"/>
                <w:sz w:val="18"/>
                <w:szCs w:val="18"/>
                <w:lang w:val="en-US"/>
              </w:rPr>
            </w:pPr>
            <w:r>
              <w:rPr>
                <w:rFonts w:cs="Mangal" w:ascii="Mangal" w:hAnsi="Mangal"/>
                <w:sz w:val="18"/>
                <w:szCs w:val="18"/>
                <w:lang w:val="en-US"/>
              </w:rPr>
            </w:r>
          </w:p>
          <w:p>
            <w:pPr>
              <w:pStyle w:val="Style12"/>
              <w:jc w:val="end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Подпись лица, получившего доверенность</w:t>
            </w:r>
          </w:p>
        </w:tc>
        <w:tc>
          <w:tcPr>
            <w:tcW w:w="2608" w:type="dxa"/>
            <w:gridSpan w:val="2"/>
            <w:tcBorders>
              <w:bottom w:val="single" w:sz="8" w:space="0" w:color="000000"/>
            </w:tcBorders>
            <w:tcMar>
              <w:top w:w="57" w:type="dxa"/>
              <w:bottom w:w="0" w:type="dxa"/>
            </w:tcMar>
            <w:vAlign w:val="bottom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3292" w:type="dxa"/>
            <w:gridSpan w:val="2"/>
            <w:tcBorders/>
            <w:tcMar>
              <w:top w:w="57" w:type="dxa"/>
              <w:bottom w:w="0" w:type="dxa"/>
            </w:tcMar>
            <w:vAlign w:val="bottom"/>
          </w:tcPr>
          <w:p>
            <w:pPr>
              <w:pStyle w:val="Style12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удостоверяем</w:t>
            </w:r>
          </w:p>
        </w:tc>
      </w:tr>
      <w:tr>
        <w:trPr/>
        <w:tc>
          <w:tcPr>
            <w:tcW w:w="1985" w:type="dxa"/>
            <w:gridSpan w:val="2"/>
            <w:tcBorders/>
            <w:tcMar>
              <w:top w:w="227" w:type="dxa"/>
              <w:bottom w:w="0" w:type="dxa"/>
            </w:tcMar>
            <w:vAlign w:val="center"/>
          </w:tcPr>
          <w:p>
            <w:pPr>
              <w:pStyle w:val="Style12"/>
              <w:jc w:val="end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b/>
                <w:bCs/>
                <w:sz w:val="18"/>
                <w:szCs w:val="18"/>
              </w:rPr>
              <w:t>Руководитель</w:t>
            </w:r>
          </w:p>
        </w:tc>
        <w:tc>
          <w:tcPr>
            <w:tcW w:w="1640" w:type="dxa"/>
            <w:tcBorders>
              <w:bottom w:val="single" w:sz="8" w:space="0" w:color="000000"/>
            </w:tcBorders>
            <w:tcMar>
              <w:top w:w="227" w:type="dxa"/>
              <w:bottom w:w="0" w:type="dxa"/>
            </w:tcMar>
            <w:vAlign w:val="center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134" w:type="dxa"/>
            <w:tcBorders/>
            <w:tcMar>
              <w:top w:w="227" w:type="dxa"/>
              <w:bottom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2608" w:type="dxa"/>
            <w:gridSpan w:val="2"/>
            <w:tcBorders>
              <w:bottom w:val="single" w:sz="8" w:space="0" w:color="000000"/>
            </w:tcBorders>
            <w:tcMar>
              <w:top w:w="227" w:type="dxa"/>
              <w:bottom w:w="0" w:type="dxa"/>
            </w:tcMar>
            <w:vAlign w:val="center"/>
          </w:tcPr>
          <w:p>
            <w:pPr>
              <w:pStyle w:val="Style12"/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Аухадуллина Д.Н.</w:t>
            </w:r>
          </w:p>
        </w:tc>
        <w:tc>
          <w:tcPr>
            <w:tcW w:w="3292" w:type="dxa"/>
            <w:gridSpan w:val="2"/>
            <w:tcBorders/>
            <w:tcMar>
              <w:top w:w="227" w:type="dxa"/>
              <w:bottom w:w="0" w:type="dxa"/>
            </w:tcMar>
            <w:vAlign w:val="center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</w:tr>
      <w:tr>
        <w:trPr>
          <w:trHeight w:val="88" w:hRule="atLeast"/>
        </w:trPr>
        <w:tc>
          <w:tcPr>
            <w:tcW w:w="1985" w:type="dxa"/>
            <w:gridSpan w:val="2"/>
            <w:vMerge w:val="restart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bottom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  <w:p>
            <w:pPr>
              <w:pStyle w:val="Style12"/>
              <w:jc w:val="center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М.П.</w:t>
            </w:r>
          </w:p>
        </w:tc>
        <w:tc>
          <w:tcPr>
            <w:tcW w:w="1640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подпись</w:t>
            </w:r>
          </w:p>
        </w:tc>
        <w:tc>
          <w:tcPr>
            <w:tcW w:w="134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2608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расшифровка подписи</w:t>
            </w:r>
          </w:p>
        </w:tc>
        <w:tc>
          <w:tcPr>
            <w:tcW w:w="3292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</w:tr>
      <w:tr>
        <w:trPr/>
        <w:tc>
          <w:tcPr>
            <w:tcW w:w="1985" w:type="dxa"/>
            <w:gridSpan w:val="2"/>
            <w:vMerge w:val="continue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bottom"/>
          </w:tcPr>
          <w:p>
            <w:pPr>
              <w:pStyle w:val="Normal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1640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134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2608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3292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</w:tr>
      <w:tr>
        <w:trPr/>
        <w:tc>
          <w:tcPr>
            <w:tcW w:w="1985" w:type="dxa"/>
            <w:gridSpan w:val="2"/>
            <w:tcBorders/>
            <w:tcMar>
              <w:top w:w="57" w:type="dxa"/>
              <w:bottom w:w="0" w:type="dxa"/>
            </w:tcMar>
            <w:vAlign w:val="center"/>
          </w:tcPr>
          <w:p>
            <w:pPr>
              <w:pStyle w:val="Style12"/>
              <w:jc w:val="end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b/>
                <w:bCs/>
                <w:sz w:val="18"/>
                <w:szCs w:val="18"/>
              </w:rPr>
              <w:t>Главный бухгалтер</w:t>
            </w:r>
          </w:p>
        </w:tc>
        <w:tc>
          <w:tcPr>
            <w:tcW w:w="1640" w:type="dxa"/>
            <w:tcBorders>
              <w:bottom w:val="single" w:sz="8" w:space="0" w:color="000000"/>
            </w:tcBorders>
            <w:tcMar>
              <w:top w:w="57" w:type="dxa"/>
              <w:bottom w:w="0" w:type="dxa"/>
            </w:tcMar>
            <w:vAlign w:val="center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134" w:type="dxa"/>
            <w:tcBorders/>
            <w:tcMar>
              <w:top w:w="57" w:type="dxa"/>
              <w:bottom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2608" w:type="dxa"/>
            <w:gridSpan w:val="2"/>
            <w:tcBorders>
              <w:bottom w:val="single" w:sz="8" w:space="0" w:color="000000"/>
            </w:tcBorders>
            <w:tcMar>
              <w:top w:w="57" w:type="dxa"/>
              <w:bottom w:w="0" w:type="dxa"/>
            </w:tcMar>
            <w:vAlign w:val="center"/>
          </w:tcPr>
          <w:p>
            <w:pPr>
              <w:pStyle w:val="Style12"/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Аухадуллина Д.Н.</w:t>
            </w:r>
          </w:p>
        </w:tc>
        <w:tc>
          <w:tcPr>
            <w:tcW w:w="3292" w:type="dxa"/>
            <w:gridSpan w:val="2"/>
            <w:tcBorders/>
            <w:tcMar>
              <w:top w:w="57" w:type="dxa"/>
              <w:bottom w:w="0" w:type="dxa"/>
            </w:tcMar>
            <w:vAlign w:val="center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</w:tr>
      <w:tr>
        <w:trPr/>
        <w:tc>
          <w:tcPr>
            <w:tcW w:w="1985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1640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подпись</w:t>
            </w:r>
          </w:p>
        </w:tc>
        <w:tc>
          <w:tcPr>
            <w:tcW w:w="134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2608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расшифровка подписи</w:t>
            </w:r>
          </w:p>
        </w:tc>
        <w:tc>
          <w:tcPr>
            <w:tcW w:w="3292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Calibri" w:hAnsi="Calibri" w:cs="Mangal"/>
          <w:sz w:val="18"/>
          <w:szCs w:val="18"/>
        </w:rPr>
      </w:pPr>
      <w:r>
        <w:rPr>
          <w:rFonts w:cs="Mangal" w:ascii="Calibri" w:hAnsi="Calibri"/>
          <w:sz w:val="18"/>
          <w:szCs w:val="18"/>
        </w:rPr>
      </w:r>
    </w:p>
    <w:sectPr>
      <w:type w:val="nextPage"/>
      <w:pgSz w:w="11906" w:h="16838"/>
      <w:pgMar w:left="709" w:right="709" w:gutter="0" w:header="0" w:top="500" w:footer="0" w:bottom="500"/>
      <w:pgNumType w:fmt="decimal"/>
      <w:formProt w:val="false"/>
      <w:textDirection w:val="lrTb"/>
      <w:docGrid w:type="default" w:linePitch="312" w:charSpace="184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DengXian Light">
    <w:charset w:val="86"/>
    <w:family w:val="auto"/>
    <w:pitch w:val="variable"/>
  </w:font>
  <w:font w:name="Liberation Sans">
    <w:altName w:val="Arial"/>
    <w:charset w:val="cc" w:characterSet="windows-1251"/>
    <w:family w:val="swiss"/>
    <w:pitch w:val="variable"/>
  </w:font>
  <w:font w:name="Mangal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DengXian Light" w:hAnsi="DengXian Light" w:eastAsia="Microsoft YaHei" w:cs="Calibri Light"/>
      <w:color w:val="auto"/>
      <w:kern w:val="2"/>
      <w:sz w:val="20"/>
      <w:szCs w:val="24"/>
      <w:lang w:val="ru-RU" w:eastAsia="zh-CN" w:bidi="hi-IN"/>
    </w:rPr>
  </w:style>
  <w:style w:type="paragraph" w:styleId="Heading1">
    <w:name w:val="Heading 1"/>
    <w:basedOn w:val="1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1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1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1"/>
    <w:next w:val="BodyText"/>
    <w:qFormat/>
    <w:pPr>
      <w:jc w:val="center"/>
    </w:pPr>
    <w:rPr>
      <w:b/>
      <w:bCs/>
      <w:sz w:val="56"/>
      <w:szCs w:val="56"/>
    </w:rPr>
  </w:style>
  <w:style w:type="paragraph" w:styleId="BodyText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BodyText"/>
    <w:pPr/>
    <w:rPr>
      <w:rFonts w:cs="Calibri Light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Calibri Light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1">
    <w:name w:val="Заголовок1"/>
    <w:basedOn w:val="Normal"/>
    <w:next w:val="BodyText"/>
    <w:qFormat/>
    <w:pPr>
      <w:keepNext w:val="true"/>
      <w:spacing w:before="240" w:after="120"/>
    </w:pPr>
    <w:rPr>
      <w:rFonts w:ascii="DengXian Light" w:hAnsi="DengXian Light" w:eastAsia="DengXian" w:cs="Calibri Light"/>
      <w:sz w:val="28"/>
      <w:szCs w:val="28"/>
    </w:rPr>
  </w:style>
  <w:style w:type="paragraph" w:styleId="11">
    <w:name w:val="Указатель1"/>
    <w:basedOn w:val="Normal"/>
    <w:qFormat/>
    <w:pPr>
      <w:suppressLineNumbers/>
    </w:pPr>
    <w:rPr>
      <w:rFonts w:cs="Calibri Light"/>
    </w:rPr>
  </w:style>
  <w:style w:type="paragraph" w:styleId="Style11">
    <w:name w:val="Блочная цитата"/>
    <w:basedOn w:val="Normal"/>
    <w:qFormat/>
    <w:pPr>
      <w:spacing w:before="0" w:after="283"/>
      <w:ind w:hanging="0" w:start="567" w:end="567"/>
    </w:pPr>
    <w:rPr/>
  </w:style>
  <w:style w:type="paragraph" w:styleId="Subtitle">
    <w:name w:val="Subtitle"/>
    <w:basedOn w:val="1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Style12">
    <w:name w:val="Содержимое таблицы"/>
    <w:basedOn w:val="Normal"/>
    <w:qFormat/>
    <w:pPr>
      <w:suppressLineNumbers/>
      <w:textAlignment w:val="bottom"/>
    </w:pPr>
    <w:rPr>
      <w:rFonts w:ascii="DengXian Light" w:hAnsi="DengXian Light" w:cs="DengXian Light"/>
      <w:sz w:val="16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Style13">
    <w:name w:val="Верхний колонтитул слева"/>
    <w:basedOn w:val="Normal"/>
    <w:qFormat/>
    <w:pPr/>
    <w:rPr/>
  </w:style>
  <w:style w:type="paragraph" w:styleId="Style14">
    <w:name w:val="Верхний колонтитул справа"/>
    <w:basedOn w:val="Normal"/>
    <w:qFormat/>
    <w:pPr/>
    <w:rPr/>
  </w:style>
  <w:style w:type="paragraph" w:styleId="Style15">
    <w:name w:val="Горизонтальная линия"/>
    <w:basedOn w:val="Normal"/>
    <w:qFormat/>
    <w:pPr/>
    <w:rPr/>
  </w:style>
  <w:style w:type="paragraph" w:styleId="Style16">
    <w:name w:val="Заголовок списка"/>
    <w:basedOn w:val="Normal"/>
    <w:qFormat/>
    <w:pPr/>
    <w:rPr/>
  </w:style>
  <w:style w:type="paragraph" w:styleId="EndnoteText">
    <w:name w:val="Endnote Text"/>
    <w:basedOn w:val="Normal"/>
    <w:pPr/>
    <w:rPr/>
  </w:style>
  <w:style w:type="paragraph" w:styleId="Footer">
    <w:name w:val="Footer"/>
    <w:basedOn w:val="Normal"/>
    <w:pPr/>
    <w:rPr/>
  </w:style>
  <w:style w:type="paragraph" w:styleId="Style17">
    <w:name w:val="Нижний колонтитул слева"/>
    <w:basedOn w:val="Normal"/>
    <w:qFormat/>
    <w:pPr/>
    <w:rPr/>
  </w:style>
  <w:style w:type="paragraph" w:styleId="Style18">
    <w:name w:val="Нижний колонтитул справа"/>
    <w:basedOn w:val="Normal"/>
    <w:qFormat/>
    <w:pPr/>
    <w:rPr/>
  </w:style>
  <w:style w:type="paragraph" w:styleId="EnvelopeReturn">
    <w:name w:val="Envelope Return"/>
    <w:basedOn w:val="Normal"/>
    <w:pPr/>
    <w:rPr/>
  </w:style>
  <w:style w:type="paragraph" w:styleId="Signature">
    <w:name w:val="Signature"/>
    <w:basedOn w:val="Normal"/>
    <w:pPr>
      <w:jc w:val="center"/>
    </w:pPr>
    <w:rPr>
      <w:rFonts w:ascii="DengXian Light" w:hAnsi="DengXian Light" w:cs="DengXian Light"/>
      <w:sz w:val="8"/>
    </w:rPr>
  </w:style>
  <w:style w:type="paragraph" w:styleId="EnvelopeAddress">
    <w:name w:val="Envelope Address"/>
    <w:basedOn w:val="Normal"/>
    <w:pPr/>
    <w:rPr/>
  </w:style>
  <w:style w:type="paragraph" w:styleId="Salutation">
    <w:name w:val="Salutation"/>
    <w:basedOn w:val="Normal"/>
    <w:qFormat/>
    <w:pPr/>
    <w:rPr/>
  </w:style>
  <w:style w:type="paragraph" w:styleId="FootnoteText">
    <w:name w:val="Footnote Text"/>
    <w:basedOn w:val="Normal"/>
    <w:pPr/>
    <w:rPr/>
  </w:style>
  <w:style w:type="paragraph" w:styleId="Style19">
    <w:name w:val="Содержимое врезки"/>
    <w:basedOn w:val="Normal"/>
    <w:qFormat/>
    <w:pPr/>
    <w:rPr/>
  </w:style>
  <w:style w:type="paragraph" w:styleId="Style20">
    <w:name w:val="Содержимое списка"/>
    <w:basedOn w:val="Normal"/>
    <w:qFormat/>
    <w:pPr/>
    <w:rPr/>
  </w:style>
  <w:style w:type="paragraph" w:styleId="Style21">
    <w:name w:val="Текст в заданном формате"/>
    <w:basedOn w:val="Normal"/>
    <w:qFormat/>
    <w:pPr/>
    <w:rPr/>
  </w:style>
  <w:style w:type="paragraph" w:styleId="Style22">
    <w:name w:val="Заголовок таблицы"/>
    <w:basedOn w:val="Style12"/>
    <w:qFormat/>
    <w:pPr>
      <w:jc w:val="center"/>
      <w:textAlignment w:val="center"/>
    </w:pPr>
    <w:rPr>
      <w:sz w:val="1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2026-05-14T12:53:00Z</dcterms:created>
  <dc:creator>Александра</dc:creator>
  <dc:description/>
  <cp:keywords/>
  <dc:language>en-US</dc:language>
  <cp:lastModifiedBy>User</cp:lastModifiedBy>
  <cp:lastPrinted>2026-01-13T13:36:00Z</cp:lastPrinted>
  <dcterms:modified xsi:type="dcterms:W3CDTF">2026-05-14T12:53:00Z</dcterms:modified>
  <cp:revision>2</cp:revision>
  <dc:subject/>
  <dc:title/>
</cp:coreProperties>
</file>